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C1E7" w14:textId="736560B0" w:rsidR="00002C25" w:rsidRPr="007D3FC1" w:rsidRDefault="00002C25" w:rsidP="009D71F3">
      <w:pPr>
        <w:suppressAutoHyphens/>
        <w:spacing w:after="200" w:line="276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ar-SA"/>
        </w:rPr>
      </w:pPr>
      <w:r w:rsidRPr="007D3FC1">
        <w:rPr>
          <w:rFonts w:ascii="Times New Roman" w:eastAsia="Lucida Sans Unicode" w:hAnsi="Times New Roman" w:cs="Times New Roman"/>
          <w:b/>
          <w:bCs/>
          <w:noProof/>
          <w:kern w:val="2"/>
          <w:sz w:val="28"/>
          <w:szCs w:val="28"/>
          <w:lang w:eastAsia="ar-SA"/>
        </w:rPr>
        <w:drawing>
          <wp:inline distT="0" distB="0" distL="0" distR="0" wp14:anchorId="018CD139" wp14:editId="12432EC9">
            <wp:extent cx="504825" cy="619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A8E2A" w14:textId="77777777" w:rsidR="00002C25" w:rsidRPr="007D3FC1" w:rsidRDefault="00002C25" w:rsidP="00002C25">
      <w:pPr>
        <w:suppressAutoHyphens/>
        <w:spacing w:after="200" w:line="276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ar-SA"/>
        </w:rPr>
      </w:pPr>
      <w:r w:rsidRPr="007D3FC1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ar-SA"/>
        </w:rPr>
        <w:t xml:space="preserve">РЕШЕНИЕ                                                      </w:t>
      </w:r>
    </w:p>
    <w:p w14:paraId="39ECB388" w14:textId="77777777" w:rsidR="00002C25" w:rsidRPr="007D3FC1" w:rsidRDefault="00002C25" w:rsidP="00002C25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ar-SA"/>
        </w:rPr>
      </w:pPr>
      <w:r w:rsidRPr="007D3FC1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ar-SA"/>
        </w:rPr>
        <w:t>СОВЕТА КИРОВСКОГО СЕЛЬСКОГО ПОСЕЛЕНИЯ</w:t>
      </w:r>
    </w:p>
    <w:p w14:paraId="48B02CD1" w14:textId="77777777" w:rsidR="00002C25" w:rsidRPr="007D3FC1" w:rsidRDefault="00002C25" w:rsidP="00002C25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ar-SA"/>
        </w:rPr>
      </w:pPr>
      <w:r w:rsidRPr="007D3FC1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ar-SA"/>
        </w:rPr>
        <w:t>СЛАВЯНСКОГО РАЙОНА</w:t>
      </w:r>
    </w:p>
    <w:p w14:paraId="29B4218C" w14:textId="77777777" w:rsidR="00002C25" w:rsidRPr="007D3FC1" w:rsidRDefault="00002C25" w:rsidP="00002C25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ar-SA"/>
        </w:rPr>
      </w:pPr>
    </w:p>
    <w:p w14:paraId="7E77C69B" w14:textId="4F1ED398" w:rsidR="00002C25" w:rsidRPr="007D3FC1" w:rsidRDefault="004629D3" w:rsidP="00002C25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ar-SA"/>
        </w:rPr>
        <w:t>ШЕСТНАДЦАТАЯ</w:t>
      </w:r>
      <w:r w:rsidR="00002C25" w:rsidRPr="007D3FC1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ar-SA"/>
        </w:rPr>
        <w:t xml:space="preserve"> СЕССИЯ</w:t>
      </w:r>
    </w:p>
    <w:p w14:paraId="540B24D7" w14:textId="4ACB9A23" w:rsidR="00002C25" w:rsidRPr="007D3FC1" w:rsidRDefault="00002C25" w:rsidP="00002C25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ar-SA"/>
        </w:rPr>
        <w:t>пятого созыва</w:t>
      </w:r>
    </w:p>
    <w:p w14:paraId="4A9121C0" w14:textId="77777777" w:rsidR="00002C25" w:rsidRPr="007D3FC1" w:rsidRDefault="00002C25" w:rsidP="00002C2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97ABDDD" w14:textId="3F335707" w:rsidR="004629D3" w:rsidRDefault="00002C25" w:rsidP="004629D3">
      <w:pPr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от </w:t>
      </w:r>
      <w:r w:rsidR="004629D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30 октября 2025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года                                                   </w:t>
      </w:r>
      <w:r w:rsidR="004629D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                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     </w:t>
      </w:r>
      <w:r w:rsidRPr="007D3FC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№</w:t>
      </w:r>
      <w:r w:rsidR="006632D8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5</w:t>
      </w:r>
    </w:p>
    <w:p w14:paraId="74F5D800" w14:textId="271D7AD5" w:rsidR="00002C25" w:rsidRPr="004629D3" w:rsidRDefault="004629D3" w:rsidP="004629D3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629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хутор </w:t>
      </w:r>
      <w:r w:rsidR="00002C25" w:rsidRPr="004629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Галицын</w:t>
      </w:r>
    </w:p>
    <w:p w14:paraId="50FD2615" w14:textId="77777777" w:rsidR="00002C25" w:rsidRDefault="00002C25" w:rsidP="00002C25">
      <w:pPr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14:paraId="5B298A9A" w14:textId="637F0F0C" w:rsidR="00002C25" w:rsidRDefault="00002C25" w:rsidP="00002C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передаче муниципальному образованию Славянский район полномочий по решению вопросов местного значения Кировского сельского поселения Славянского района в части принятия в соответствии с гражданским законодательством Российской Федерации решения о сносе самовольной постройки или приведении её в соответствие с установленными требованиями</w:t>
      </w:r>
    </w:p>
    <w:p w14:paraId="63B72B48" w14:textId="1AAAD2F1" w:rsidR="00002C25" w:rsidRDefault="00002C25" w:rsidP="00002C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6B1CD4" w14:textId="77777777" w:rsidR="00002C25" w:rsidRDefault="00002C25" w:rsidP="00002C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04543C" w14:textId="3C2DDC27" w:rsidR="00002C25" w:rsidRDefault="00002C25" w:rsidP="00002C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со статьёй 14, частью 4 статьи 15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Кировского сельского поселения Славянского района, Совет Кировского сельского поселения Славянского района  р е ш и л:</w:t>
      </w:r>
    </w:p>
    <w:p w14:paraId="12202491" w14:textId="26535288" w:rsidR="00002C25" w:rsidRDefault="00002C25" w:rsidP="00002C25">
      <w:pPr>
        <w:tabs>
          <w:tab w:val="left" w:pos="851"/>
          <w:tab w:val="left" w:pos="170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Передать на 202</w:t>
      </w:r>
      <w:r w:rsidR="008B4881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муниципальному образованию Славянский район полномочия по решению вопросов местного значения Кировского сельского поселения Славянского района в части принятия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её в соответствие с установленными требованиями.</w:t>
      </w:r>
    </w:p>
    <w:p w14:paraId="76278CF0" w14:textId="6E04FD13" w:rsidR="00002C25" w:rsidRDefault="00002C25" w:rsidP="00002C25">
      <w:pPr>
        <w:tabs>
          <w:tab w:val="left" w:pos="851"/>
          <w:tab w:val="left" w:pos="170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Предусмотреть в бюджете Кировского сельского поселения Славянского района на 202</w:t>
      </w:r>
      <w:r w:rsidR="002712AA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ассигнования в части межбюджетных трансфертов на осуществление передаваемых полномочий по решению вопросов местного значения, указанных в пункте 1 настоящего решения в </w:t>
      </w:r>
      <w:proofErr w:type="gramStart"/>
      <w:r w:rsidRPr="00294341">
        <w:rPr>
          <w:rFonts w:ascii="Times New Roman" w:eastAsia="Calibri" w:hAnsi="Times New Roman" w:cs="Times New Roman"/>
          <w:sz w:val="28"/>
          <w:szCs w:val="28"/>
        </w:rPr>
        <w:t xml:space="preserve">размере  </w:t>
      </w:r>
      <w:r w:rsidR="008B4881">
        <w:rPr>
          <w:rFonts w:ascii="Times New Roman" w:eastAsia="Calibri" w:hAnsi="Times New Roman" w:cs="Times New Roman"/>
          <w:sz w:val="28"/>
          <w:szCs w:val="28"/>
        </w:rPr>
        <w:t>30</w:t>
      </w:r>
      <w:proofErr w:type="gramEnd"/>
      <w:r w:rsidR="008B4881">
        <w:rPr>
          <w:rFonts w:ascii="Times New Roman" w:eastAsia="Calibri" w:hAnsi="Times New Roman" w:cs="Times New Roman"/>
          <w:sz w:val="28"/>
          <w:szCs w:val="28"/>
        </w:rPr>
        <w:t xml:space="preserve"> 600</w:t>
      </w:r>
      <w:r w:rsidRPr="0029434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B4881">
        <w:rPr>
          <w:rFonts w:ascii="Times New Roman" w:eastAsia="Calibri" w:hAnsi="Times New Roman" w:cs="Times New Roman"/>
          <w:sz w:val="28"/>
          <w:szCs w:val="28"/>
        </w:rPr>
        <w:t>тридцать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341">
        <w:rPr>
          <w:rFonts w:ascii="Times New Roman" w:eastAsia="Calibri" w:hAnsi="Times New Roman" w:cs="Times New Roman"/>
          <w:sz w:val="28"/>
          <w:szCs w:val="28"/>
        </w:rPr>
        <w:t xml:space="preserve">тысяч шестьсот) </w:t>
      </w:r>
      <w:r>
        <w:rPr>
          <w:rFonts w:ascii="Times New Roman" w:eastAsia="Calibri" w:hAnsi="Times New Roman" w:cs="Times New Roman"/>
          <w:sz w:val="28"/>
          <w:szCs w:val="28"/>
        </w:rPr>
        <w:t>рублей 00 копеек.</w:t>
      </w:r>
    </w:p>
    <w:p w14:paraId="6656D137" w14:textId="1C6C78E0" w:rsidR="00002C25" w:rsidRDefault="00002C25" w:rsidP="00002C2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Поручить </w:t>
      </w:r>
      <w:r w:rsidR="004429BE">
        <w:rPr>
          <w:rFonts w:ascii="Times New Roman" w:eastAsia="Calibri" w:hAnsi="Times New Roman" w:cs="Times New Roman"/>
          <w:sz w:val="28"/>
          <w:szCs w:val="28"/>
        </w:rPr>
        <w:t>главе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Кировского сельского поселения Славянского района Е.Н. Капуста заключить соглашение о передаче муниципальному образованию Славянский район полномочий по решению вопросов местного значения Кировского сельского поселения Славянского района в части принятия в соответствии с гражданским законодательством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решения о сносе самовольной постройки, решения о сносе самовольной постройки или приведении её в соответствие с установленными требованиями.</w:t>
      </w:r>
    </w:p>
    <w:p w14:paraId="2BA518E7" w14:textId="77777777" w:rsidR="00002C25" w:rsidRDefault="00002C25" w:rsidP="00002C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Решение вступает в силу со дня его подписания. </w:t>
      </w:r>
    </w:p>
    <w:p w14:paraId="77B91B4C" w14:textId="77777777" w:rsidR="00002C25" w:rsidRDefault="00002C25" w:rsidP="00002C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3593A75" w14:textId="77777777" w:rsidR="00002C25" w:rsidRDefault="00002C25" w:rsidP="00002C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245A1E" w14:textId="0865DF7B" w:rsidR="00002C25" w:rsidRDefault="00002C25" w:rsidP="00002C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73B1B58" w14:textId="77777777" w:rsidR="004429BE" w:rsidRDefault="004429BE" w:rsidP="00002C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A212E8" w14:textId="2CFE939C" w:rsidR="00002C25" w:rsidRDefault="00002C25" w:rsidP="0000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46BC183C" w14:textId="1E0F1ECE" w:rsidR="00002C25" w:rsidRDefault="00002C25" w:rsidP="0000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</w:t>
      </w:r>
      <w:r w:rsidR="002A66E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A66E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A66E0">
        <w:rPr>
          <w:rFonts w:ascii="Times New Roman" w:hAnsi="Times New Roman" w:cs="Times New Roman"/>
          <w:sz w:val="28"/>
          <w:szCs w:val="28"/>
        </w:rPr>
        <w:t>я</w:t>
      </w:r>
    </w:p>
    <w:p w14:paraId="38FA9A5A" w14:textId="77777777" w:rsidR="00002C25" w:rsidRDefault="00002C25" w:rsidP="00002C2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Славянского района                                                                        Е.Н. Капуста</w:t>
      </w:r>
    </w:p>
    <w:p w14:paraId="01003F66" w14:textId="77777777" w:rsidR="00002C25" w:rsidRDefault="00002C25" w:rsidP="00002C25">
      <w:pPr>
        <w:suppressAutoHyphens/>
        <w:spacing w:after="120" w:line="240" w:lineRule="auto"/>
        <w:jc w:val="center"/>
      </w:pPr>
    </w:p>
    <w:p w14:paraId="744A03B3" w14:textId="77777777" w:rsidR="007C0D05" w:rsidRDefault="007C0D05"/>
    <w:sectPr w:rsidR="007C0D05" w:rsidSect="004629D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05"/>
    <w:rsid w:val="00002C25"/>
    <w:rsid w:val="002712AA"/>
    <w:rsid w:val="002A66E0"/>
    <w:rsid w:val="004429BE"/>
    <w:rsid w:val="004629D3"/>
    <w:rsid w:val="006632D8"/>
    <w:rsid w:val="007C0D05"/>
    <w:rsid w:val="008B4881"/>
    <w:rsid w:val="008D4D71"/>
    <w:rsid w:val="009B2616"/>
    <w:rsid w:val="009D71F3"/>
    <w:rsid w:val="00A67B84"/>
    <w:rsid w:val="00C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4E58"/>
  <w15:chartTrackingRefBased/>
  <w15:docId w15:val="{070009ED-ED97-4A87-A424-732DAB1F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2025-11-14T13:32:00Z</cp:lastPrinted>
  <dcterms:created xsi:type="dcterms:W3CDTF">2024-11-22T09:40:00Z</dcterms:created>
  <dcterms:modified xsi:type="dcterms:W3CDTF">2025-11-14T13:32:00Z</dcterms:modified>
</cp:coreProperties>
</file>