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F47C7" w14:textId="77777777" w:rsidR="00302FE6" w:rsidRPr="00302FE6" w:rsidRDefault="00302FE6" w:rsidP="00FA56D1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302FE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</w:t>
      </w:r>
    </w:p>
    <w:p w14:paraId="33618E70" w14:textId="77777777" w:rsidR="00302FE6" w:rsidRPr="00302FE6" w:rsidRDefault="00302FE6" w:rsidP="00FA5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  <w:r w:rsidRPr="00302FE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732C6E22" wp14:editId="0A8A0C62">
            <wp:extent cx="4953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21CCE" w14:textId="77777777" w:rsidR="00302FE6" w:rsidRPr="00302FE6" w:rsidRDefault="00302FE6" w:rsidP="00302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</w:p>
    <w:p w14:paraId="2637D491" w14:textId="77777777" w:rsidR="00302FE6" w:rsidRPr="00302FE6" w:rsidRDefault="00A60902" w:rsidP="00302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pict w14:anchorId="6D09D328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414pt;margin-top:-36pt;width:66.45pt;height:30.45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" stroked="f">
            <v:textbox inset="0,0,0,0">
              <w:txbxContent>
                <w:p w14:paraId="2CF69148" w14:textId="77777777" w:rsidR="00302FE6" w:rsidRDefault="00302FE6" w:rsidP="00302FE6"/>
              </w:txbxContent>
            </v:textbox>
          </v:shape>
        </w:pict>
      </w:r>
      <w:r w:rsidR="00302FE6" w:rsidRPr="00302FE6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Р Е Ш Е Н И Е</w:t>
      </w:r>
    </w:p>
    <w:p w14:paraId="46E28E53" w14:textId="77777777" w:rsidR="00302FE6" w:rsidRPr="00302FE6" w:rsidRDefault="00302FE6" w:rsidP="00302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302FE6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 xml:space="preserve">                                                                                                                                                              </w:t>
      </w:r>
    </w:p>
    <w:p w14:paraId="7C7AE336" w14:textId="77777777" w:rsidR="00302FE6" w:rsidRPr="00302FE6" w:rsidRDefault="00302FE6" w:rsidP="00302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302FE6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СОВЕТА КИРОВСКОГО СЕЛЬСКОГО ПОСЕЛЕНИЯ</w:t>
      </w:r>
    </w:p>
    <w:p w14:paraId="116B7F63" w14:textId="77777777" w:rsidR="00302FE6" w:rsidRPr="00302FE6" w:rsidRDefault="00302FE6" w:rsidP="00302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302FE6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СЛАВЯНСКОГО РАЙОНА</w:t>
      </w:r>
    </w:p>
    <w:p w14:paraId="6402BAAD" w14:textId="77777777" w:rsidR="00302FE6" w:rsidRPr="00302FE6" w:rsidRDefault="00302FE6" w:rsidP="00302FE6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</w:p>
    <w:p w14:paraId="57C06426" w14:textId="77777777" w:rsidR="00023D4A" w:rsidRDefault="00023D4A" w:rsidP="00302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ТРИНАДЦАТАЯ</w:t>
      </w:r>
      <w:r w:rsidR="00302FE6" w:rsidRPr="00302FE6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 xml:space="preserve"> СЕССИЯ </w:t>
      </w:r>
    </w:p>
    <w:p w14:paraId="0ACEF5D3" w14:textId="77777777" w:rsidR="00302FE6" w:rsidRPr="00302FE6" w:rsidRDefault="00302FE6" w:rsidP="00302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302FE6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ПЯТОГО СОЗЫВА</w:t>
      </w:r>
    </w:p>
    <w:p w14:paraId="40B96855" w14:textId="77777777" w:rsidR="00302FE6" w:rsidRPr="00302FE6" w:rsidRDefault="00302FE6" w:rsidP="00302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</w:pPr>
    </w:p>
    <w:p w14:paraId="23E46610" w14:textId="77777777" w:rsidR="00302FE6" w:rsidRPr="00302FE6" w:rsidRDefault="00023D4A" w:rsidP="00302FE6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28 августа 2025</w:t>
      </w:r>
      <w:r w:rsidR="00302FE6" w:rsidRPr="00302FE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года                                                          </w:t>
      </w:r>
      <w:r w:rsidR="00302FE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                                </w:t>
      </w:r>
      <w:r w:rsidR="00302FE6" w:rsidRPr="00302FE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№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2</w:t>
      </w:r>
    </w:p>
    <w:p w14:paraId="0C2C3DD8" w14:textId="77777777" w:rsidR="00302FE6" w:rsidRPr="00302FE6" w:rsidRDefault="00023D4A" w:rsidP="00302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хутор </w:t>
      </w:r>
      <w:r w:rsidR="00302FE6" w:rsidRPr="00302FE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Галицын</w:t>
      </w:r>
    </w:p>
    <w:p w14:paraId="184D4CA1" w14:textId="77777777" w:rsidR="00302FE6" w:rsidRDefault="00302FE6" w:rsidP="00302FE6">
      <w:pPr>
        <w:keepNext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68818910" w14:textId="77777777" w:rsidR="00697F83" w:rsidRPr="00697F83" w:rsidRDefault="00697F83" w:rsidP="00697F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97F8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 установлении туристического налога</w:t>
      </w:r>
    </w:p>
    <w:p w14:paraId="4C741D14" w14:textId="77777777" w:rsidR="00697F83" w:rsidRPr="00697F83" w:rsidRDefault="00697F83" w:rsidP="00697F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97F8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 </w:t>
      </w:r>
      <w:r w:rsidR="00023D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Кировском</w:t>
      </w:r>
      <w:r w:rsidRPr="00697F8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сельском поселении Славянского района</w:t>
      </w:r>
    </w:p>
    <w:p w14:paraId="1D8C622F" w14:textId="77777777" w:rsidR="00697F83" w:rsidRPr="00697F83" w:rsidRDefault="00697F83" w:rsidP="00697F83">
      <w:pPr>
        <w:spacing w:after="0" w:line="240" w:lineRule="auto"/>
        <w:ind w:firstLine="851"/>
        <w:jc w:val="both"/>
        <w:rPr>
          <w:rFonts w:ascii="Times New Roman" w:eastAsia="Times New Roman" w:hAnsi="Times New Roman" w:cs="Courier New"/>
          <w:b/>
          <w:color w:val="31849B"/>
          <w:sz w:val="20"/>
          <w:szCs w:val="20"/>
          <w:lang w:eastAsia="ru-RU"/>
        </w:rPr>
      </w:pPr>
    </w:p>
    <w:p w14:paraId="2D9F575A" w14:textId="77777777" w:rsidR="00697F83" w:rsidRPr="00697F83" w:rsidRDefault="00697F83" w:rsidP="00697F8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97F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Федеральными законами от 12 июля 2024 года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от 13 июля 2024 года № 177-ФЗ «О внесении изменений в Бюджетный кодекс Российской Федерации и отдельные законодательные акты Российской Федерации», </w:t>
      </w:r>
      <w:proofErr w:type="spellStart"/>
      <w:r w:rsidRPr="00697F83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статьей</w:t>
      </w:r>
      <w:proofErr w:type="spellEnd"/>
      <w:r w:rsidRPr="00697F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14 Федерального закона от 06 октября 2003 года № 131-ФЗ «Об общих принципах организации местного самоуправления в Российской Федерации»,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Кировского</w:t>
      </w:r>
      <w:r w:rsidRPr="00697F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Славянского района, Совет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Кировского</w:t>
      </w:r>
      <w:r w:rsidRPr="00697F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Славянского района р е ш и л:  </w:t>
      </w:r>
    </w:p>
    <w:p w14:paraId="54E6ECF6" w14:textId="77777777" w:rsidR="00697F83" w:rsidRPr="00697F83" w:rsidRDefault="00697F83" w:rsidP="00697F8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97F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Установить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Кировского</w:t>
      </w:r>
      <w:r w:rsidRPr="00697F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Славянского района туристический налог.</w:t>
      </w:r>
    </w:p>
    <w:p w14:paraId="3A1D8E55" w14:textId="77777777" w:rsidR="00697F83" w:rsidRPr="00697F83" w:rsidRDefault="00697F83" w:rsidP="00697F8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97F83">
        <w:rPr>
          <w:rFonts w:ascii="Times New Roman" w:eastAsia="Times New Roman" w:hAnsi="Times New Roman" w:cs="Times New Roman"/>
          <w:sz w:val="28"/>
          <w:szCs w:val="28"/>
          <w:lang w:eastAsia="ar-SA"/>
        </w:rPr>
        <w:t>2. Настоящим решением в соответствии с Налоговым кодексом Российской Федерации определяются налоговые ставки туристического налога.</w:t>
      </w:r>
    </w:p>
    <w:p w14:paraId="1AEA1B1D" w14:textId="77777777" w:rsidR="00697F83" w:rsidRPr="00697F83" w:rsidRDefault="00697F83" w:rsidP="00697F8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97F83">
        <w:rPr>
          <w:rFonts w:ascii="Times New Roman" w:eastAsia="Times New Roman" w:hAnsi="Times New Roman" w:cs="Times New Roman"/>
          <w:sz w:val="28"/>
          <w:szCs w:val="28"/>
          <w:lang w:eastAsia="ar-SA"/>
        </w:rPr>
        <w:t>3. Налоговые ставки устанавливаются в следующих размерах:</w:t>
      </w:r>
    </w:p>
    <w:p w14:paraId="221EDEE9" w14:textId="77777777" w:rsidR="00697F83" w:rsidRPr="00697F83" w:rsidRDefault="00697F83" w:rsidP="00697F8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97F83">
        <w:rPr>
          <w:rFonts w:ascii="Times New Roman" w:eastAsia="Times New Roman" w:hAnsi="Times New Roman" w:cs="Times New Roman"/>
          <w:sz w:val="28"/>
          <w:szCs w:val="28"/>
          <w:lang w:eastAsia="ar-SA"/>
        </w:rPr>
        <w:t>1 процент от налоговой базы – в 2025 году;</w:t>
      </w:r>
    </w:p>
    <w:p w14:paraId="155A4D0A" w14:textId="77777777" w:rsidR="00697F83" w:rsidRPr="00697F83" w:rsidRDefault="00697F83" w:rsidP="00697F8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97F83">
        <w:rPr>
          <w:rFonts w:ascii="Times New Roman" w:eastAsia="Times New Roman" w:hAnsi="Times New Roman" w:cs="Times New Roman"/>
          <w:sz w:val="28"/>
          <w:szCs w:val="28"/>
          <w:lang w:eastAsia="ar-SA"/>
        </w:rPr>
        <w:t>2 процента от налоговой базы – в 2026 году;</w:t>
      </w:r>
    </w:p>
    <w:p w14:paraId="444A3B8B" w14:textId="77777777" w:rsidR="00697F83" w:rsidRPr="00697F83" w:rsidRDefault="00697F83" w:rsidP="00697F8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97F83">
        <w:rPr>
          <w:rFonts w:ascii="Times New Roman" w:eastAsia="Times New Roman" w:hAnsi="Times New Roman" w:cs="Times New Roman"/>
          <w:sz w:val="28"/>
          <w:szCs w:val="28"/>
          <w:lang w:eastAsia="ar-SA"/>
        </w:rPr>
        <w:t>3 процента от налоговой базы – в 2027 году;</w:t>
      </w:r>
    </w:p>
    <w:p w14:paraId="6EDB2533" w14:textId="77777777" w:rsidR="00697F83" w:rsidRPr="00697F83" w:rsidRDefault="00697F83" w:rsidP="00697F8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97F83">
        <w:rPr>
          <w:rFonts w:ascii="Times New Roman" w:eastAsia="Times New Roman" w:hAnsi="Times New Roman" w:cs="Times New Roman"/>
          <w:sz w:val="28"/>
          <w:szCs w:val="28"/>
          <w:lang w:eastAsia="ar-SA"/>
        </w:rPr>
        <w:t>4 процента от налоговой базы – в 2028 году;</w:t>
      </w:r>
    </w:p>
    <w:p w14:paraId="682F1055" w14:textId="77777777" w:rsidR="00697F83" w:rsidRPr="00697F83" w:rsidRDefault="00697F83" w:rsidP="00697F8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97F83">
        <w:rPr>
          <w:rFonts w:ascii="Times New Roman" w:eastAsia="Times New Roman" w:hAnsi="Times New Roman" w:cs="Times New Roman"/>
          <w:sz w:val="28"/>
          <w:szCs w:val="28"/>
          <w:lang w:eastAsia="ar-SA"/>
        </w:rPr>
        <w:t>5 процентов от налоговой базы – с 2029 года.</w:t>
      </w:r>
    </w:p>
    <w:p w14:paraId="709281FD" w14:textId="77777777" w:rsidR="00697F83" w:rsidRPr="00697F83" w:rsidRDefault="00697F83" w:rsidP="00697F8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97F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Общему отделу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Кировского</w:t>
      </w:r>
      <w:r w:rsidRPr="00697F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Славянского района (</w:t>
      </w:r>
      <w:r w:rsidR="00023D4A">
        <w:rPr>
          <w:rFonts w:ascii="Times New Roman" w:eastAsia="Times New Roman" w:hAnsi="Times New Roman" w:cs="Times New Roman"/>
          <w:sz w:val="28"/>
          <w:szCs w:val="28"/>
          <w:lang w:eastAsia="ar-SA"/>
        </w:rPr>
        <w:t>Белик А.В</w:t>
      </w:r>
      <w:r w:rsidRPr="00697F83">
        <w:rPr>
          <w:rFonts w:ascii="Times New Roman" w:eastAsia="Times New Roman" w:hAnsi="Times New Roman" w:cs="Times New Roman"/>
          <w:sz w:val="28"/>
          <w:szCs w:val="28"/>
          <w:lang w:eastAsia="ar-SA"/>
        </w:rPr>
        <w:t>.):</w:t>
      </w:r>
    </w:p>
    <w:p w14:paraId="3F91C371" w14:textId="77777777" w:rsidR="00697F83" w:rsidRPr="00697F83" w:rsidRDefault="00023D4A" w:rsidP="00697F8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1</w:t>
      </w:r>
      <w:r w:rsidR="00697F83" w:rsidRPr="00697F83">
        <w:rPr>
          <w:rFonts w:ascii="Times New Roman" w:eastAsia="SimSun" w:hAnsi="Times New Roman" w:cs="Times New Roman"/>
          <w:sz w:val="28"/>
          <w:szCs w:val="28"/>
          <w:lang w:eastAsia="ar-SA"/>
        </w:rPr>
        <w:t>) направить копию настоящего решения в Межрайонную инспекцию Федеральной налоговой службы России № 11 по Краснодарскому краю для руководства в работе.</w:t>
      </w:r>
      <w:r w:rsidR="00697F83" w:rsidRPr="00697F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56039BB1" w14:textId="0F0F3256" w:rsidR="00697F83" w:rsidRDefault="00697F83" w:rsidP="00697F8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97F8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ab/>
      </w:r>
      <w:r w:rsidR="00023D4A" w:rsidRPr="00147DF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Pr="00697F83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697F8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697F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обеспечить </w:t>
      </w:r>
      <w:r w:rsidRPr="00697F8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размещение настоящего решения на официальном сайте администрации </w:t>
      </w:r>
      <w:r w:rsidR="00023D4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Кировского</w:t>
      </w:r>
      <w:r w:rsidRPr="00697F8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сельского поселения Славянского района в информационно-телекоммуникационной сети Интернет.</w:t>
      </w:r>
    </w:p>
    <w:p w14:paraId="550AC211" w14:textId="7B5185F5" w:rsidR="00147DFD" w:rsidRPr="00147DFD" w:rsidRDefault="00147DFD" w:rsidP="00697F8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7D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5. </w:t>
      </w:r>
      <w:r w:rsidR="00E85103" w:rsidRPr="00E851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над исполнением настоящего решения возложить на постоянную </w:t>
      </w:r>
      <w:proofErr w:type="gramStart"/>
      <w:r w:rsidR="00E85103" w:rsidRPr="00E85103">
        <w:rPr>
          <w:rFonts w:ascii="Times New Roman" w:eastAsia="Times New Roman" w:hAnsi="Times New Roman" w:cs="Times New Roman"/>
          <w:sz w:val="28"/>
          <w:szCs w:val="28"/>
          <w:lang w:eastAsia="ar-SA"/>
        </w:rPr>
        <w:t>депутатскую  комиссию</w:t>
      </w:r>
      <w:proofErr w:type="gramEnd"/>
      <w:r w:rsidR="00E85103" w:rsidRPr="00E851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Совета Кировского сельского поселения Славянского района </w:t>
      </w:r>
      <w:r w:rsidR="00373347" w:rsidRPr="00373347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вопросам экономики и бюджету, финансам, налогам и сборам:</w:t>
      </w:r>
      <w:r w:rsidR="00E85103" w:rsidRPr="00E851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(председатель </w:t>
      </w:r>
      <w:r w:rsidR="00373347">
        <w:rPr>
          <w:rFonts w:ascii="Times New Roman" w:eastAsia="Times New Roman" w:hAnsi="Times New Roman" w:cs="Times New Roman"/>
          <w:sz w:val="28"/>
          <w:szCs w:val="28"/>
          <w:lang w:eastAsia="ar-SA"/>
        </w:rPr>
        <w:t>Никитенко В.В.</w:t>
      </w:r>
      <w:r w:rsidR="00E85103" w:rsidRPr="00E85103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</w:p>
    <w:p w14:paraId="6378C6BE" w14:textId="0A2E94B2" w:rsidR="00302FE6" w:rsidRPr="00302FE6" w:rsidRDefault="00FB7A7E" w:rsidP="00697F8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47DF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697F83" w:rsidRPr="00697F83">
        <w:rPr>
          <w:rFonts w:ascii="Times New Roman" w:eastAsia="Times New Roman" w:hAnsi="Times New Roman" w:cs="Times New Roman"/>
          <w:sz w:val="28"/>
          <w:szCs w:val="28"/>
          <w:lang w:eastAsia="ar-SA"/>
        </w:rPr>
        <w:t>. Решение вступает в силу с 01 октября 2025 года, но не ранее, чем по истечении одного месяца со дня его официального опубликования</w:t>
      </w:r>
      <w:r w:rsidR="006E0B83" w:rsidRPr="006E0B83">
        <w:rPr>
          <w:rFonts w:ascii="Times New Roman" w:eastAsia="SimSun" w:hAnsi="Times New Roman" w:cs="Times New Roman"/>
          <w:sz w:val="28"/>
          <w:szCs w:val="28"/>
          <w:lang w:eastAsia="ar-SA"/>
        </w:rPr>
        <w:t>.</w:t>
      </w:r>
    </w:p>
    <w:p w14:paraId="2B6D4104" w14:textId="77777777" w:rsidR="00302FE6" w:rsidRPr="00302FE6" w:rsidRDefault="00302FE6" w:rsidP="00302FE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iCs/>
          <w:sz w:val="28"/>
          <w:szCs w:val="28"/>
          <w:lang w:eastAsia="ar-SA"/>
        </w:rPr>
      </w:pPr>
    </w:p>
    <w:p w14:paraId="1963EFB3" w14:textId="77777777" w:rsidR="00302FE6" w:rsidRPr="00302FE6" w:rsidRDefault="00302FE6" w:rsidP="00302FE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iCs/>
          <w:sz w:val="28"/>
          <w:szCs w:val="28"/>
          <w:lang w:eastAsia="ar-SA"/>
        </w:rPr>
      </w:pPr>
    </w:p>
    <w:p w14:paraId="29EF772D" w14:textId="77777777" w:rsidR="00302FE6" w:rsidRPr="00302FE6" w:rsidRDefault="00302FE6" w:rsidP="00302FE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iCs/>
          <w:sz w:val="28"/>
          <w:szCs w:val="28"/>
          <w:lang w:eastAsia="ar-SA"/>
        </w:rPr>
      </w:pPr>
    </w:p>
    <w:p w14:paraId="43FCC83A" w14:textId="77777777" w:rsidR="00A60902" w:rsidRDefault="00302FE6" w:rsidP="00302FE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sz w:val="28"/>
          <w:szCs w:val="28"/>
          <w:lang w:eastAsia="ar-SA"/>
        </w:rPr>
      </w:pPr>
      <w:r w:rsidRPr="00302FE6">
        <w:rPr>
          <w:rFonts w:ascii="Times New Roman" w:eastAsia="SimSun" w:hAnsi="Times New Roman" w:cs="Times New Roman"/>
          <w:iCs/>
          <w:sz w:val="28"/>
          <w:szCs w:val="28"/>
          <w:lang w:eastAsia="ar-SA"/>
        </w:rPr>
        <w:t xml:space="preserve">Глава </w:t>
      </w:r>
    </w:p>
    <w:p w14:paraId="62BBC852" w14:textId="2208BB0E" w:rsidR="00302FE6" w:rsidRPr="00302FE6" w:rsidRDefault="00302FE6" w:rsidP="00302FE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sz w:val="28"/>
          <w:szCs w:val="28"/>
          <w:lang w:eastAsia="ar-SA"/>
        </w:rPr>
      </w:pPr>
      <w:r w:rsidRPr="00302FE6">
        <w:rPr>
          <w:rFonts w:ascii="Times New Roman" w:eastAsia="SimSun" w:hAnsi="Times New Roman" w:cs="Times New Roman"/>
          <w:iCs/>
          <w:sz w:val="28"/>
          <w:szCs w:val="28"/>
          <w:lang w:eastAsia="ar-SA"/>
        </w:rPr>
        <w:t xml:space="preserve">Кировского сельского </w:t>
      </w:r>
    </w:p>
    <w:p w14:paraId="5900DCDC" w14:textId="77777777" w:rsidR="00302FE6" w:rsidRPr="00302FE6" w:rsidRDefault="00302FE6" w:rsidP="00302FE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sz w:val="28"/>
          <w:szCs w:val="28"/>
          <w:lang w:eastAsia="ar-SA"/>
        </w:rPr>
      </w:pPr>
      <w:r w:rsidRPr="00302FE6">
        <w:rPr>
          <w:rFonts w:ascii="Times New Roman" w:eastAsia="SimSun" w:hAnsi="Times New Roman" w:cs="Times New Roman"/>
          <w:iCs/>
          <w:sz w:val="28"/>
          <w:szCs w:val="28"/>
          <w:lang w:eastAsia="ar-SA"/>
        </w:rPr>
        <w:t>поселения Славянского района                                                              Е.Н. Капуста</w:t>
      </w:r>
    </w:p>
    <w:p w14:paraId="1125D36B" w14:textId="77777777" w:rsidR="00D94590" w:rsidRDefault="00A60902"/>
    <w:sectPr w:rsidR="00D94590" w:rsidSect="00AC6B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1EE"/>
    <w:rsid w:val="00023D4A"/>
    <w:rsid w:val="00147DFD"/>
    <w:rsid w:val="002F560E"/>
    <w:rsid w:val="00302FE6"/>
    <w:rsid w:val="00373347"/>
    <w:rsid w:val="00380383"/>
    <w:rsid w:val="004621EE"/>
    <w:rsid w:val="00697F83"/>
    <w:rsid w:val="006E0B83"/>
    <w:rsid w:val="008B34C8"/>
    <w:rsid w:val="009A6EA7"/>
    <w:rsid w:val="00A60902"/>
    <w:rsid w:val="00BE1135"/>
    <w:rsid w:val="00C512E9"/>
    <w:rsid w:val="00D74DA6"/>
    <w:rsid w:val="00E85103"/>
    <w:rsid w:val="00FA56D1"/>
    <w:rsid w:val="00FB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CF335ED"/>
  <w15:docId w15:val="{2C153EF8-0B22-462F-832A-58FBDA65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3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2024-10-24T06:52:00Z</cp:lastPrinted>
  <dcterms:created xsi:type="dcterms:W3CDTF">2024-09-20T09:53:00Z</dcterms:created>
  <dcterms:modified xsi:type="dcterms:W3CDTF">2025-09-08T08:48:00Z</dcterms:modified>
</cp:coreProperties>
</file>