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41" w:rsidRDefault="00DE0841" w:rsidP="00DE0841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841" w:rsidRDefault="00DE0841" w:rsidP="00DE0841">
      <w:pPr>
        <w:jc w:val="center"/>
      </w:pPr>
    </w:p>
    <w:p w:rsidR="00DE0841" w:rsidRPr="00393CB2" w:rsidRDefault="00DE0841" w:rsidP="00DE0841">
      <w:pPr>
        <w:jc w:val="center"/>
        <w:rPr>
          <w:sz w:val="28"/>
          <w:szCs w:val="28"/>
        </w:rPr>
      </w:pPr>
      <w:r w:rsidRPr="00393CB2">
        <w:rPr>
          <w:sz w:val="28"/>
          <w:szCs w:val="28"/>
        </w:rPr>
        <w:t>АДМИНИСТРАЦИЯ КИРОВСКОГО СЕЛЬСКОГО ПОСЕЛЕНИЯ</w:t>
      </w:r>
    </w:p>
    <w:p w:rsidR="00DE0841" w:rsidRPr="00393CB2" w:rsidRDefault="00DE0841" w:rsidP="00DE0841">
      <w:pPr>
        <w:jc w:val="center"/>
        <w:rPr>
          <w:sz w:val="28"/>
          <w:szCs w:val="28"/>
        </w:rPr>
      </w:pPr>
      <w:r w:rsidRPr="00393CB2">
        <w:rPr>
          <w:sz w:val="28"/>
          <w:szCs w:val="28"/>
        </w:rPr>
        <w:t>СЛАВЯНСКОГО РАЙОНА</w:t>
      </w:r>
    </w:p>
    <w:p w:rsidR="00DE0841" w:rsidRPr="00393CB2" w:rsidRDefault="00DE0841" w:rsidP="00DE0841">
      <w:pPr>
        <w:jc w:val="center"/>
        <w:rPr>
          <w:sz w:val="28"/>
          <w:szCs w:val="28"/>
        </w:rPr>
      </w:pPr>
    </w:p>
    <w:p w:rsidR="00DE0841" w:rsidRPr="00393CB2" w:rsidRDefault="00DE0841" w:rsidP="00DE0841">
      <w:pPr>
        <w:jc w:val="center"/>
        <w:rPr>
          <w:sz w:val="28"/>
          <w:szCs w:val="28"/>
        </w:rPr>
      </w:pPr>
      <w:r w:rsidRPr="00393CB2">
        <w:rPr>
          <w:sz w:val="28"/>
          <w:szCs w:val="28"/>
        </w:rPr>
        <w:t>ПОСТАНОВЛЕНИЕ</w:t>
      </w:r>
    </w:p>
    <w:p w:rsidR="00F65A8D" w:rsidRDefault="00F65A8D" w:rsidP="00F65A8D">
      <w:pPr>
        <w:rPr>
          <w:b/>
          <w:sz w:val="28"/>
          <w:szCs w:val="28"/>
        </w:rPr>
      </w:pPr>
    </w:p>
    <w:p w:rsidR="00DE0841" w:rsidRPr="00F65A8D" w:rsidRDefault="00393CB2" w:rsidP="00F65A8D">
      <w:pPr>
        <w:rPr>
          <w:sz w:val="28"/>
          <w:szCs w:val="28"/>
        </w:rPr>
      </w:pPr>
      <w:r>
        <w:rPr>
          <w:sz w:val="28"/>
          <w:szCs w:val="28"/>
        </w:rPr>
        <w:t>01 июля</w:t>
      </w:r>
      <w:r w:rsidR="000749EF">
        <w:rPr>
          <w:sz w:val="28"/>
          <w:szCs w:val="28"/>
        </w:rPr>
        <w:t xml:space="preserve"> 2026</w:t>
      </w:r>
      <w:r w:rsidR="00DE0841" w:rsidRPr="00F65A8D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C40C2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</w:t>
      </w:r>
      <w:r w:rsidR="00C40C2D">
        <w:rPr>
          <w:sz w:val="28"/>
          <w:szCs w:val="28"/>
        </w:rPr>
        <w:t xml:space="preserve"> </w:t>
      </w:r>
      <w:r w:rsidR="00F65A8D">
        <w:rPr>
          <w:sz w:val="28"/>
          <w:szCs w:val="28"/>
        </w:rPr>
        <w:t xml:space="preserve"> </w:t>
      </w:r>
      <w:r w:rsidR="00DE0841" w:rsidRPr="00F65A8D">
        <w:rPr>
          <w:sz w:val="28"/>
          <w:szCs w:val="28"/>
        </w:rPr>
        <w:t>№</w:t>
      </w:r>
      <w:r w:rsidR="000749EF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="00F65A8D" w:rsidRPr="00F65A8D">
        <w:rPr>
          <w:sz w:val="28"/>
          <w:szCs w:val="28"/>
        </w:rPr>
        <w:t xml:space="preserve">                                     </w:t>
      </w:r>
      <w:r w:rsidR="00C40C2D">
        <w:rPr>
          <w:sz w:val="28"/>
          <w:szCs w:val="28"/>
        </w:rPr>
        <w:t xml:space="preserve">   </w:t>
      </w:r>
      <w:r w:rsidR="00F65A8D" w:rsidRPr="00F65A8D">
        <w:rPr>
          <w:sz w:val="28"/>
          <w:szCs w:val="28"/>
        </w:rPr>
        <w:t xml:space="preserve">  </w:t>
      </w:r>
      <w:r w:rsidR="00DE0841" w:rsidRPr="00F65A8D">
        <w:rPr>
          <w:sz w:val="28"/>
          <w:szCs w:val="28"/>
        </w:rPr>
        <w:t>х</w:t>
      </w:r>
      <w:r w:rsidR="00CC1CB6" w:rsidRPr="00F65A8D">
        <w:rPr>
          <w:sz w:val="28"/>
          <w:szCs w:val="28"/>
        </w:rPr>
        <w:t>.</w:t>
      </w:r>
      <w:r w:rsidR="00DE0841" w:rsidRPr="00F65A8D">
        <w:rPr>
          <w:sz w:val="28"/>
          <w:szCs w:val="28"/>
        </w:rPr>
        <w:t>Галицын</w:t>
      </w:r>
    </w:p>
    <w:p w:rsidR="00DE0841" w:rsidRPr="00F65A8D" w:rsidRDefault="00DE0841" w:rsidP="00DE0841">
      <w:pPr>
        <w:jc w:val="center"/>
        <w:rPr>
          <w:sz w:val="28"/>
          <w:szCs w:val="28"/>
        </w:rPr>
      </w:pPr>
    </w:p>
    <w:p w:rsidR="00DB2BA9" w:rsidRPr="009D2323" w:rsidRDefault="00DB2BA9" w:rsidP="00DB2BA9">
      <w:pPr>
        <w:widowControl w:val="0"/>
      </w:pPr>
      <w:bookmarkStart w:id="0" w:name="sub_52"/>
    </w:p>
    <w:bookmarkEnd w:id="0"/>
    <w:p w:rsidR="0034202B" w:rsidRDefault="0034202B" w:rsidP="0034202B">
      <w:pPr>
        <w:pStyle w:val="afff"/>
        <w:spacing w:line="22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администрации  Кировского</w:t>
      </w:r>
      <w:r w:rsidRPr="00D318DB">
        <w:rPr>
          <w:rFonts w:ascii="Times New Roman" w:hAnsi="Times New Roman"/>
          <w:b/>
          <w:sz w:val="28"/>
        </w:rPr>
        <w:t xml:space="preserve"> сельского поселения Славянского района</w:t>
      </w:r>
      <w:r>
        <w:rPr>
          <w:rFonts w:ascii="Times New Roman" w:hAnsi="Times New Roman"/>
          <w:b/>
          <w:sz w:val="28"/>
        </w:rPr>
        <w:t xml:space="preserve"> от 28 декабря 2022 г. № 134 </w:t>
      </w:r>
    </w:p>
    <w:p w:rsidR="0034202B" w:rsidRDefault="0034202B" w:rsidP="0034202B">
      <w:pPr>
        <w:pStyle w:val="afff"/>
        <w:spacing w:line="22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Pr="005C53E0">
        <w:rPr>
          <w:rFonts w:ascii="Times New Roman" w:hAnsi="Times New Roman"/>
          <w:b/>
          <w:sz w:val="28"/>
        </w:rPr>
        <w:t xml:space="preserve">Об утверждении формы проверочного листа при проведении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/>
          <w:b/>
          <w:sz w:val="28"/>
        </w:rPr>
        <w:t>Кировского</w:t>
      </w:r>
      <w:r w:rsidRPr="005C53E0">
        <w:rPr>
          <w:rFonts w:ascii="Times New Roman" w:hAnsi="Times New Roman"/>
          <w:b/>
          <w:sz w:val="28"/>
        </w:rPr>
        <w:t xml:space="preserve"> сельского поселения </w:t>
      </w:r>
    </w:p>
    <w:p w:rsidR="0034202B" w:rsidRDefault="0034202B" w:rsidP="0034202B">
      <w:pPr>
        <w:pStyle w:val="afff"/>
        <w:spacing w:line="223" w:lineRule="auto"/>
        <w:jc w:val="center"/>
        <w:rPr>
          <w:rFonts w:ascii="Times New Roman" w:hAnsi="Times New Roman"/>
          <w:b/>
          <w:sz w:val="28"/>
        </w:rPr>
      </w:pPr>
      <w:r w:rsidRPr="005C53E0">
        <w:rPr>
          <w:rFonts w:ascii="Times New Roman" w:hAnsi="Times New Roman"/>
          <w:b/>
          <w:sz w:val="28"/>
        </w:rPr>
        <w:t>Славянского района</w:t>
      </w:r>
      <w:r>
        <w:rPr>
          <w:rFonts w:ascii="Times New Roman" w:hAnsi="Times New Roman"/>
          <w:b/>
          <w:sz w:val="28"/>
        </w:rPr>
        <w:t>»</w:t>
      </w:r>
    </w:p>
    <w:p w:rsidR="0034202B" w:rsidRDefault="0034202B" w:rsidP="0034202B">
      <w:pPr>
        <w:pStyle w:val="afff"/>
        <w:spacing w:line="223" w:lineRule="auto"/>
        <w:jc w:val="both"/>
        <w:rPr>
          <w:rFonts w:ascii="Times New Roman" w:hAnsi="Times New Roman"/>
          <w:b/>
          <w:sz w:val="28"/>
        </w:rPr>
      </w:pPr>
    </w:p>
    <w:p w:rsidR="0034202B" w:rsidRPr="00BE5428" w:rsidRDefault="0034202B" w:rsidP="0034202B">
      <w:pPr>
        <w:pStyle w:val="afff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2F5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024D8C">
        <w:rPr>
          <w:rFonts w:ascii="Times New Roman" w:hAnsi="Times New Roman"/>
          <w:sz w:val="28"/>
          <w:szCs w:val="28"/>
        </w:rPr>
        <w:t>остановлением Правительства Российской Федера</w:t>
      </w:r>
      <w:r>
        <w:rPr>
          <w:rFonts w:ascii="Times New Roman" w:hAnsi="Times New Roman"/>
          <w:sz w:val="28"/>
          <w:szCs w:val="28"/>
        </w:rPr>
        <w:t>ции от 27.10.</w:t>
      </w:r>
      <w:r w:rsidRPr="00024D8C">
        <w:rPr>
          <w:rFonts w:ascii="Times New Roman" w:hAnsi="Times New Roman"/>
          <w:sz w:val="28"/>
          <w:szCs w:val="28"/>
        </w:rPr>
        <w:t>2021 г</w:t>
      </w:r>
      <w:r>
        <w:rPr>
          <w:rFonts w:ascii="Times New Roman" w:hAnsi="Times New Roman"/>
          <w:sz w:val="28"/>
          <w:szCs w:val="28"/>
        </w:rPr>
        <w:t>.</w:t>
      </w:r>
      <w:r w:rsidRPr="00024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24D8C">
        <w:rPr>
          <w:rFonts w:ascii="Times New Roman" w:hAnsi="Times New Roman"/>
          <w:sz w:val="28"/>
          <w:szCs w:val="28"/>
        </w:rPr>
        <w:t xml:space="preserve"> 1844  </w:t>
      </w:r>
      <w:r>
        <w:rPr>
          <w:rFonts w:ascii="Times New Roman" w:hAnsi="Times New Roman"/>
          <w:sz w:val="28"/>
          <w:szCs w:val="28"/>
        </w:rPr>
        <w:t>«</w:t>
      </w:r>
      <w:r w:rsidRPr="00024D8C">
        <w:rPr>
          <w:rFonts w:ascii="Times New Roman" w:hAnsi="Times New Roman"/>
          <w:sz w:val="28"/>
          <w:szCs w:val="28"/>
        </w:rPr>
        <w:t>Об утверждении требований 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D0F10">
        <w:rPr>
          <w:rFonts w:ascii="Times New Roman" w:hAnsi="Times New Roman"/>
          <w:sz w:val="28"/>
        </w:rPr>
        <w:t>п о с т а н о в л я ю:</w:t>
      </w:r>
    </w:p>
    <w:p w:rsidR="0034202B" w:rsidRDefault="0034202B" w:rsidP="0034202B">
      <w:pPr>
        <w:pStyle w:val="afff"/>
        <w:spacing w:line="223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</w:t>
      </w:r>
      <w:r w:rsidRPr="00D318DB">
        <w:rPr>
          <w:rFonts w:ascii="Times New Roman" w:hAnsi="Times New Roman"/>
          <w:sz w:val="28"/>
        </w:rPr>
        <w:t xml:space="preserve">в постановление администрации </w:t>
      </w:r>
      <w:r>
        <w:rPr>
          <w:rFonts w:ascii="Times New Roman" w:hAnsi="Times New Roman"/>
          <w:sz w:val="28"/>
        </w:rPr>
        <w:t>Кировского</w:t>
      </w:r>
      <w:r w:rsidRPr="00D318DB">
        <w:rPr>
          <w:rFonts w:ascii="Times New Roman" w:hAnsi="Times New Roman"/>
          <w:sz w:val="28"/>
        </w:rPr>
        <w:t xml:space="preserve"> сельского поселения Славянского района от </w:t>
      </w:r>
      <w:r>
        <w:rPr>
          <w:rFonts w:ascii="Times New Roman" w:hAnsi="Times New Roman"/>
          <w:sz w:val="28"/>
        </w:rPr>
        <w:t xml:space="preserve">28 декабря 2022 г. </w:t>
      </w:r>
      <w:r w:rsidRPr="00D318DB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134 </w:t>
      </w:r>
      <w:r w:rsidRPr="00D318DB">
        <w:rPr>
          <w:rFonts w:ascii="Times New Roman" w:hAnsi="Times New Roman"/>
          <w:sz w:val="28"/>
        </w:rPr>
        <w:t>«</w:t>
      </w:r>
      <w:r w:rsidRPr="005C53E0">
        <w:rPr>
          <w:rFonts w:ascii="Times New Roman" w:hAnsi="Times New Roman"/>
          <w:sz w:val="28"/>
        </w:rPr>
        <w:t xml:space="preserve">Об утверждении формы проверочного листа при проведении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/>
          <w:sz w:val="28"/>
        </w:rPr>
        <w:t>Кировского</w:t>
      </w:r>
      <w:r w:rsidRPr="005C53E0">
        <w:rPr>
          <w:rFonts w:ascii="Times New Roman" w:hAnsi="Times New Roman"/>
          <w:sz w:val="28"/>
        </w:rPr>
        <w:t xml:space="preserve"> сельского поселения Славянского района</w:t>
      </w:r>
      <w:r w:rsidRPr="00D318DB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следующие изменения:</w:t>
      </w:r>
    </w:p>
    <w:p w:rsidR="0034202B" w:rsidRDefault="0034202B" w:rsidP="0034202B">
      <w:pPr>
        <w:pStyle w:val="afff"/>
        <w:spacing w:line="223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приложение к постановлению изложить в новой редакции (прилагается).</w:t>
      </w:r>
    </w:p>
    <w:p w:rsidR="0034202B" w:rsidRDefault="0034202B" w:rsidP="0034202B">
      <w:pPr>
        <w:widowControl w:val="0"/>
        <w:tabs>
          <w:tab w:val="left" w:pos="0"/>
        </w:tabs>
        <w:autoSpaceDE w:val="0"/>
        <w:autoSpaceDN w:val="0"/>
        <w:adjustRightInd w:val="0"/>
        <w:spacing w:line="244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spacing w:val="-2"/>
          <w:sz w:val="28"/>
        </w:rPr>
        <w:t xml:space="preserve">2. </w:t>
      </w:r>
      <w:r>
        <w:rPr>
          <w:sz w:val="28"/>
          <w:szCs w:val="28"/>
        </w:rPr>
        <w:t xml:space="preserve">Общему отделу администрации Кировского сельского поселения Славянского района (Белик) обнародовать данное постановление путем опубликования его </w:t>
      </w:r>
      <w:r w:rsidRPr="00FE529F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 в официальном сетевом издании администрации Кировского сельского поселения Славянского района</w:t>
      </w:r>
      <w:r>
        <w:rPr>
          <w:color w:val="000000"/>
          <w:sz w:val="28"/>
          <w:szCs w:val="28"/>
        </w:rPr>
        <w:t>.</w:t>
      </w:r>
      <w:r w:rsidRPr="00CC02C1">
        <w:rPr>
          <w:i/>
          <w:color w:val="000000"/>
          <w:sz w:val="28"/>
          <w:szCs w:val="28"/>
        </w:rPr>
        <w:t xml:space="preserve"> </w:t>
      </w:r>
    </w:p>
    <w:p w:rsidR="0034202B" w:rsidRPr="006E70A4" w:rsidRDefault="0034202B" w:rsidP="0034202B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3</w:t>
      </w:r>
      <w:r w:rsidRPr="006E70A4">
        <w:rPr>
          <w:spacing w:val="-2"/>
          <w:sz w:val="28"/>
        </w:rPr>
        <w:t xml:space="preserve">. Контроль за выполнением настоящего </w:t>
      </w:r>
      <w:r>
        <w:rPr>
          <w:spacing w:val="-2"/>
          <w:sz w:val="28"/>
        </w:rPr>
        <w:t>постановления</w:t>
      </w:r>
      <w:r w:rsidRPr="006E70A4">
        <w:rPr>
          <w:spacing w:val="-2"/>
          <w:sz w:val="28"/>
        </w:rPr>
        <w:t xml:space="preserve"> возложить на</w:t>
      </w:r>
      <w:r>
        <w:rPr>
          <w:spacing w:val="-2"/>
          <w:sz w:val="28"/>
        </w:rPr>
        <w:t xml:space="preserve"> начальника общего отдела администрации Кировского сельского поселения Белик А.В.</w:t>
      </w:r>
    </w:p>
    <w:p w:rsidR="0034202B" w:rsidRPr="006E70A4" w:rsidRDefault="0034202B" w:rsidP="0034202B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4</w:t>
      </w:r>
      <w:r w:rsidRPr="006E70A4">
        <w:rPr>
          <w:spacing w:val="-2"/>
          <w:sz w:val="28"/>
        </w:rPr>
        <w:t xml:space="preserve">. </w:t>
      </w:r>
      <w:r>
        <w:rPr>
          <w:spacing w:val="-2"/>
          <w:sz w:val="28"/>
        </w:rPr>
        <w:t xml:space="preserve">Постановление </w:t>
      </w:r>
      <w:r w:rsidRPr="006E70A4">
        <w:rPr>
          <w:spacing w:val="-2"/>
          <w:sz w:val="28"/>
        </w:rPr>
        <w:t>вступает в силу на следующий день после его официального обнародования.</w:t>
      </w:r>
    </w:p>
    <w:p w:rsidR="0034202B" w:rsidRDefault="0034202B" w:rsidP="0034202B">
      <w:pPr>
        <w:spacing w:line="223" w:lineRule="auto"/>
        <w:ind w:firstLine="567"/>
        <w:jc w:val="both"/>
        <w:rPr>
          <w:spacing w:val="-2"/>
          <w:sz w:val="28"/>
        </w:rPr>
      </w:pPr>
    </w:p>
    <w:p w:rsidR="00393CB2" w:rsidRPr="006E70A4" w:rsidRDefault="00393CB2" w:rsidP="0034202B">
      <w:pPr>
        <w:spacing w:line="223" w:lineRule="auto"/>
        <w:ind w:firstLine="567"/>
        <w:jc w:val="both"/>
        <w:rPr>
          <w:spacing w:val="-2"/>
          <w:sz w:val="28"/>
        </w:rPr>
      </w:pPr>
    </w:p>
    <w:p w:rsidR="0034202B" w:rsidRPr="00E4607A" w:rsidRDefault="0034202B" w:rsidP="0034202B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Глава </w:t>
      </w:r>
    </w:p>
    <w:p w:rsidR="0034202B" w:rsidRPr="00E4607A" w:rsidRDefault="0034202B" w:rsidP="0034202B">
      <w:pPr>
        <w:spacing w:line="22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>Кировского</w:t>
      </w:r>
      <w:r w:rsidRPr="00E4607A">
        <w:rPr>
          <w:spacing w:val="-2"/>
          <w:sz w:val="28"/>
        </w:rPr>
        <w:t xml:space="preserve"> сельского поселения</w:t>
      </w:r>
    </w:p>
    <w:p w:rsidR="0034202B" w:rsidRDefault="0034202B" w:rsidP="0034202B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Славянского района                                                                        </w:t>
      </w:r>
      <w:r>
        <w:rPr>
          <w:spacing w:val="-2"/>
          <w:sz w:val="28"/>
        </w:rPr>
        <w:t xml:space="preserve">  </w:t>
      </w:r>
      <w:r w:rsidRPr="00E4607A">
        <w:rPr>
          <w:spacing w:val="-2"/>
          <w:sz w:val="28"/>
        </w:rPr>
        <w:t xml:space="preserve"> </w:t>
      </w:r>
      <w:r>
        <w:rPr>
          <w:spacing w:val="-2"/>
          <w:sz w:val="28"/>
        </w:rPr>
        <w:t>Е.Н.Капуста</w:t>
      </w:r>
    </w:p>
    <w:p w:rsidR="0034202B" w:rsidRPr="001673AA" w:rsidRDefault="0034202B" w:rsidP="0034202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lastRenderedPageBreak/>
        <w:t>ПРИЛОЖЕНИЕ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1673A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34202B" w:rsidRPr="00E4607A" w:rsidRDefault="0034202B" w:rsidP="0034202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Pr="00E4607A">
        <w:rPr>
          <w:sz w:val="28"/>
          <w:szCs w:val="28"/>
        </w:rPr>
        <w:t xml:space="preserve"> сельского поселения</w:t>
      </w:r>
    </w:p>
    <w:p w:rsidR="0034202B" w:rsidRPr="00E4607A" w:rsidRDefault="0034202B" w:rsidP="0034202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E4607A">
        <w:rPr>
          <w:sz w:val="28"/>
          <w:szCs w:val="28"/>
        </w:rPr>
        <w:t xml:space="preserve"> Славянского района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от </w:t>
      </w:r>
      <w:r w:rsidR="00393CB2">
        <w:rPr>
          <w:sz w:val="28"/>
          <w:szCs w:val="28"/>
        </w:rPr>
        <w:t>01 июля 2026 г. № 70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34202B" w:rsidRPr="001673AA" w:rsidRDefault="0034202B" w:rsidP="0034202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1673AA">
        <w:rPr>
          <w:sz w:val="28"/>
          <w:szCs w:val="28"/>
        </w:rPr>
        <w:t>ПРИЛОЖЕНИЕ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1673A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34202B" w:rsidRPr="00E4607A" w:rsidRDefault="0034202B" w:rsidP="0034202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Кировского</w:t>
      </w:r>
      <w:r w:rsidRPr="00E4607A">
        <w:rPr>
          <w:sz w:val="28"/>
          <w:szCs w:val="28"/>
        </w:rPr>
        <w:t xml:space="preserve"> сельского поселения</w:t>
      </w:r>
    </w:p>
    <w:p w:rsidR="0034202B" w:rsidRPr="00E4607A" w:rsidRDefault="0034202B" w:rsidP="0034202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E4607A">
        <w:rPr>
          <w:sz w:val="28"/>
          <w:szCs w:val="28"/>
        </w:rPr>
        <w:t xml:space="preserve"> Славянского района</w:t>
      </w:r>
    </w:p>
    <w:p w:rsidR="0034202B" w:rsidRPr="001673AA" w:rsidRDefault="0034202B" w:rsidP="0034202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от </w:t>
      </w:r>
      <w:r>
        <w:rPr>
          <w:sz w:val="28"/>
          <w:szCs w:val="28"/>
        </w:rPr>
        <w:t>28 декабря 2022 г. № 134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5103"/>
        <w:jc w:val="both"/>
        <w:outlineLvl w:val="0"/>
        <w:rPr>
          <w:sz w:val="28"/>
          <w:szCs w:val="28"/>
        </w:rPr>
      </w:pPr>
    </w:p>
    <w:p w:rsidR="0034202B" w:rsidRPr="00D318D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b/>
          <w:sz w:val="28"/>
          <w:szCs w:val="28"/>
        </w:rPr>
      </w:pPr>
      <w:r w:rsidRPr="00D318DB">
        <w:rPr>
          <w:b/>
          <w:sz w:val="28"/>
          <w:szCs w:val="28"/>
        </w:rPr>
        <w:t>QR-код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5103"/>
        <w:jc w:val="both"/>
        <w:outlineLvl w:val="0"/>
        <w:rPr>
          <w:sz w:val="28"/>
          <w:szCs w:val="28"/>
        </w:rPr>
      </w:pP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На документы, оформляемые 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контрольным (надзорным) органом, 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наносится QR-код, сформированный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единым реестром, обеспечивающий 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переход на страницу в информационно-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телекоммуникационной сети 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"Интернет", содержащую запись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единого реестра о профилактическом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мероприятии, контрольном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(надзорном) мероприятии в едином 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реестре, в рамках которого составлен 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документ. При использовании для 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просмотра информации QR-кода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сведения отображаются без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ограничений доступа к ним,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 xml:space="preserve">предусмотренных приложением к </w:t>
      </w:r>
    </w:p>
    <w:p w:rsidR="0034202B" w:rsidRDefault="0034202B" w:rsidP="0034202B">
      <w:pPr>
        <w:suppressAutoHyphens/>
        <w:autoSpaceDE w:val="0"/>
        <w:autoSpaceDN w:val="0"/>
        <w:adjustRightInd w:val="0"/>
        <w:ind w:firstLine="4820"/>
        <w:jc w:val="both"/>
        <w:outlineLvl w:val="0"/>
        <w:rPr>
          <w:sz w:val="28"/>
          <w:szCs w:val="28"/>
        </w:rPr>
      </w:pPr>
      <w:r w:rsidRPr="00D318DB">
        <w:rPr>
          <w:sz w:val="28"/>
          <w:szCs w:val="28"/>
        </w:rPr>
        <w:t>настоящим Правилам</w:t>
      </w:r>
    </w:p>
    <w:p w:rsidR="0034202B" w:rsidRPr="001673AA" w:rsidRDefault="0034202B" w:rsidP="0034202B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34202B" w:rsidRPr="00800CE8" w:rsidRDefault="0034202B" w:rsidP="0034202B">
      <w:pPr>
        <w:rPr>
          <w:rFonts w:eastAsia="Calibri"/>
          <w:sz w:val="28"/>
          <w:szCs w:val="28"/>
          <w:lang w:eastAsia="en-US"/>
        </w:rPr>
      </w:pPr>
    </w:p>
    <w:p w:rsidR="0034202B" w:rsidRPr="00AA7A10" w:rsidRDefault="0034202B" w:rsidP="0034202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26282F"/>
          <w:sz w:val="28"/>
          <w:szCs w:val="28"/>
        </w:rPr>
      </w:pPr>
      <w:r w:rsidRPr="00AA7A10">
        <w:rPr>
          <w:b/>
          <w:bCs/>
          <w:color w:val="26282F"/>
          <w:sz w:val="28"/>
          <w:szCs w:val="28"/>
        </w:rPr>
        <w:t>Проверочный лист</w:t>
      </w:r>
    </w:p>
    <w:p w:rsidR="0034202B" w:rsidRDefault="0034202B" w:rsidP="0034202B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26282F"/>
          <w:sz w:val="28"/>
          <w:szCs w:val="28"/>
        </w:rPr>
      </w:pPr>
      <w:r w:rsidRPr="009F4665">
        <w:rPr>
          <w:b/>
          <w:bCs/>
          <w:color w:val="26282F"/>
          <w:sz w:val="28"/>
          <w:szCs w:val="28"/>
        </w:rPr>
        <w:t xml:space="preserve">при проведении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b/>
          <w:bCs/>
          <w:color w:val="26282F"/>
          <w:sz w:val="28"/>
          <w:szCs w:val="28"/>
        </w:rPr>
        <w:t>Кировского</w:t>
      </w:r>
      <w:r w:rsidRPr="009F4665">
        <w:rPr>
          <w:b/>
          <w:bCs/>
          <w:color w:val="26282F"/>
          <w:sz w:val="28"/>
          <w:szCs w:val="28"/>
        </w:rPr>
        <w:t xml:space="preserve"> сельского поселения Славянского района</w:t>
      </w:r>
    </w:p>
    <w:p w:rsidR="0034202B" w:rsidRPr="00AA7A10" w:rsidRDefault="0034202B" w:rsidP="0034202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4202B" w:rsidRPr="00AA7A10" w:rsidRDefault="0034202B" w:rsidP="003420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 xml:space="preserve">1. Наименование  органа  муниципального   контроля: администрация </w:t>
      </w:r>
      <w:r>
        <w:rPr>
          <w:sz w:val="28"/>
          <w:szCs w:val="28"/>
        </w:rPr>
        <w:t>Кировского</w:t>
      </w:r>
      <w:r w:rsidRPr="00AA7A10">
        <w:rPr>
          <w:sz w:val="28"/>
          <w:szCs w:val="28"/>
        </w:rPr>
        <w:t xml:space="preserve"> сельского поселения Славянского района.</w:t>
      </w:r>
      <w:r>
        <w:rPr>
          <w:sz w:val="28"/>
          <w:szCs w:val="28"/>
        </w:rPr>
        <w:t xml:space="preserve"> </w:t>
      </w:r>
    </w:p>
    <w:p w:rsidR="0034202B" w:rsidRPr="00AA7A10" w:rsidRDefault="0034202B" w:rsidP="003420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 xml:space="preserve">2. Проверочный лист утвержден постановлением администрации </w:t>
      </w:r>
      <w:r>
        <w:rPr>
          <w:sz w:val="28"/>
          <w:szCs w:val="28"/>
        </w:rPr>
        <w:t>Кировского</w:t>
      </w:r>
      <w:r w:rsidRPr="00AA7A10">
        <w:rPr>
          <w:sz w:val="28"/>
          <w:szCs w:val="28"/>
        </w:rPr>
        <w:t xml:space="preserve"> сельского поселения Славянского района от </w:t>
      </w:r>
      <w:r w:rsidR="00377D19">
        <w:rPr>
          <w:sz w:val="28"/>
          <w:szCs w:val="28"/>
        </w:rPr>
        <w:t>___</w:t>
      </w:r>
      <w:r w:rsidRPr="00AA7A10">
        <w:rPr>
          <w:sz w:val="28"/>
          <w:szCs w:val="28"/>
        </w:rPr>
        <w:t xml:space="preserve">_________ </w:t>
      </w:r>
      <w:r>
        <w:rPr>
          <w:sz w:val="28"/>
          <w:szCs w:val="28"/>
        </w:rPr>
        <w:t>№</w:t>
      </w:r>
      <w:r w:rsidR="00377D19">
        <w:rPr>
          <w:sz w:val="28"/>
          <w:szCs w:val="28"/>
        </w:rPr>
        <w:t xml:space="preserve"> </w:t>
      </w:r>
      <w:r w:rsidRPr="00AA7A10">
        <w:rPr>
          <w:sz w:val="28"/>
          <w:szCs w:val="28"/>
        </w:rPr>
        <w:t>____.</w:t>
      </w:r>
    </w:p>
    <w:p w:rsidR="0034202B" w:rsidRPr="00AA7A10" w:rsidRDefault="0034202B" w:rsidP="003420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 xml:space="preserve">3. Распоряжение о проведении проверки от _________________________ </w:t>
      </w:r>
      <w:r>
        <w:rPr>
          <w:sz w:val="28"/>
          <w:szCs w:val="28"/>
        </w:rPr>
        <w:t>№</w:t>
      </w:r>
      <w:r w:rsidRPr="00AA7A10">
        <w:rPr>
          <w:sz w:val="28"/>
          <w:szCs w:val="28"/>
        </w:rPr>
        <w:t xml:space="preserve"> __________.</w:t>
      </w:r>
    </w:p>
    <w:p w:rsidR="0034202B" w:rsidRPr="00AA7A10" w:rsidRDefault="0034202B" w:rsidP="003420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lastRenderedPageBreak/>
        <w:t>4. Учетный  номер  проверки и дата присвоения учетного номера проверки в едином реестре проверок (в информационных ресурсах ЕРВК, ЕРКНМ): _________________________.</w:t>
      </w:r>
    </w:p>
    <w:p w:rsidR="0034202B" w:rsidRPr="00AA7A10" w:rsidRDefault="0034202B" w:rsidP="003420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 xml:space="preserve">5. Место проведения проверки с заполнением проверочного листа и   (или)  указание  на  используемые  юридическим  лицом  производственные объекты: </w:t>
      </w:r>
      <w:r>
        <w:rPr>
          <w:sz w:val="28"/>
          <w:szCs w:val="28"/>
        </w:rPr>
        <w:t xml:space="preserve"> </w:t>
      </w:r>
      <w:r w:rsidRPr="00AA7A10">
        <w:rPr>
          <w:sz w:val="28"/>
          <w:szCs w:val="28"/>
        </w:rPr>
        <w:t>________________________________________________________________.</w:t>
      </w:r>
    </w:p>
    <w:p w:rsidR="0034202B" w:rsidRPr="00AA7A10" w:rsidRDefault="0034202B" w:rsidP="003420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>6. Наименование юридического лица, фамилия, имя, отчество (последнее - при наличии) индивидуального предпринимателя, ИНН:</w:t>
      </w:r>
      <w:r>
        <w:rPr>
          <w:sz w:val="28"/>
          <w:szCs w:val="28"/>
        </w:rPr>
        <w:t xml:space="preserve"> </w:t>
      </w:r>
      <w:r w:rsidRPr="00AA7A10">
        <w:rPr>
          <w:sz w:val="28"/>
          <w:szCs w:val="28"/>
        </w:rPr>
        <w:t xml:space="preserve"> ________________.</w:t>
      </w:r>
    </w:p>
    <w:p w:rsidR="0034202B" w:rsidRPr="00AA7A10" w:rsidRDefault="0034202B" w:rsidP="003420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>7. Должность (и), фамилия, имя, отчество  (последнее  - при наличии)</w:t>
      </w:r>
    </w:p>
    <w:p w:rsidR="0034202B" w:rsidRPr="00AA7A10" w:rsidRDefault="0034202B" w:rsidP="00342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>должностного (ых) лица (лиц), проводящего (их) проверку: _____________________.</w:t>
      </w:r>
    </w:p>
    <w:p w:rsidR="0034202B" w:rsidRPr="00AA7A10" w:rsidRDefault="0034202B" w:rsidP="003420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7A10">
        <w:rPr>
          <w:sz w:val="28"/>
          <w:szCs w:val="28"/>
        </w:rPr>
        <w:t>8. Перечень  вопросов, отражающих содержание обязательных требований, ответы 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34202B" w:rsidRPr="00AA7A10" w:rsidRDefault="0034202B" w:rsidP="003420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835"/>
        <w:gridCol w:w="2694"/>
        <w:gridCol w:w="850"/>
        <w:gridCol w:w="851"/>
        <w:gridCol w:w="850"/>
        <w:gridCol w:w="992"/>
      </w:tblGrid>
      <w:tr w:rsidR="0034202B" w:rsidRPr="00876D01" w:rsidTr="00377D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2B" w:rsidRPr="00377D19" w:rsidRDefault="00377D19" w:rsidP="00377D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7D19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  <w:r w:rsidR="0034202B" w:rsidRPr="00377D19">
              <w:rPr>
                <w:rFonts w:ascii="Times New Roman CYR" w:hAnsi="Times New Roman CYR" w:cs="Times New Roman CYR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2B" w:rsidRPr="00377D19" w:rsidRDefault="0034202B" w:rsidP="00377D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7D19">
              <w:rPr>
                <w:rFonts w:ascii="Times New Roman CYR" w:hAnsi="Times New Roman CYR" w:cs="Times New Roman CYR"/>
                <w:sz w:val="24"/>
                <w:szCs w:val="24"/>
              </w:rPr>
              <w:t>Перечень вопросов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2B" w:rsidRPr="00377D19" w:rsidRDefault="0034202B" w:rsidP="00377D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7D19">
              <w:rPr>
                <w:rFonts w:ascii="Times New Roman CYR" w:hAnsi="Times New Roman CYR" w:cs="Times New Roman CYR"/>
                <w:sz w:val="24"/>
                <w:szCs w:val="24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2B" w:rsidRPr="00377D19" w:rsidRDefault="0034202B" w:rsidP="00377D1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7D19">
              <w:rPr>
                <w:rFonts w:ascii="Times New Roman CYR" w:hAnsi="Times New Roman CYR" w:cs="Times New Roman CYR"/>
                <w:sz w:val="24"/>
                <w:szCs w:val="24"/>
              </w:rPr>
              <w:t>Варианты ответа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2B" w:rsidRPr="00377D19" w:rsidRDefault="0034202B" w:rsidP="00377D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7D19">
              <w:rPr>
                <w:rFonts w:ascii="Times New Roman CYR" w:hAnsi="Times New Roman CYR" w:cs="Times New Roman CYR"/>
                <w:sz w:val="24"/>
                <w:szCs w:val="24"/>
              </w:rPr>
              <w:t>примечание</w:t>
            </w:r>
          </w:p>
        </w:tc>
      </w:tr>
      <w:tr w:rsidR="0034202B" w:rsidRPr="00876D01" w:rsidTr="00377D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2B" w:rsidRPr="00377D19" w:rsidRDefault="0034202B" w:rsidP="00377D1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2B" w:rsidRPr="00377D19" w:rsidRDefault="0034202B" w:rsidP="00377D1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2B" w:rsidRPr="00377D19" w:rsidRDefault="0034202B" w:rsidP="00377D1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2B" w:rsidRPr="00377D19" w:rsidRDefault="0034202B" w:rsidP="00377D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7D19">
              <w:rPr>
                <w:rFonts w:ascii="Times New Roman CYR" w:hAnsi="Times New Roman CYR" w:cs="Times New Roman CYR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2B" w:rsidRPr="00377D19" w:rsidRDefault="0034202B" w:rsidP="00377D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7D19">
              <w:rPr>
                <w:rFonts w:ascii="Times New Roman CYR" w:hAnsi="Times New Roman CYR" w:cs="Times New Roman CYR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2B" w:rsidRPr="00377D19" w:rsidRDefault="0034202B" w:rsidP="00377D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7D19">
              <w:rPr>
                <w:rFonts w:ascii="Times New Roman CYR" w:hAnsi="Times New Roman CYR" w:cs="Times New Roman CYR"/>
                <w:sz w:val="24"/>
                <w:szCs w:val="24"/>
              </w:rPr>
              <w:t>неприменимо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02B" w:rsidRPr="00377D19" w:rsidRDefault="0034202B" w:rsidP="00377D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77D1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Pr="003625AD" w:rsidRDefault="0034202B" w:rsidP="00DD6627">
            <w:pPr>
              <w:pStyle w:val="af5"/>
              <w:spacing w:line="276" w:lineRule="auto"/>
              <w:jc w:val="center"/>
            </w:pPr>
            <w:r w:rsidRPr="003625AD"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4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Пункт 3 статьи 16 </w:t>
            </w:r>
            <w:hyperlink r:id="rId8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</w:rPr>
              <w:t xml:space="preserve"> 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> 257-ФЗ "Об автомобильных дорогах и о дорожной деятельности в РФ и о внесении изменений в отдельные законодательные акты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F014F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ind w:left="-108" w:firstLine="108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>Осуществляется ли содержание автомоб</w:t>
            </w:r>
            <w:r w:rsidR="00377D19">
              <w:rPr>
                <w:rFonts w:ascii="Times New Roman" w:hAnsi="Times New Roman" w:cs="Times New Roman"/>
              </w:rPr>
              <w:t>ильных</w:t>
            </w:r>
            <w:r w:rsidRPr="00377D19">
              <w:rPr>
                <w:rFonts w:ascii="Times New Roman" w:hAnsi="Times New Roman" w:cs="Times New Roman"/>
              </w:rPr>
              <w:t xml:space="preserve"> дорог в соответствии с требованиями техни</w:t>
            </w:r>
            <w:r w:rsidR="00377D19">
              <w:rPr>
                <w:rFonts w:ascii="Times New Roman" w:hAnsi="Times New Roman" w:cs="Times New Roman"/>
              </w:rPr>
              <w:t xml:space="preserve">ч. </w:t>
            </w:r>
            <w:r w:rsidRPr="00377D19">
              <w:rPr>
                <w:rFonts w:ascii="Times New Roman" w:hAnsi="Times New Roman" w:cs="Times New Roman"/>
              </w:rPr>
              <w:t>регламентов в целях обеспече</w:t>
            </w:r>
            <w:r w:rsidR="00377D19">
              <w:rPr>
                <w:rFonts w:ascii="Times New Roman" w:hAnsi="Times New Roman" w:cs="Times New Roman"/>
              </w:rPr>
              <w:t xml:space="preserve">ния </w:t>
            </w:r>
            <w:r w:rsidRPr="00377D19">
              <w:rPr>
                <w:rFonts w:ascii="Times New Roman" w:hAnsi="Times New Roman" w:cs="Times New Roman"/>
              </w:rPr>
              <w:t>сохранности автомобил</w:t>
            </w:r>
            <w:r w:rsidR="00377D19">
              <w:rPr>
                <w:rFonts w:ascii="Times New Roman" w:hAnsi="Times New Roman" w:cs="Times New Roman"/>
              </w:rPr>
              <w:t xml:space="preserve">ьных </w:t>
            </w:r>
            <w:r w:rsidRPr="00377D19">
              <w:rPr>
                <w:rFonts w:ascii="Times New Roman" w:hAnsi="Times New Roman" w:cs="Times New Roman"/>
              </w:rPr>
              <w:t>дорог, а также организации дорожного дв</w:t>
            </w:r>
            <w:r w:rsidR="00377D19">
              <w:rPr>
                <w:rFonts w:ascii="Times New Roman" w:hAnsi="Times New Roman" w:cs="Times New Roman"/>
              </w:rPr>
              <w:t xml:space="preserve">ижения, в том числе посредством </w:t>
            </w:r>
            <w:r w:rsidRPr="00377D19">
              <w:rPr>
                <w:rFonts w:ascii="Times New Roman" w:hAnsi="Times New Roman" w:cs="Times New Roman"/>
              </w:rPr>
              <w:t>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Пункты 1,2 статьи 17 </w:t>
            </w:r>
            <w:hyperlink r:id="rId9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</w:rPr>
              <w:t xml:space="preserve"> 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> 257-ФЗ "Об автомобильных дорогах и о дорожной деятельности в РФ и о внесении изменений в отдельные законодательные акты.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F01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>Соблюдается ли состав работ по содержанию автомобильных дорог общего пользования местного значения?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  <w:color w:val="000000" w:themeColor="text1"/>
              </w:rPr>
            </w:pPr>
            <w:r w:rsidRPr="00377D19">
              <w:rPr>
                <w:rFonts w:ascii="Times New Roman" w:hAnsi="Times New Roman" w:cs="Times New Roman"/>
                <w:color w:val="000000" w:themeColor="text1"/>
              </w:rPr>
              <w:t xml:space="preserve">Пункт 3 статьи 17 </w:t>
            </w:r>
            <w:hyperlink r:id="rId10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  <w:color w:val="000000" w:themeColor="text1"/>
              </w:rPr>
              <w:t xml:space="preserve"> от 08.11.2007 г. </w:t>
            </w:r>
            <w:r w:rsidR="00377D19" w:rsidRPr="00377D1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377D19">
              <w:rPr>
                <w:rFonts w:ascii="Times New Roman" w:hAnsi="Times New Roman" w:cs="Times New Roman"/>
                <w:color w:val="000000" w:themeColor="text1"/>
              </w:rPr>
              <w:t xml:space="preserve"> 257-ФЗ "Об автомобильных дорогах и о дорожной деятельности в РФ и о внесении изменений в отдельные законодательные акты; Приказ Минтранса России от 16.11.2012.г. </w:t>
            </w:r>
            <w:r w:rsidR="00377D19" w:rsidRPr="00377D19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377D19">
              <w:rPr>
                <w:rFonts w:ascii="Times New Roman" w:hAnsi="Times New Roman" w:cs="Times New Roman"/>
                <w:color w:val="000000" w:themeColor="text1"/>
              </w:rPr>
              <w:t> 402 "Об утверждении классификации работ по капитальному ремонту, ремонту и содержанию автомобильных дорог"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F01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>Осуществляется ли ремонт автомобильных дорог в соответствии с требованиями технич</w:t>
            </w:r>
            <w:r w:rsidR="00377D19">
              <w:rPr>
                <w:rFonts w:ascii="Times New Roman" w:hAnsi="Times New Roman" w:cs="Times New Roman"/>
              </w:rPr>
              <w:t>.</w:t>
            </w:r>
            <w:r w:rsidRPr="00377D19">
              <w:rPr>
                <w:rFonts w:ascii="Times New Roman" w:hAnsi="Times New Roman" w:cs="Times New Roman"/>
              </w:rPr>
              <w:t xml:space="preserve">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</w:t>
            </w:r>
            <w:r w:rsidR="00377D19">
              <w:rPr>
                <w:rFonts w:ascii="Times New Roman" w:hAnsi="Times New Roman" w:cs="Times New Roman"/>
              </w:rPr>
              <w:t>бил.</w:t>
            </w:r>
            <w:r w:rsidRPr="00377D19">
              <w:rPr>
                <w:rFonts w:ascii="Times New Roman" w:hAnsi="Times New Roman" w:cs="Times New Roman"/>
              </w:rPr>
              <w:t xml:space="preserve"> дорог?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Пункт 1 статьи 18 </w:t>
            </w:r>
            <w:hyperlink r:id="rId11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77D19">
              <w:rPr>
                <w:rFonts w:ascii="Times New Roman" w:hAnsi="Times New Roman" w:cs="Times New Roman"/>
              </w:rPr>
              <w:t xml:space="preserve">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> 257-ФЗ "Об автомобильных дорогах и о дорожной деятельности в РФ и о внесении изменений в отдельные законодательные акты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77D1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Пункт 2 статьи 19 </w:t>
            </w:r>
            <w:hyperlink r:id="rId12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77D19">
              <w:rPr>
                <w:rFonts w:ascii="Times New Roman" w:hAnsi="Times New Roman" w:cs="Times New Roman"/>
              </w:rPr>
              <w:t xml:space="preserve">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> 257-ФЗ "Об автомобильных дорогах и о дорожной деятельности в РФ и о внесении изменений в отдельные законодательные акты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77D1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Выдано ли органом местного самоуправления разрешение на </w:t>
            </w:r>
            <w:r w:rsidRPr="00377D19">
              <w:rPr>
                <w:rFonts w:ascii="Times New Roman" w:hAnsi="Times New Roman" w:cs="Times New Roman"/>
              </w:rPr>
              <w:lastRenderedPageBreak/>
              <w:t>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lastRenderedPageBreak/>
              <w:t xml:space="preserve">Пункт 5 статьи 19 </w:t>
            </w:r>
            <w:hyperlink r:id="rId13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</w:rPr>
              <w:t xml:space="preserve"> 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 xml:space="preserve"> 257-ФЗ "Об автомобильных </w:t>
            </w:r>
            <w:r w:rsidRPr="00377D19">
              <w:rPr>
                <w:rFonts w:ascii="Times New Roman" w:hAnsi="Times New Roman" w:cs="Times New Roman"/>
              </w:rPr>
              <w:lastRenderedPageBreak/>
              <w:t>дорогах и о дорожной деятельности в РФ и о внесении изменений в отдельные законодательные акты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77D1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lastRenderedPageBreak/>
              <w:t>8</w:t>
            </w:r>
            <w:r w:rsidR="003F014F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Пункт 1 статьи 22 </w:t>
            </w:r>
            <w:hyperlink r:id="rId14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</w:rPr>
              <w:t xml:space="preserve"> 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> 257-ФЗ "Об автомобильных дорогах и о дорожной деятельности в РФ и о внесении изменений в отдельные законодательные акты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77D1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Пункт 3 статьи 22 </w:t>
            </w:r>
            <w:hyperlink r:id="rId15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</w:rPr>
              <w:t xml:space="preserve"> 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> 257-ФЗ "Об автомобильных дорогах и о дорожной деятельности в РФ и о внесении изменений в отдельные законодательные акты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77D1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строительство?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Пункт 4 статьи 22 </w:t>
            </w:r>
            <w:hyperlink r:id="rId16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</w:rPr>
              <w:t xml:space="preserve"> 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> 257-ФЗ "Об автомобильных дорогах и о дорожной деятельности в РФ и о внесении изменений в отдельные законодательные акты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77D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Оборудованы ли объекты дорожного сервиса стоянки и местами остановки и местами остановки транспортных средств, а также подъездами, а также съездами и </w:t>
            </w:r>
            <w:r w:rsidRPr="00377D19">
              <w:rPr>
                <w:rFonts w:ascii="Times New Roman" w:hAnsi="Times New Roman" w:cs="Times New Roman"/>
              </w:rPr>
              <w:lastRenderedPageBreak/>
              <w:t>примыканиями в целях обеспечения доступа к ним с автомобильной дороги?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lastRenderedPageBreak/>
              <w:t xml:space="preserve">Пункт 6 статьи 22 </w:t>
            </w:r>
            <w:hyperlink r:id="rId17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</w:rPr>
              <w:t xml:space="preserve"> 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 xml:space="preserve"> 257-ФЗ "Об автомобильных дорогах и о дорожной деятельности в РФ и о внесении изменений в отдельные </w:t>
            </w:r>
            <w:r w:rsidRPr="00377D19">
              <w:rPr>
                <w:rFonts w:ascii="Times New Roman" w:hAnsi="Times New Roman" w:cs="Times New Roman"/>
              </w:rPr>
              <w:lastRenderedPageBreak/>
              <w:t>законодательные акты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77D19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lastRenderedPageBreak/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>Осуществляется ли в границах полос отвода автомобильной дороги выполнение работ, не связанных со строительством, реконструкцией, ремонтом и содержанием автомобильной дороги, а также с размещением объектов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Пункт 3 статьи 25 </w:t>
            </w:r>
            <w:hyperlink r:id="rId18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</w:rPr>
              <w:t xml:space="preserve"> 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> 257-ФЗ "Об автомобильных дорогах и о дорожной деятельности в РФ и о внесении изменений в отдельные законодательные акты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D01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77D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 и содержания и не относящиеся к объектам дорожного сервиса?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Пункт 3 статьи 25 </w:t>
            </w:r>
            <w:hyperlink r:id="rId19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</w:rPr>
              <w:t xml:space="preserve"> 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> 257-ФЗ "Об автомобильных дорогах и о дорожной деятельности в РФ и о внесении изменений в отдельные законодательные акты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77D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>Производится ли в границах полос отвода автомобильной дороги распашка земельных участков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Пункт 3 статьи 25 </w:t>
            </w:r>
            <w:hyperlink r:id="rId20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</w:rPr>
              <w:t xml:space="preserve"> 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> 257-ФЗ "Об автомобильных дорогах и о дорожной деятельности в РФ и о внесении изменений в отдельные законодательные акты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77D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Согласовано ли в письменной форме с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</w:t>
            </w:r>
            <w:r w:rsidRPr="00377D19">
              <w:rPr>
                <w:rFonts w:ascii="Times New Roman" w:hAnsi="Times New Roman" w:cs="Times New Roman"/>
              </w:rPr>
              <w:lastRenderedPageBreak/>
              <w:t>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lastRenderedPageBreak/>
              <w:t xml:space="preserve">Пункт 8 статьи 26 </w:t>
            </w:r>
            <w:hyperlink r:id="rId21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</w:rPr>
              <w:t xml:space="preserve"> 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> 257-ФЗ "Об автомобильных дорогах и о дорожной деятельности в РФ и о внесении изменений в отдельные законодательные акты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4202B" w:rsidRPr="00876D01" w:rsidTr="00377D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02B" w:rsidRDefault="0034202B" w:rsidP="00DD6627">
            <w:pPr>
              <w:pStyle w:val="af5"/>
              <w:spacing w:line="276" w:lineRule="auto"/>
              <w:jc w:val="center"/>
            </w:pPr>
            <w: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377D19" w:rsidRDefault="0034202B" w:rsidP="00377D19">
            <w:pPr>
              <w:pStyle w:val="af5"/>
              <w:rPr>
                <w:rFonts w:ascii="Times New Roman" w:hAnsi="Times New Roman" w:cs="Times New Roman"/>
              </w:rPr>
            </w:pPr>
            <w:r w:rsidRPr="00377D19">
              <w:rPr>
                <w:rFonts w:ascii="Times New Roman" w:hAnsi="Times New Roman" w:cs="Times New Roman"/>
              </w:rPr>
              <w:t xml:space="preserve">Пункт 8 статьи 26 </w:t>
            </w:r>
            <w:hyperlink r:id="rId22" w:history="1">
              <w:r w:rsidRPr="00377D19">
                <w:rPr>
                  <w:rStyle w:val="af1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t>Федерального закона</w:t>
              </w:r>
            </w:hyperlink>
            <w:r w:rsidRPr="00377D19">
              <w:rPr>
                <w:rFonts w:ascii="Times New Roman" w:hAnsi="Times New Roman" w:cs="Times New Roman"/>
              </w:rPr>
              <w:t xml:space="preserve"> от 08.11.2007 г. </w:t>
            </w:r>
            <w:r w:rsidR="00377D19">
              <w:rPr>
                <w:rFonts w:ascii="Times New Roman" w:hAnsi="Times New Roman" w:cs="Times New Roman"/>
              </w:rPr>
              <w:t>№</w:t>
            </w:r>
            <w:r w:rsidRPr="00377D19">
              <w:rPr>
                <w:rFonts w:ascii="Times New Roman" w:hAnsi="Times New Roman" w:cs="Times New Roman"/>
              </w:rPr>
              <w:t> 257-ФЗ "Об автомобильных дорогах и о дорожной деятельности в РФ и о внесении изменений в отдельные законодательные акты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02B" w:rsidRPr="00876D01" w:rsidRDefault="0034202B" w:rsidP="00DD66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34202B" w:rsidRDefault="0034202B" w:rsidP="0034202B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77D19" w:rsidRPr="00D96168" w:rsidRDefault="00377D19" w:rsidP="0034202B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4202B" w:rsidRPr="00D96168" w:rsidRDefault="0034202B" w:rsidP="0034202B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Cs/>
          <w:sz w:val="28"/>
          <w:szCs w:val="28"/>
          <w:lang w:eastAsia="en-US"/>
        </w:rPr>
      </w:pPr>
      <w:bookmarkStart w:id="1" w:name="_GoBack"/>
      <w:bookmarkEnd w:id="1"/>
    </w:p>
    <w:p w:rsidR="00377D19" w:rsidRPr="00E4607A" w:rsidRDefault="00377D19" w:rsidP="00377D19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Глава </w:t>
      </w:r>
    </w:p>
    <w:p w:rsidR="00377D19" w:rsidRPr="00E4607A" w:rsidRDefault="00377D19" w:rsidP="00377D19">
      <w:pPr>
        <w:spacing w:line="22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>Кировского</w:t>
      </w:r>
      <w:r w:rsidRPr="00E4607A">
        <w:rPr>
          <w:spacing w:val="-2"/>
          <w:sz w:val="28"/>
        </w:rPr>
        <w:t xml:space="preserve"> сельского поселения</w:t>
      </w:r>
    </w:p>
    <w:p w:rsidR="00377D19" w:rsidRDefault="00377D19" w:rsidP="00377D19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Славянского района                                                                        </w:t>
      </w:r>
      <w:r>
        <w:rPr>
          <w:spacing w:val="-2"/>
          <w:sz w:val="28"/>
        </w:rPr>
        <w:t xml:space="preserve">  </w:t>
      </w:r>
      <w:r w:rsidRPr="00E4607A">
        <w:rPr>
          <w:spacing w:val="-2"/>
          <w:sz w:val="28"/>
        </w:rPr>
        <w:t xml:space="preserve"> </w:t>
      </w:r>
      <w:r>
        <w:rPr>
          <w:spacing w:val="-2"/>
          <w:sz w:val="28"/>
        </w:rPr>
        <w:t>Е.Н.Капуста</w:t>
      </w:r>
    </w:p>
    <w:p w:rsidR="008B51AA" w:rsidRPr="00797CCD" w:rsidRDefault="008B51AA" w:rsidP="0034202B">
      <w:pPr>
        <w:widowControl w:val="0"/>
        <w:suppressAutoHyphens/>
        <w:ind w:left="709" w:right="707"/>
        <w:jc w:val="center"/>
        <w:outlineLvl w:val="0"/>
        <w:rPr>
          <w:sz w:val="28"/>
          <w:szCs w:val="28"/>
          <w:highlight w:val="yellow"/>
        </w:rPr>
      </w:pPr>
    </w:p>
    <w:sectPr w:rsidR="008B51AA" w:rsidRPr="00797CCD" w:rsidSect="0034202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544" w:rsidRDefault="00CE3544">
      <w:r>
        <w:separator/>
      </w:r>
    </w:p>
  </w:endnote>
  <w:endnote w:type="continuationSeparator" w:id="0">
    <w:p w:rsidR="00CE3544" w:rsidRDefault="00CE3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544" w:rsidRDefault="00CE3544">
      <w:r>
        <w:separator/>
      </w:r>
    </w:p>
  </w:footnote>
  <w:footnote w:type="continuationSeparator" w:id="0">
    <w:p w:rsidR="00CE3544" w:rsidRDefault="00CE3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A9" w:rsidRDefault="00DB2B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CA0C54"/>
    <w:multiLevelType w:val="hybridMultilevel"/>
    <w:tmpl w:val="AFDC1488"/>
    <w:lvl w:ilvl="0" w:tplc="11E4CC6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249B4"/>
    <w:multiLevelType w:val="multilevel"/>
    <w:tmpl w:val="88F47D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21328E3"/>
    <w:multiLevelType w:val="hybridMultilevel"/>
    <w:tmpl w:val="CBB47316"/>
    <w:lvl w:ilvl="0" w:tplc="66148856">
      <w:start w:val="1"/>
      <w:numFmt w:val="russianLower"/>
      <w:suff w:val="space"/>
      <w:lvlText w:val="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14CD0"/>
    <w:multiLevelType w:val="hybridMultilevel"/>
    <w:tmpl w:val="5FE2EC1A"/>
    <w:lvl w:ilvl="0" w:tplc="D592FDFC">
      <w:start w:val="2"/>
      <w:numFmt w:val="decimal"/>
      <w:lvlText w:val="%1."/>
      <w:lvlJc w:val="left"/>
      <w:pPr>
        <w:ind w:left="111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306887"/>
    <w:multiLevelType w:val="hybridMultilevel"/>
    <w:tmpl w:val="C1F0C3C2"/>
    <w:lvl w:ilvl="0" w:tplc="FA3EDCD6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5">
    <w:nsid w:val="39E676B2"/>
    <w:multiLevelType w:val="hybridMultilevel"/>
    <w:tmpl w:val="F0A6CB14"/>
    <w:lvl w:ilvl="0" w:tplc="6BF298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7">
    <w:nsid w:val="45784558"/>
    <w:multiLevelType w:val="hybridMultilevel"/>
    <w:tmpl w:val="06762E4E"/>
    <w:lvl w:ilvl="0" w:tplc="9D9A88C8">
      <w:start w:val="1"/>
      <w:numFmt w:val="russianLower"/>
      <w:suff w:val="space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A6F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F858AE"/>
    <w:multiLevelType w:val="multilevel"/>
    <w:tmpl w:val="24F40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AF35557"/>
    <w:multiLevelType w:val="hybridMultilevel"/>
    <w:tmpl w:val="6D0E1D6E"/>
    <w:lvl w:ilvl="0" w:tplc="C53629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6">
    <w:nsid w:val="62E704C9"/>
    <w:multiLevelType w:val="hybridMultilevel"/>
    <w:tmpl w:val="8EB88D7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AAB76A8"/>
    <w:multiLevelType w:val="multilevel"/>
    <w:tmpl w:val="8E3C103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9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0">
    <w:nsid w:val="6C6D5AB5"/>
    <w:multiLevelType w:val="hybridMultilevel"/>
    <w:tmpl w:val="DBCA808E"/>
    <w:lvl w:ilvl="0" w:tplc="9D9A88C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2"/>
  </w:num>
  <w:num w:numId="3">
    <w:abstractNumId w:val="10"/>
  </w:num>
  <w:num w:numId="4">
    <w:abstractNumId w:val="31"/>
  </w:num>
  <w:num w:numId="5">
    <w:abstractNumId w:val="16"/>
  </w:num>
  <w:num w:numId="6">
    <w:abstractNumId w:val="25"/>
  </w:num>
  <w:num w:numId="7">
    <w:abstractNumId w:val="0"/>
  </w:num>
  <w:num w:numId="8">
    <w:abstractNumId w:val="14"/>
  </w:num>
  <w:num w:numId="9">
    <w:abstractNumId w:val="12"/>
  </w:num>
  <w:num w:numId="10">
    <w:abstractNumId w:val="29"/>
  </w:num>
  <w:num w:numId="11">
    <w:abstractNumId w:val="13"/>
  </w:num>
  <w:num w:numId="12">
    <w:abstractNumId w:val="6"/>
  </w:num>
  <w:num w:numId="13">
    <w:abstractNumId w:val="33"/>
  </w:num>
  <w:num w:numId="14">
    <w:abstractNumId w:val="2"/>
  </w:num>
  <w:num w:numId="15">
    <w:abstractNumId w:val="24"/>
  </w:num>
  <w:num w:numId="16">
    <w:abstractNumId w:val="8"/>
  </w:num>
  <w:num w:numId="17">
    <w:abstractNumId w:val="18"/>
  </w:num>
  <w:num w:numId="18">
    <w:abstractNumId w:val="21"/>
  </w:num>
  <w:num w:numId="19">
    <w:abstractNumId w:val="27"/>
  </w:num>
  <w:num w:numId="20">
    <w:abstractNumId w:val="9"/>
  </w:num>
  <w:num w:numId="21">
    <w:abstractNumId w:val="20"/>
  </w:num>
  <w:num w:numId="22">
    <w:abstractNumId w:val="5"/>
  </w:num>
  <w:num w:numId="23">
    <w:abstractNumId w:val="15"/>
  </w:num>
  <w:num w:numId="24">
    <w:abstractNumId w:val="22"/>
  </w:num>
  <w:num w:numId="25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28"/>
  </w:num>
  <w:num w:numId="27">
    <w:abstractNumId w:val="30"/>
  </w:num>
  <w:num w:numId="28">
    <w:abstractNumId w:val="17"/>
  </w:num>
  <w:num w:numId="29">
    <w:abstractNumId w:val="23"/>
  </w:num>
  <w:num w:numId="30">
    <w:abstractNumId w:val="26"/>
  </w:num>
  <w:num w:numId="31">
    <w:abstractNumId w:val="19"/>
  </w:num>
  <w:num w:numId="32">
    <w:abstractNumId w:val="1"/>
  </w:num>
  <w:num w:numId="33">
    <w:abstractNumId w:val="4"/>
  </w:num>
  <w:num w:numId="34">
    <w:abstractNumId w:val="11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bc1f382-dc23-4e82-a1e1-7e6a67e35237"/>
  </w:docVars>
  <w:rsids>
    <w:rsidRoot w:val="00CC14CB"/>
    <w:rsid w:val="000340CB"/>
    <w:rsid w:val="00036DA4"/>
    <w:rsid w:val="00037B0D"/>
    <w:rsid w:val="000748A0"/>
    <w:rsid w:val="000749EF"/>
    <w:rsid w:val="000A5BD6"/>
    <w:rsid w:val="000D35EA"/>
    <w:rsid w:val="000E394A"/>
    <w:rsid w:val="001A14A8"/>
    <w:rsid w:val="0029598A"/>
    <w:rsid w:val="002B2AAF"/>
    <w:rsid w:val="002D0E2A"/>
    <w:rsid w:val="002F404C"/>
    <w:rsid w:val="0034202B"/>
    <w:rsid w:val="00377D19"/>
    <w:rsid w:val="003863CF"/>
    <w:rsid w:val="00393CB2"/>
    <w:rsid w:val="003C433D"/>
    <w:rsid w:val="003E3340"/>
    <w:rsid w:val="003F014F"/>
    <w:rsid w:val="004137F6"/>
    <w:rsid w:val="004F01FD"/>
    <w:rsid w:val="00505163"/>
    <w:rsid w:val="00516460"/>
    <w:rsid w:val="005265A5"/>
    <w:rsid w:val="0053419D"/>
    <w:rsid w:val="005A5E7E"/>
    <w:rsid w:val="006103F8"/>
    <w:rsid w:val="00624587"/>
    <w:rsid w:val="006A31C4"/>
    <w:rsid w:val="006E603E"/>
    <w:rsid w:val="00760F59"/>
    <w:rsid w:val="00770C4D"/>
    <w:rsid w:val="00792440"/>
    <w:rsid w:val="00797CCD"/>
    <w:rsid w:val="007F677D"/>
    <w:rsid w:val="00833C0B"/>
    <w:rsid w:val="008B51AA"/>
    <w:rsid w:val="00904E79"/>
    <w:rsid w:val="00A11C40"/>
    <w:rsid w:val="00A7015E"/>
    <w:rsid w:val="00B72850"/>
    <w:rsid w:val="00BA5BBA"/>
    <w:rsid w:val="00C40C2D"/>
    <w:rsid w:val="00C44FD1"/>
    <w:rsid w:val="00C57CD9"/>
    <w:rsid w:val="00C94F77"/>
    <w:rsid w:val="00CA5871"/>
    <w:rsid w:val="00CA6CD7"/>
    <w:rsid w:val="00CB5445"/>
    <w:rsid w:val="00CC14CB"/>
    <w:rsid w:val="00CC1CB6"/>
    <w:rsid w:val="00CE3544"/>
    <w:rsid w:val="00D17B1C"/>
    <w:rsid w:val="00D22164"/>
    <w:rsid w:val="00D22E13"/>
    <w:rsid w:val="00D5483D"/>
    <w:rsid w:val="00D93DFC"/>
    <w:rsid w:val="00D94947"/>
    <w:rsid w:val="00DB2BA9"/>
    <w:rsid w:val="00DD4E51"/>
    <w:rsid w:val="00DD58A0"/>
    <w:rsid w:val="00DE0841"/>
    <w:rsid w:val="00DE558A"/>
    <w:rsid w:val="00DF2A63"/>
    <w:rsid w:val="00E26705"/>
    <w:rsid w:val="00E27B56"/>
    <w:rsid w:val="00E34D1A"/>
    <w:rsid w:val="00E37164"/>
    <w:rsid w:val="00EB783B"/>
    <w:rsid w:val="00F474FD"/>
    <w:rsid w:val="00F65A8D"/>
    <w:rsid w:val="00F776E1"/>
    <w:rsid w:val="00FC5311"/>
    <w:rsid w:val="00FC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BA5B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B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5B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CC14CB"/>
    <w:pPr>
      <w:ind w:left="708"/>
    </w:p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uiPriority w:val="59"/>
    <w:rsid w:val="00CC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f">
    <w:name w:val="Цветовое выделение"/>
    <w:uiPriority w:val="99"/>
    <w:rsid w:val="00BA5BBA"/>
    <w:rPr>
      <w:b/>
      <w:bCs/>
      <w:color w:val="000080"/>
      <w:sz w:val="30"/>
      <w:szCs w:val="30"/>
    </w:rPr>
  </w:style>
  <w:style w:type="paragraph" w:customStyle="1" w:styleId="af0">
    <w:name w:val="Таблицы (моноширинный)"/>
    <w:basedOn w:val="a"/>
    <w:next w:val="a"/>
    <w:rsid w:val="00BA5B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Гипертекстовая ссылка"/>
    <w:uiPriority w:val="99"/>
    <w:rsid w:val="00BA5BBA"/>
    <w:rPr>
      <w:b/>
      <w:bCs/>
      <w:color w:val="008000"/>
      <w:sz w:val="30"/>
      <w:szCs w:val="30"/>
    </w:rPr>
  </w:style>
  <w:style w:type="paragraph" w:customStyle="1" w:styleId="ConsTitle">
    <w:name w:val="ConsTitle"/>
    <w:rsid w:val="00BA5BB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2">
    <w:name w:val="Body Text"/>
    <w:basedOn w:val="a"/>
    <w:link w:val="af3"/>
    <w:rsid w:val="00BA5BBA"/>
    <w:rPr>
      <w:rFonts w:ascii="SchoolBook" w:hAnsi="SchoolBook"/>
      <w:color w:val="1F497D"/>
      <w:sz w:val="26"/>
    </w:rPr>
  </w:style>
  <w:style w:type="character" w:customStyle="1" w:styleId="af3">
    <w:name w:val="Основной текст Знак"/>
    <w:basedOn w:val="a0"/>
    <w:link w:val="af2"/>
    <w:rsid w:val="00BA5BBA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BA5BB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BA5BB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af6"/>
    <w:uiPriority w:val="99"/>
    <w:semiHidden/>
    <w:unhideWhenUsed/>
    <w:rsid w:val="00BA5BBA"/>
  </w:style>
  <w:style w:type="paragraph" w:styleId="af8">
    <w:name w:val="footnote text"/>
    <w:basedOn w:val="a"/>
    <w:link w:val="af9"/>
    <w:unhideWhenUsed/>
    <w:rsid w:val="00BA5BBA"/>
  </w:style>
  <w:style w:type="character" w:customStyle="1" w:styleId="af9">
    <w:name w:val="Текст сноски Знак"/>
    <w:basedOn w:val="a0"/>
    <w:link w:val="af8"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BA5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a"/>
    <w:uiPriority w:val="99"/>
    <w:semiHidden/>
    <w:unhideWhenUsed/>
    <w:rsid w:val="00BA5BBA"/>
  </w:style>
  <w:style w:type="character" w:customStyle="1" w:styleId="afc">
    <w:name w:val="Тема примечания Знак"/>
    <w:basedOn w:val="afa"/>
    <w:link w:val="afd"/>
    <w:uiPriority w:val="99"/>
    <w:semiHidden/>
    <w:rsid w:val="00BA5BBA"/>
    <w:rPr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BA5BBA"/>
    <w:rPr>
      <w:b/>
      <w:bCs/>
    </w:rPr>
  </w:style>
  <w:style w:type="paragraph" w:styleId="afe">
    <w:name w:val="No Spacing"/>
    <w:link w:val="aff"/>
    <w:uiPriority w:val="1"/>
    <w:qFormat/>
    <w:rsid w:val="00BA5B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link w:val="afe"/>
    <w:uiPriority w:val="1"/>
    <w:rsid w:val="00BA5BB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BA5B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page number"/>
    <w:basedOn w:val="a0"/>
    <w:rsid w:val="00BA5BBA"/>
  </w:style>
  <w:style w:type="paragraph" w:customStyle="1" w:styleId="11">
    <w:name w:val="Основной текст с отступом1"/>
    <w:basedOn w:val="a"/>
    <w:rsid w:val="00BA5BBA"/>
    <w:pPr>
      <w:autoSpaceDE w:val="0"/>
      <w:autoSpaceDN w:val="0"/>
      <w:spacing w:after="120"/>
      <w:ind w:left="283"/>
    </w:pPr>
  </w:style>
  <w:style w:type="paragraph" w:customStyle="1" w:styleId="aff1">
    <w:name w:val="Знак Знак Знак Знак Знак Знак Знак Знак Знак Знак"/>
    <w:basedOn w:val="a"/>
    <w:rsid w:val="00BA5B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f2">
    <w:name w:val="Основной текст_"/>
    <w:link w:val="12"/>
    <w:rsid w:val="00BA5BBA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BA5BBA"/>
    <w:pPr>
      <w:shd w:val="clear" w:color="auto" w:fill="FFFFFF"/>
      <w:spacing w:before="300" w:after="300" w:line="0" w:lineRule="atLeast"/>
      <w:ind w:hanging="86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3">
    <w:name w:val="Знак"/>
    <w:basedOn w:val="a"/>
    <w:rsid w:val="00BA5BBA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endnote reference"/>
    <w:uiPriority w:val="99"/>
    <w:unhideWhenUsed/>
    <w:rsid w:val="00BA5BBA"/>
    <w:rPr>
      <w:vertAlign w:val="superscript"/>
    </w:rPr>
  </w:style>
  <w:style w:type="character" w:styleId="aff5">
    <w:name w:val="footnote reference"/>
    <w:unhideWhenUsed/>
    <w:rsid w:val="00BA5BBA"/>
    <w:rPr>
      <w:vertAlign w:val="superscript"/>
    </w:rPr>
  </w:style>
  <w:style w:type="character" w:styleId="aff6">
    <w:name w:val="annotation reference"/>
    <w:uiPriority w:val="99"/>
    <w:unhideWhenUsed/>
    <w:rsid w:val="00BA5BBA"/>
    <w:rPr>
      <w:sz w:val="16"/>
      <w:szCs w:val="16"/>
    </w:rPr>
  </w:style>
  <w:style w:type="character" w:customStyle="1" w:styleId="FontStyle20">
    <w:name w:val="Font Style20"/>
    <w:rsid w:val="00BA5BBA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A5BBA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styleId="aff7">
    <w:name w:val="Body Text Indent"/>
    <w:basedOn w:val="a"/>
    <w:link w:val="aff8"/>
    <w:rsid w:val="00BA5BBA"/>
    <w:pPr>
      <w:spacing w:after="120"/>
      <w:ind w:left="283"/>
    </w:pPr>
    <w:rPr>
      <w:sz w:val="24"/>
      <w:szCs w:val="24"/>
    </w:rPr>
  </w:style>
  <w:style w:type="character" w:customStyle="1" w:styleId="aff8">
    <w:name w:val="Основной текст с отступом Знак"/>
    <w:basedOn w:val="a0"/>
    <w:link w:val="aff7"/>
    <w:rsid w:val="00BA5B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BA5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f9">
    <w:name w:val="Strong"/>
    <w:qFormat/>
    <w:rsid w:val="00BA5BBA"/>
    <w:rPr>
      <w:b/>
      <w:bCs/>
    </w:rPr>
  </w:style>
  <w:style w:type="paragraph" w:customStyle="1" w:styleId="24">
    <w:name w:val="Основной текст 24"/>
    <w:basedOn w:val="a"/>
    <w:rsid w:val="00BA5BBA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BA5B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BA5BBA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Normal">
    <w:name w:val="ConsNormal"/>
    <w:rsid w:val="00BA5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BA5BBA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Знак2 Знак Знак Знак Знак Знак Знак"/>
    <w:basedOn w:val="a"/>
    <w:rsid w:val="00BA5BBA"/>
    <w:pPr>
      <w:spacing w:after="160" w:line="240" w:lineRule="exact"/>
    </w:pPr>
  </w:style>
  <w:style w:type="character" w:customStyle="1" w:styleId="highlightsearch">
    <w:name w:val="highlightsearch"/>
    <w:basedOn w:val="a0"/>
    <w:rsid w:val="00BA5BBA"/>
  </w:style>
  <w:style w:type="paragraph" w:customStyle="1" w:styleId="s1">
    <w:name w:val="s_1"/>
    <w:basedOn w:val="a"/>
    <w:rsid w:val="00BA5BBA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Основной шрифт абзаца1"/>
    <w:rsid w:val="00BA5BBA"/>
  </w:style>
  <w:style w:type="paragraph" w:customStyle="1" w:styleId="affa">
    <w:name w:val="ПГУ Кому"/>
    <w:basedOn w:val="afe"/>
    <w:link w:val="affb"/>
    <w:qFormat/>
    <w:rsid w:val="00BA5BB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b">
    <w:name w:val="ПГУ Кому Знак"/>
    <w:basedOn w:val="a0"/>
    <w:link w:val="affa"/>
    <w:rsid w:val="00BA5BBA"/>
    <w:rPr>
      <w:rFonts w:ascii="Times New Roman" w:eastAsia="Calibri" w:hAnsi="Times New Roman" w:cs="Times New Roman"/>
      <w:sz w:val="24"/>
      <w:szCs w:val="24"/>
    </w:rPr>
  </w:style>
  <w:style w:type="character" w:customStyle="1" w:styleId="affc">
    <w:name w:val="ПГУ Шапка документа Знак"/>
    <w:basedOn w:val="a0"/>
    <w:link w:val="affd"/>
    <w:locked/>
    <w:rsid w:val="00BA5BBA"/>
    <w:rPr>
      <w:rFonts w:eastAsia="Calibri"/>
      <w:sz w:val="24"/>
      <w:szCs w:val="24"/>
    </w:rPr>
  </w:style>
  <w:style w:type="paragraph" w:customStyle="1" w:styleId="affd">
    <w:name w:val="ПГУ Шапка документа"/>
    <w:basedOn w:val="afe"/>
    <w:link w:val="affc"/>
    <w:qFormat/>
    <w:rsid w:val="00BA5BBA"/>
    <w:pPr>
      <w:jc w:val="center"/>
    </w:pPr>
    <w:rPr>
      <w:rFonts w:asciiTheme="minorHAnsi" w:eastAsia="Calibri" w:hAnsiTheme="minorHAnsi" w:cstheme="minorBidi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40C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40C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e">
    <w:name w:val="Placeholder Text"/>
    <w:basedOn w:val="a0"/>
    <w:uiPriority w:val="99"/>
    <w:semiHidden/>
    <w:rsid w:val="00C40C2D"/>
    <w:rPr>
      <w:color w:val="808080"/>
    </w:rPr>
  </w:style>
  <w:style w:type="paragraph" w:styleId="afff">
    <w:name w:val="Plain Text"/>
    <w:basedOn w:val="a"/>
    <w:link w:val="afff0"/>
    <w:rsid w:val="0034202B"/>
    <w:rPr>
      <w:rFonts w:ascii="Courier New" w:hAnsi="Courier New"/>
    </w:rPr>
  </w:style>
  <w:style w:type="character" w:customStyle="1" w:styleId="afff0">
    <w:name w:val="Текст Знак"/>
    <w:basedOn w:val="a0"/>
    <w:link w:val="afff"/>
    <w:rsid w:val="0034202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57004/0" TargetMode="External"/><Relationship Id="rId13" Type="http://schemas.openxmlformats.org/officeDocument/2006/relationships/hyperlink" Target="http://municipal.garant.ru/document/redirect/12157004/0" TargetMode="External"/><Relationship Id="rId18" Type="http://schemas.openxmlformats.org/officeDocument/2006/relationships/hyperlink" Target="http://municipal.garant.ru/document/redirect/12157004/0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municipal.garant.ru/document/redirect/12157004/0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municipal.garant.ru/document/redirect/12157004/0" TargetMode="External"/><Relationship Id="rId17" Type="http://schemas.openxmlformats.org/officeDocument/2006/relationships/hyperlink" Target="http://municipal.garant.ru/document/redirect/12157004/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municipal.garant.ru/document/redirect/12157004/0" TargetMode="External"/><Relationship Id="rId20" Type="http://schemas.openxmlformats.org/officeDocument/2006/relationships/hyperlink" Target="http://municipal.garant.ru/document/redirect/12157004/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nicipal.garant.ru/document/redirect/12157004/0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municipal.garant.ru/document/redirect/12157004/0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municipal.garant.ru/document/redirect/12157004/0" TargetMode="External"/><Relationship Id="rId19" Type="http://schemas.openxmlformats.org/officeDocument/2006/relationships/hyperlink" Target="http://municipal.garant.ru/document/redirect/12157004/0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/redirect/12157004/0" TargetMode="External"/><Relationship Id="rId14" Type="http://schemas.openxmlformats.org/officeDocument/2006/relationships/hyperlink" Target="http://municipal.garant.ru/document/redirect/12157004/0" TargetMode="External"/><Relationship Id="rId22" Type="http://schemas.openxmlformats.org/officeDocument/2006/relationships/hyperlink" Target="http://municipal.garant.ru/document/redirect/12157004/0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OMKGLAV</dc:creator>
  <cp:lastModifiedBy>Пользователь</cp:lastModifiedBy>
  <cp:revision>6</cp:revision>
  <cp:lastPrinted>2026-06-30T13:50:00Z</cp:lastPrinted>
  <dcterms:created xsi:type="dcterms:W3CDTF">2026-03-31T13:18:00Z</dcterms:created>
  <dcterms:modified xsi:type="dcterms:W3CDTF">2026-06-30T13:52:00Z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