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70" w:rsidRPr="00D34670" w:rsidRDefault="004E3D46" w:rsidP="00D34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670" w:rsidRPr="00D346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92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670" w:rsidRPr="00D34670" w:rsidRDefault="00D34670" w:rsidP="00D34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70">
        <w:rPr>
          <w:rFonts w:ascii="Times New Roman" w:hAnsi="Times New Roman" w:cs="Times New Roman"/>
          <w:b/>
          <w:sz w:val="28"/>
          <w:szCs w:val="28"/>
        </w:rPr>
        <w:t>АДМИНИСТРАЦИЯ КИРОВСКОГО СЕЛЬСКОГО ПОСЕЛЕНИЯ</w:t>
      </w:r>
    </w:p>
    <w:p w:rsidR="00D34670" w:rsidRPr="00D34670" w:rsidRDefault="00D34670" w:rsidP="00D34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70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</w:p>
    <w:p w:rsidR="00D34670" w:rsidRPr="00D34670" w:rsidRDefault="00D34670" w:rsidP="00D34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70" w:rsidRPr="00D34670" w:rsidRDefault="00D34670" w:rsidP="00D34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4670" w:rsidRPr="00D34670" w:rsidRDefault="00D34670" w:rsidP="00D34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70" w:rsidRPr="004035D7" w:rsidRDefault="004035D7" w:rsidP="00BE2ACC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035D7">
        <w:rPr>
          <w:rFonts w:ascii="Times New Roman" w:hAnsi="Times New Roman" w:cs="Times New Roman"/>
          <w:sz w:val="24"/>
          <w:szCs w:val="24"/>
        </w:rPr>
        <w:t>17</w:t>
      </w:r>
      <w:r w:rsidR="00310B92" w:rsidRPr="004035D7">
        <w:rPr>
          <w:rFonts w:ascii="Times New Roman" w:hAnsi="Times New Roman" w:cs="Times New Roman"/>
          <w:sz w:val="24"/>
          <w:szCs w:val="24"/>
        </w:rPr>
        <w:t xml:space="preserve"> декабря 2024</w:t>
      </w:r>
      <w:r w:rsidR="0083030F" w:rsidRPr="004035D7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Pr="004035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2A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5D7">
        <w:rPr>
          <w:rFonts w:ascii="Times New Roman" w:hAnsi="Times New Roman" w:cs="Times New Roman"/>
          <w:sz w:val="24"/>
          <w:szCs w:val="24"/>
        </w:rPr>
        <w:t xml:space="preserve"> </w:t>
      </w:r>
      <w:r w:rsidR="00D34670" w:rsidRPr="004035D7">
        <w:rPr>
          <w:rFonts w:ascii="Times New Roman" w:hAnsi="Times New Roman" w:cs="Times New Roman"/>
          <w:sz w:val="24"/>
          <w:szCs w:val="24"/>
        </w:rPr>
        <w:t>№</w:t>
      </w:r>
      <w:r w:rsidR="00310B92" w:rsidRPr="004035D7">
        <w:rPr>
          <w:rFonts w:ascii="Times New Roman" w:hAnsi="Times New Roman" w:cs="Times New Roman"/>
          <w:sz w:val="24"/>
          <w:szCs w:val="24"/>
        </w:rPr>
        <w:t xml:space="preserve"> 14</w:t>
      </w:r>
      <w:r w:rsidRPr="004035D7">
        <w:rPr>
          <w:rFonts w:ascii="Times New Roman" w:hAnsi="Times New Roman" w:cs="Times New Roman"/>
          <w:sz w:val="24"/>
          <w:szCs w:val="24"/>
        </w:rPr>
        <w:t xml:space="preserve">7                                                        </w:t>
      </w:r>
      <w:r w:rsidR="00D34670" w:rsidRPr="004035D7">
        <w:rPr>
          <w:rFonts w:ascii="Times New Roman" w:hAnsi="Times New Roman" w:cs="Times New Roman"/>
          <w:sz w:val="24"/>
          <w:szCs w:val="24"/>
        </w:rPr>
        <w:t>х</w:t>
      </w:r>
      <w:r w:rsidRPr="004035D7">
        <w:rPr>
          <w:rFonts w:ascii="Times New Roman" w:hAnsi="Times New Roman" w:cs="Times New Roman"/>
          <w:sz w:val="24"/>
          <w:szCs w:val="24"/>
        </w:rPr>
        <w:t>.</w:t>
      </w:r>
      <w:r w:rsidR="00D34670" w:rsidRPr="00403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670" w:rsidRPr="004035D7">
        <w:rPr>
          <w:rFonts w:ascii="Times New Roman" w:hAnsi="Times New Roman" w:cs="Times New Roman"/>
          <w:sz w:val="24"/>
          <w:szCs w:val="24"/>
        </w:rPr>
        <w:t>Галицын</w:t>
      </w:r>
      <w:proofErr w:type="spellEnd"/>
    </w:p>
    <w:p w:rsidR="00D34670" w:rsidRPr="00D34670" w:rsidRDefault="00D34670" w:rsidP="004035D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035D7" w:rsidRPr="004532F8" w:rsidRDefault="004035D7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2F8">
        <w:rPr>
          <w:rFonts w:ascii="Times New Roman" w:hAnsi="Times New Roman" w:cs="Times New Roman"/>
          <w:sz w:val="28"/>
          <w:szCs w:val="28"/>
        </w:rPr>
        <w:t>Об утверждении порядка передачи на хранение средств</w:t>
      </w:r>
    </w:p>
    <w:p w:rsidR="004035D7" w:rsidRPr="004532F8" w:rsidRDefault="004035D7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2F8">
        <w:rPr>
          <w:rFonts w:ascii="Times New Roman" w:hAnsi="Times New Roman" w:cs="Times New Roman"/>
          <w:sz w:val="28"/>
          <w:szCs w:val="28"/>
        </w:rPr>
        <w:t xml:space="preserve">индивидуальной мобильности, </w:t>
      </w:r>
      <w:proofErr w:type="gramStart"/>
      <w:r w:rsidRPr="004532F8">
        <w:rPr>
          <w:rFonts w:ascii="Times New Roman" w:hAnsi="Times New Roman" w:cs="Times New Roman"/>
          <w:sz w:val="28"/>
          <w:szCs w:val="28"/>
        </w:rPr>
        <w:t>обнаруженных</w:t>
      </w:r>
      <w:proofErr w:type="gramEnd"/>
      <w:r w:rsidRPr="004532F8">
        <w:rPr>
          <w:rFonts w:ascii="Times New Roman" w:hAnsi="Times New Roman" w:cs="Times New Roman"/>
          <w:sz w:val="28"/>
          <w:szCs w:val="28"/>
        </w:rPr>
        <w:t xml:space="preserve"> на земельных</w:t>
      </w:r>
    </w:p>
    <w:p w:rsidR="004035D7" w:rsidRDefault="004035D7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32F8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4532F8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</w:t>
      </w:r>
    </w:p>
    <w:p w:rsidR="004035D7" w:rsidRPr="004532F8" w:rsidRDefault="004035D7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сельского</w:t>
      </w:r>
      <w:r w:rsidRPr="004532F8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района, и </w:t>
      </w:r>
      <w:proofErr w:type="gramStart"/>
      <w:r w:rsidRPr="004532F8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4035D7" w:rsidRPr="004532F8" w:rsidRDefault="004035D7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32F8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4532F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 сельского поселения Славянского района</w:t>
      </w:r>
      <w:r w:rsidRPr="004532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F8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</w:p>
    <w:p w:rsidR="004035D7" w:rsidRPr="008429FB" w:rsidRDefault="004035D7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2F8">
        <w:rPr>
          <w:rFonts w:ascii="Times New Roman" w:hAnsi="Times New Roman" w:cs="Times New Roman"/>
          <w:sz w:val="28"/>
          <w:szCs w:val="28"/>
        </w:rPr>
        <w:t xml:space="preserve">оставленных </w:t>
      </w:r>
      <w:proofErr w:type="gramStart"/>
      <w:r w:rsidRPr="004532F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532F8">
        <w:rPr>
          <w:rFonts w:ascii="Times New Roman" w:hAnsi="Times New Roman" w:cs="Times New Roman"/>
          <w:sz w:val="28"/>
          <w:szCs w:val="28"/>
        </w:rPr>
        <w:t xml:space="preserve">или) находящихся </w:t>
      </w:r>
      <w:r w:rsidRPr="008429FB">
        <w:rPr>
          <w:rFonts w:ascii="Times New Roman" w:hAnsi="Times New Roman" w:cs="Times New Roman"/>
          <w:sz w:val="28"/>
          <w:szCs w:val="28"/>
        </w:rPr>
        <w:t xml:space="preserve">вне временных сооружений (конструкций), предназначенных для организации стоянки и (или) хранения (нахождения) средств индивидуальной мобильности </w:t>
      </w:r>
    </w:p>
    <w:p w:rsidR="004035D7" w:rsidRPr="008429FB" w:rsidRDefault="004035D7" w:rsidP="004035D7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035D7" w:rsidRPr="008429FB" w:rsidRDefault="004035D7" w:rsidP="00380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9F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5">
        <w:r w:rsidRPr="008429F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429FB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6">
        <w:r w:rsidRPr="008429F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429F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8429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29FB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 учетом </w:t>
      </w:r>
      <w:hyperlink r:id="rId8">
        <w:r w:rsidRPr="008429FB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8429FB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29 декабря 2021 г. № 1042/</w:t>
      </w:r>
      <w:proofErr w:type="spellStart"/>
      <w:proofErr w:type="gramStart"/>
      <w:r w:rsidRPr="008429F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429FB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 </w:t>
      </w:r>
      <w:proofErr w:type="spellStart"/>
      <w:r w:rsidRPr="008429F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42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9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429FB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Pr="008429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429FB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4035D7" w:rsidRPr="008429FB" w:rsidRDefault="004035D7" w:rsidP="003802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9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>
        <w:r w:rsidRPr="008429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429FB">
        <w:rPr>
          <w:rFonts w:ascii="Times New Roman" w:hAnsi="Times New Roman" w:cs="Times New Roman"/>
          <w:sz w:val="28"/>
          <w:szCs w:val="28"/>
        </w:rPr>
        <w:t xml:space="preserve"> передачи на хранение средств индивидуальной мобильности, обнаруженных на земельных участках, находящихся в собственности Славянского городского поселения Славянского района, и земельных участках на территории Славянского городского поселения Славянского района, государственная собственность на которые не разграничена, оставленных и (или) находящихся </w:t>
      </w:r>
      <w:proofErr w:type="gramStart"/>
      <w:r w:rsidRPr="008429FB">
        <w:rPr>
          <w:rFonts w:ascii="Times New Roman" w:hAnsi="Times New Roman" w:cs="Times New Roman"/>
          <w:sz w:val="28"/>
          <w:szCs w:val="28"/>
        </w:rPr>
        <w:t>вне временных</w:t>
      </w:r>
      <w:proofErr w:type="gramEnd"/>
      <w:r w:rsidRPr="008429FB">
        <w:rPr>
          <w:rFonts w:ascii="Times New Roman" w:hAnsi="Times New Roman" w:cs="Times New Roman"/>
          <w:sz w:val="28"/>
          <w:szCs w:val="28"/>
        </w:rPr>
        <w:t xml:space="preserve"> сооружений (конструкций), предназначенных для организации стоянки и (или) хранения (нахождения) средств индивидуальной мобильности.</w:t>
      </w:r>
    </w:p>
    <w:p w:rsidR="008429FB" w:rsidRPr="00734F41" w:rsidRDefault="008429FB" w:rsidP="00380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9FB">
        <w:rPr>
          <w:sz w:val="28"/>
          <w:szCs w:val="28"/>
        </w:rPr>
        <w:t xml:space="preserve">           2. </w:t>
      </w:r>
      <w:r w:rsidRPr="008429FB"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 w:rsidRPr="008429FB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8429FB">
        <w:rPr>
          <w:rFonts w:ascii="Times New Roman" w:hAnsi="Times New Roman" w:cs="Times New Roman"/>
          <w:sz w:val="28"/>
          <w:szCs w:val="28"/>
        </w:rPr>
        <w:t>) обнародовать настоящее постановление</w:t>
      </w:r>
      <w:r w:rsidRPr="00734F41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Кир</w:t>
      </w:r>
      <w:r w:rsidRPr="00734F41">
        <w:rPr>
          <w:rFonts w:ascii="Times New Roman" w:hAnsi="Times New Roman" w:cs="Times New Roman"/>
          <w:sz w:val="28"/>
          <w:szCs w:val="28"/>
        </w:rPr>
        <w:t>овского сельского поселения Славянского района в информационно-телекоммуникационной сети «Интернет».</w:t>
      </w:r>
    </w:p>
    <w:p w:rsidR="008429FB" w:rsidRPr="00734F41" w:rsidRDefault="008429FB" w:rsidP="00380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4F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4F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F4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директора МКУ «Кировский центр» </w:t>
      </w:r>
      <w:proofErr w:type="spellStart"/>
      <w:r>
        <w:rPr>
          <w:rFonts w:ascii="Times New Roman" w:hAnsi="Times New Roman"/>
          <w:sz w:val="28"/>
          <w:szCs w:val="28"/>
        </w:rPr>
        <w:t>Бетнева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8429FB" w:rsidRPr="0038020C" w:rsidRDefault="008429FB" w:rsidP="00380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34F4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8429FB" w:rsidRDefault="008429FB" w:rsidP="008429F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Pr="002E6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047E">
        <w:rPr>
          <w:rFonts w:ascii="Times New Roman" w:eastAsia="Calibri" w:hAnsi="Times New Roman" w:cs="Times New Roman"/>
          <w:sz w:val="28"/>
          <w:szCs w:val="28"/>
          <w:lang w:eastAsia="en-US"/>
        </w:rPr>
        <w:t>Кировско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сельского поселения</w:t>
      </w:r>
      <w:r w:rsidRPr="00890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429FB" w:rsidRDefault="008429FB" w:rsidP="0038020C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Славянского района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3802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Е.Н. Капуста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BE2ACC" w:rsidRPr="00A50EBF" w:rsidTr="00F2528C">
        <w:tc>
          <w:tcPr>
            <w:tcW w:w="9843" w:type="dxa"/>
          </w:tcPr>
          <w:p w:rsidR="00BE2ACC" w:rsidRPr="00A50EBF" w:rsidRDefault="00BE2ACC" w:rsidP="00F2528C">
            <w:pPr>
              <w:spacing w:after="0" w:line="240" w:lineRule="auto"/>
              <w:ind w:left="5387" w:right="-5653"/>
              <w:rPr>
                <w:rFonts w:ascii="Times New Roman" w:hAnsi="Times New Roman"/>
                <w:sz w:val="28"/>
                <w:szCs w:val="28"/>
              </w:rPr>
            </w:pPr>
            <w:r w:rsidRPr="00A50EB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BE2ACC" w:rsidRPr="00A50EBF" w:rsidTr="00F2528C">
        <w:tc>
          <w:tcPr>
            <w:tcW w:w="9843" w:type="dxa"/>
          </w:tcPr>
          <w:p w:rsidR="00BE2ACC" w:rsidRPr="00A50EBF" w:rsidRDefault="00BE2ACC" w:rsidP="00F2528C">
            <w:pPr>
              <w:spacing w:after="0" w:line="240" w:lineRule="auto"/>
              <w:ind w:left="5670" w:right="-5653" w:hanging="283"/>
              <w:rPr>
                <w:rFonts w:ascii="Times New Roman" w:hAnsi="Times New Roman"/>
                <w:sz w:val="28"/>
                <w:szCs w:val="28"/>
              </w:rPr>
            </w:pPr>
            <w:r w:rsidRPr="00A50EB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E2ACC" w:rsidRPr="00A50EBF" w:rsidRDefault="00F67081" w:rsidP="00F2528C">
            <w:pPr>
              <w:spacing w:after="0" w:line="240" w:lineRule="auto"/>
              <w:ind w:left="5670" w:right="-5653" w:hanging="283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E2ACC" w:rsidRPr="00A50EBF">
                <w:rPr>
                  <w:rFonts w:ascii="Times New Roman" w:hAnsi="Times New Roman"/>
                  <w:sz w:val="28"/>
                  <w:szCs w:val="28"/>
                </w:rPr>
                <w:t>постановлением</w:t>
              </w:r>
            </w:hyperlink>
            <w:r w:rsidR="00BE2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2ACC" w:rsidRPr="00A50E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BE2ACC" w:rsidRPr="00A50EBF" w:rsidRDefault="00BE2ACC" w:rsidP="00F2528C">
            <w:pPr>
              <w:spacing w:after="0" w:line="240" w:lineRule="auto"/>
              <w:ind w:left="5387" w:right="-565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Кировского сельского  </w:t>
            </w:r>
            <w:r w:rsidRPr="00A50EBF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BE2ACC" w:rsidRPr="00A50EBF" w:rsidRDefault="00BE2ACC" w:rsidP="00F2528C">
            <w:pPr>
              <w:spacing w:after="0" w:line="240" w:lineRule="auto"/>
              <w:ind w:left="5670" w:right="-5653" w:hanging="283"/>
              <w:rPr>
                <w:rFonts w:ascii="Times New Roman" w:hAnsi="Times New Roman"/>
                <w:sz w:val="28"/>
                <w:szCs w:val="28"/>
              </w:rPr>
            </w:pPr>
            <w:r w:rsidRPr="00A50EBF">
              <w:rPr>
                <w:rFonts w:ascii="Times New Roman" w:hAnsi="Times New Roman"/>
                <w:sz w:val="28"/>
                <w:szCs w:val="28"/>
              </w:rPr>
              <w:t>Славянского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EBF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BE2ACC" w:rsidRPr="00A50EBF" w:rsidRDefault="00BE2ACC" w:rsidP="00F2528C">
            <w:pPr>
              <w:spacing w:after="0" w:line="240" w:lineRule="auto"/>
              <w:ind w:left="5670" w:right="-5653" w:hanging="283"/>
              <w:rPr>
                <w:rFonts w:ascii="Times New Roman" w:hAnsi="Times New Roman"/>
                <w:sz w:val="28"/>
                <w:szCs w:val="28"/>
              </w:rPr>
            </w:pPr>
            <w:r w:rsidRPr="00A50EBF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17.12.2024г.  </w:t>
            </w:r>
            <w:r w:rsidRPr="00A50EB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147</w:t>
            </w:r>
          </w:p>
          <w:p w:rsidR="00BE2ACC" w:rsidRPr="00A50EBF" w:rsidRDefault="00BE2ACC" w:rsidP="00F2528C">
            <w:pPr>
              <w:spacing w:after="0" w:line="240" w:lineRule="auto"/>
              <w:ind w:left="5670" w:right="-565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ACC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E2ACC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2F8">
        <w:rPr>
          <w:rFonts w:ascii="Times New Roman" w:hAnsi="Times New Roman" w:cs="Times New Roman"/>
          <w:sz w:val="28"/>
          <w:szCs w:val="28"/>
        </w:rPr>
        <w:t xml:space="preserve"> передачи на хранение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F8">
        <w:rPr>
          <w:rFonts w:ascii="Times New Roman" w:hAnsi="Times New Roman" w:cs="Times New Roman"/>
          <w:sz w:val="28"/>
          <w:szCs w:val="28"/>
        </w:rPr>
        <w:t xml:space="preserve">индивидуальной мобильности, </w:t>
      </w:r>
    </w:p>
    <w:p w:rsidR="00BE2ACC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2F8">
        <w:rPr>
          <w:rFonts w:ascii="Times New Roman" w:hAnsi="Times New Roman" w:cs="Times New Roman"/>
          <w:sz w:val="28"/>
          <w:szCs w:val="28"/>
        </w:rPr>
        <w:t>обнаруженных на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F8">
        <w:rPr>
          <w:rFonts w:ascii="Times New Roman" w:hAnsi="Times New Roman" w:cs="Times New Roman"/>
          <w:sz w:val="28"/>
          <w:szCs w:val="28"/>
        </w:rPr>
        <w:t xml:space="preserve">участках, находящихся </w:t>
      </w:r>
      <w:proofErr w:type="gramStart"/>
      <w:r w:rsidRPr="004532F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2ACC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2F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Кировского сельского</w:t>
      </w:r>
      <w:r w:rsidRPr="004532F8">
        <w:rPr>
          <w:rFonts w:ascii="Times New Roman" w:hAnsi="Times New Roman" w:cs="Times New Roman"/>
          <w:sz w:val="28"/>
          <w:szCs w:val="28"/>
        </w:rPr>
        <w:t xml:space="preserve"> поселения Славянского</w:t>
      </w:r>
    </w:p>
    <w:p w:rsidR="00BE2ACC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2F8">
        <w:rPr>
          <w:rFonts w:ascii="Times New Roman" w:hAnsi="Times New Roman" w:cs="Times New Roman"/>
          <w:sz w:val="28"/>
          <w:szCs w:val="28"/>
        </w:rPr>
        <w:t xml:space="preserve"> района, 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2F8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4532F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 сельского</w:t>
      </w:r>
      <w:r w:rsidRPr="00453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CC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2F8">
        <w:rPr>
          <w:rFonts w:ascii="Times New Roman" w:hAnsi="Times New Roman" w:cs="Times New Roman"/>
          <w:sz w:val="28"/>
          <w:szCs w:val="28"/>
        </w:rPr>
        <w:t>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F8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</w:t>
      </w:r>
    </w:p>
    <w:p w:rsidR="00BE2ACC" w:rsidRPr="004349BF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2F8">
        <w:rPr>
          <w:rFonts w:ascii="Times New Roman" w:hAnsi="Times New Roman" w:cs="Times New Roman"/>
          <w:sz w:val="28"/>
          <w:szCs w:val="28"/>
        </w:rPr>
        <w:t>не 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F8">
        <w:rPr>
          <w:rFonts w:ascii="Times New Roman" w:hAnsi="Times New Roman" w:cs="Times New Roman"/>
          <w:sz w:val="28"/>
          <w:szCs w:val="28"/>
        </w:rPr>
        <w:t xml:space="preserve">оставленных </w:t>
      </w:r>
      <w:proofErr w:type="gramStart"/>
      <w:r w:rsidRPr="004532F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532F8">
        <w:rPr>
          <w:rFonts w:ascii="Times New Roman" w:hAnsi="Times New Roman" w:cs="Times New Roman"/>
          <w:sz w:val="28"/>
          <w:szCs w:val="28"/>
        </w:rPr>
        <w:t xml:space="preserve">или) находящихся </w:t>
      </w:r>
    </w:p>
    <w:p w:rsidR="00BE2ACC" w:rsidRPr="00773E87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E87">
        <w:rPr>
          <w:rFonts w:ascii="Times New Roman" w:hAnsi="Times New Roman" w:cs="Times New Roman"/>
          <w:sz w:val="28"/>
          <w:szCs w:val="28"/>
        </w:rPr>
        <w:t>вне временных</w:t>
      </w:r>
      <w:proofErr w:type="gramEnd"/>
      <w:r w:rsidRPr="00773E87">
        <w:rPr>
          <w:rFonts w:ascii="Times New Roman" w:hAnsi="Times New Roman" w:cs="Times New Roman"/>
          <w:sz w:val="28"/>
          <w:szCs w:val="28"/>
        </w:rPr>
        <w:t xml:space="preserve"> сооружений (конструкций), предназначенных для </w:t>
      </w:r>
      <w:r w:rsidRPr="00773E87">
        <w:rPr>
          <w:rFonts w:ascii="Times New Roman" w:hAnsi="Times New Roman" w:cs="Times New Roman"/>
          <w:sz w:val="28"/>
          <w:szCs w:val="28"/>
        </w:rPr>
        <w:br/>
        <w:t>организации стоянки и (или) хранения (нахождения) средств индивидуальной мобильности</w:t>
      </w:r>
    </w:p>
    <w:p w:rsidR="00BE2ACC" w:rsidRPr="00773E87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3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ACC" w:rsidRPr="00773E87" w:rsidRDefault="00BE2ACC" w:rsidP="00BE2A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3E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E2ACC" w:rsidRPr="00773E87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E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73E8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Гражданским </w:t>
      </w:r>
      <w:hyperlink r:id="rId10">
        <w:r w:rsidRPr="00773E8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73E87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1">
        <w:r w:rsidRPr="00773E8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73E8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>
        <w:r w:rsidRPr="00773E8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73E87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с целью организации работ по передаче на хранение средств индивидуальной мобильности, обнаруженных на земельных участках,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Кировского сельского</w:t>
      </w:r>
      <w:r w:rsidRPr="00773E87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района, и земельных участках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73E87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района, государственная собственность на которые не разграничена, оставленных и (или) находящихся вне временных сооружений (конструкций), предназначенных для организации стоянки и (или) хранения (нахождения) средств индивидуальной мобильности (далее – пункты проката).</w:t>
      </w:r>
      <w:proofErr w:type="gramEnd"/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 xml:space="preserve">1.2. Применяемые в настоящем Порядке понятия используются в значениях, предусмотренных действующим законодательством Российской Федерации и Краснодарского края,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Кировского сельского поселения Славянского района</w:t>
      </w:r>
      <w:r w:rsidRPr="00706498">
        <w:rPr>
          <w:rFonts w:ascii="Times New Roman" w:hAnsi="Times New Roman" w:cs="Times New Roman"/>
          <w:sz w:val="28"/>
          <w:szCs w:val="28"/>
        </w:rPr>
        <w:t>.</w:t>
      </w:r>
    </w:p>
    <w:p w:rsidR="00BE2ACC" w:rsidRPr="00706498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2. Порядок обнаружения на земельных участках,</w:t>
      </w:r>
    </w:p>
    <w:p w:rsidR="00BE2ACC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</w:t>
      </w:r>
      <w:r w:rsidRPr="0070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сельского поселения </w:t>
      </w:r>
    </w:p>
    <w:p w:rsidR="00BE2ACC" w:rsidRPr="00706498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Славянского района</w:t>
      </w:r>
      <w:r w:rsidRPr="00706498">
        <w:rPr>
          <w:rFonts w:ascii="Times New Roman" w:hAnsi="Times New Roman" w:cs="Times New Roman"/>
          <w:sz w:val="28"/>
          <w:szCs w:val="28"/>
        </w:rPr>
        <w:t xml:space="preserve">, и земельных участках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 сельского поселения Славянского района</w:t>
      </w:r>
      <w:r w:rsidRPr="007064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498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F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F8">
        <w:rPr>
          <w:rFonts w:ascii="Times New Roman" w:hAnsi="Times New Roman" w:cs="Times New Roman"/>
          <w:sz w:val="28"/>
          <w:szCs w:val="28"/>
        </w:rPr>
        <w:t>индивидуальной мобильности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498">
        <w:rPr>
          <w:rFonts w:ascii="Times New Roman" w:hAnsi="Times New Roman" w:cs="Times New Roman"/>
          <w:sz w:val="28"/>
          <w:szCs w:val="28"/>
        </w:rPr>
        <w:t xml:space="preserve">оставленных и (или) находящихся вне пунктов проката </w:t>
      </w:r>
      <w:proofErr w:type="gramEnd"/>
    </w:p>
    <w:p w:rsidR="00BE2ACC" w:rsidRPr="00706498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gramStart"/>
      <w:r w:rsidRPr="00706498">
        <w:rPr>
          <w:rFonts w:ascii="Times New Roman" w:hAnsi="Times New Roman" w:cs="Times New Roman"/>
          <w:sz w:val="28"/>
          <w:szCs w:val="28"/>
        </w:rPr>
        <w:t xml:space="preserve">Обнаружение на земельных участках,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Кировского сельского поселения Славянского района</w:t>
      </w:r>
      <w:r w:rsidRPr="00706498">
        <w:rPr>
          <w:rFonts w:ascii="Times New Roman" w:hAnsi="Times New Roman" w:cs="Times New Roman"/>
          <w:sz w:val="28"/>
          <w:szCs w:val="28"/>
        </w:rPr>
        <w:t xml:space="preserve">, и земельных участках на территории </w:t>
      </w:r>
      <w:r>
        <w:rPr>
          <w:rFonts w:ascii="Times New Roman" w:hAnsi="Times New Roman" w:cs="Times New Roman"/>
          <w:sz w:val="28"/>
          <w:szCs w:val="28"/>
        </w:rPr>
        <w:t>Кировского сельского поселения Славянского района</w:t>
      </w:r>
      <w:r w:rsidRPr="00706498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F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F8">
        <w:rPr>
          <w:rFonts w:ascii="Times New Roman" w:hAnsi="Times New Roman" w:cs="Times New Roman"/>
          <w:sz w:val="28"/>
          <w:szCs w:val="28"/>
        </w:rPr>
        <w:t>индивидуальной мобильности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6498">
        <w:rPr>
          <w:rFonts w:ascii="Times New Roman" w:hAnsi="Times New Roman" w:cs="Times New Roman"/>
          <w:sz w:val="28"/>
          <w:szCs w:val="28"/>
        </w:rPr>
        <w:t xml:space="preserve"> оставленных и (или) находящихся вне пунктов проката,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«Общественно-социальный центр Кировского сельского поселения Славянского района» </w:t>
      </w:r>
      <w:r w:rsidRPr="00706498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706498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МКУ «Кировский центр»</w:t>
      </w:r>
      <w:r w:rsidRPr="00706498">
        <w:rPr>
          <w:rFonts w:ascii="Times New Roman" w:hAnsi="Times New Roman" w:cs="Times New Roman"/>
          <w:sz w:val="28"/>
          <w:szCs w:val="28"/>
        </w:rPr>
        <w:t>) при проведении со</w:t>
      </w:r>
      <w:r>
        <w:rPr>
          <w:rFonts w:ascii="Times New Roman" w:hAnsi="Times New Roman" w:cs="Times New Roman"/>
          <w:sz w:val="28"/>
          <w:szCs w:val="28"/>
        </w:rPr>
        <w:t>вместных рейдовых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с главным специалистом по земельным отношениям, ЛПХ и малому бизнесу</w:t>
      </w:r>
      <w:r w:rsidRPr="00706498">
        <w:rPr>
          <w:rFonts w:ascii="Times New Roman" w:hAnsi="Times New Roman" w:cs="Times New Roman"/>
          <w:sz w:val="28"/>
          <w:szCs w:val="28"/>
        </w:rPr>
        <w:t>, а также на основании информации, поступившей от органов государственной власти, органов местного самоуправления, от органов прокуратуры, правоохранительных органов, граждан, индивидуальных предпринимателей и юридических лиц.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706498">
        <w:rPr>
          <w:rFonts w:ascii="Times New Roman" w:hAnsi="Times New Roman" w:cs="Times New Roman"/>
          <w:sz w:val="28"/>
          <w:szCs w:val="28"/>
        </w:rPr>
        <w:t xml:space="preserve">2.2. В случае обнаружения средства индивидуальной мобильности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2545EC">
        <w:rPr>
          <w:rFonts w:ascii="Times New Roman" w:hAnsi="Times New Roman" w:cs="Times New Roman"/>
          <w:sz w:val="28"/>
          <w:szCs w:val="28"/>
        </w:rPr>
        <w:t>МКУ «Кировский центр» на месте составляются:</w:t>
      </w:r>
    </w:p>
    <w:p w:rsidR="00BE2ACC" w:rsidRPr="00A2764F" w:rsidRDefault="00F67081" w:rsidP="00BE2A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22">
        <w:r w:rsidR="00BE2ACC" w:rsidRPr="00A276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="00BE2ACC"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обнаружении оставленного и (или) находящегося вне пунктов проката средства индивидуальной мобильности по форме согласно приложению 1 к настоящему Порядку, с приложением </w:t>
      </w:r>
      <w:proofErr w:type="spellStart"/>
      <w:r w:rsidR="00BE2ACC"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>фототаблицы</w:t>
      </w:r>
      <w:proofErr w:type="spellEnd"/>
      <w:r w:rsidR="00BE2ACC"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схемы размещения такого средства индивидуальной мобильности с привязкой на местности согласно ориентиру (далее - Акт об обнаружении);</w:t>
      </w:r>
    </w:p>
    <w:p w:rsidR="00BE2ACC" w:rsidRPr="00A2764F" w:rsidRDefault="00F67081" w:rsidP="00BE2A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30">
        <w:r w:rsidR="00BE2ACC" w:rsidRPr="00A276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="00BE2ACC"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передачи средства индивидуальной мобильности на перемещение и хранение по форме согласно приложению 2 к настоящему Порядку (далее - Акт на перемещение).</w:t>
      </w:r>
    </w:p>
    <w:p w:rsidR="00BE2ACC" w:rsidRPr="00A2764F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>2.3. До начала перемещения средства индивидуальной мобильности производится фотосъемка (ситуационная, детальная).</w:t>
      </w:r>
    </w:p>
    <w:p w:rsidR="00BE2ACC" w:rsidRPr="00A2764F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Акты, указанные в </w:t>
      </w:r>
      <w:hyperlink w:anchor="P62">
        <w:r w:rsidRPr="00A276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составляются в двух экземплярах, один из которых вручается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директору МКУ «Кировский центр»</w:t>
      </w:r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>, второй экземпляр хранится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главного специалиста по земельным отношениям, ЛПХ и малому бизнесу</w:t>
      </w:r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2ACC" w:rsidRPr="00A2764F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 «Кировский центр»</w:t>
      </w:r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незамедлительно при получении актов, указанных в </w:t>
      </w:r>
      <w:hyperlink w:anchor="P62">
        <w:r w:rsidRPr="00A276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осуществляет перемещение средства индивидуальной мобильности в место, указанное в Акте об обнаружении.</w:t>
      </w:r>
    </w:p>
    <w:p w:rsidR="00BE2ACC" w:rsidRPr="00A2764F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по земельным отношениям, ЛПХ и малому бизнесу</w:t>
      </w:r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передачи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 «Кировский центр»</w:t>
      </w:r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proofErr w:type="gramEnd"/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62">
        <w:r w:rsidRPr="00A276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раздела:</w:t>
      </w:r>
    </w:p>
    <w:p w:rsidR="00BE2ACC" w:rsidRPr="00A2764F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>незамедлительно подает по телефону в Отдел МВД России по Славянскому району заявление об обнаружении и перемещении средства индивидуальной мобильности с указанием места его хранения;</w:t>
      </w:r>
    </w:p>
    <w:p w:rsidR="00BE2ACC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64F">
        <w:rPr>
          <w:rFonts w:ascii="Times New Roman" w:hAnsi="Times New Roman" w:cs="Times New Roman"/>
          <w:color w:val="000000" w:themeColor="text1"/>
          <w:sz w:val="28"/>
          <w:szCs w:val="28"/>
        </w:rPr>
        <w:t>в те</w:t>
      </w:r>
      <w:r w:rsidRPr="00706498">
        <w:rPr>
          <w:rFonts w:ascii="Times New Roman" w:hAnsi="Times New Roman" w:cs="Times New Roman"/>
          <w:sz w:val="28"/>
          <w:szCs w:val="28"/>
        </w:rPr>
        <w:t xml:space="preserve">чение трех часов обеспечивает размещение информации о перемещении средства индивидуальной мобильности с указанием места его хранения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 сельского поселения Славянского района</w:t>
      </w:r>
      <w:r w:rsidRPr="00706498">
        <w:rPr>
          <w:rFonts w:ascii="Times New Roman" w:hAnsi="Times New Roman" w:cs="Times New Roman"/>
          <w:sz w:val="28"/>
          <w:szCs w:val="28"/>
        </w:rPr>
        <w:t>.</w:t>
      </w:r>
    </w:p>
    <w:p w:rsidR="00BE2ACC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706498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706498">
        <w:rPr>
          <w:rFonts w:ascii="Times New Roman" w:hAnsi="Times New Roman" w:cs="Times New Roman"/>
          <w:sz w:val="28"/>
          <w:szCs w:val="28"/>
        </w:rPr>
        <w:t xml:space="preserve"> хранения и возврата</w:t>
      </w:r>
    </w:p>
    <w:p w:rsidR="00BE2ACC" w:rsidRPr="00706498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перемещенного средства индивидуальной мобильности</w:t>
      </w:r>
    </w:p>
    <w:p w:rsidR="00BE2ACC" w:rsidRPr="00706498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3.1. Хранение средств индивидуальной мобильности осуществляется с ведением учета данных средств индивидуальной мобильности.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 xml:space="preserve">3.2. Учет средств индивидуальной мобильности ведется лицом, осуществляющим хранение средств индивидуальной мобильности, с обязательной фиксацией сведений в </w:t>
      </w:r>
      <w:hyperlink w:anchor="P319">
        <w:r w:rsidRPr="00706498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706498">
        <w:rPr>
          <w:rFonts w:ascii="Times New Roman" w:hAnsi="Times New Roman" w:cs="Times New Roman"/>
          <w:sz w:val="28"/>
          <w:szCs w:val="28"/>
        </w:rPr>
        <w:t xml:space="preserve"> регистрации перемещенного средства индивидуальной мобильности, который ведется по форме согласно приложению 3 к настоящему Порядку (далее - Журнал).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 xml:space="preserve">3.3. Перемещенное средство индивидуальной мобильности хранится не более 6 месяцев. В случае если в течение 6 месяцев </w:t>
      </w:r>
      <w:proofErr w:type="gramStart"/>
      <w:r w:rsidRPr="00706498">
        <w:rPr>
          <w:rFonts w:ascii="Times New Roman" w:hAnsi="Times New Roman" w:cs="Times New Roman"/>
          <w:sz w:val="28"/>
          <w:szCs w:val="28"/>
        </w:rPr>
        <w:t>с даты передачи</w:t>
      </w:r>
      <w:proofErr w:type="gramEnd"/>
      <w:r w:rsidRPr="00706498">
        <w:rPr>
          <w:rFonts w:ascii="Times New Roman" w:hAnsi="Times New Roman" w:cs="Times New Roman"/>
          <w:sz w:val="28"/>
          <w:szCs w:val="28"/>
        </w:rPr>
        <w:t xml:space="preserve"> средства индивидуальной мобильности на хранение владелец не обратился с заявлением о возврате принадлежащего ему имущества, то к такому средству индивидуальной мобильности применяются правила о бесхозяйных вещах.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706498">
        <w:rPr>
          <w:rFonts w:ascii="Times New Roman" w:hAnsi="Times New Roman" w:cs="Times New Roman"/>
          <w:sz w:val="28"/>
          <w:szCs w:val="28"/>
        </w:rPr>
        <w:t xml:space="preserve">3.4. Владелец (представитель владельца) перемещенного средства индивидуальной мобильности имеет право обратиться в </w:t>
      </w:r>
      <w:r>
        <w:rPr>
          <w:rFonts w:ascii="Times New Roman" w:hAnsi="Times New Roman" w:cs="Times New Roman"/>
          <w:sz w:val="28"/>
          <w:szCs w:val="28"/>
        </w:rPr>
        <w:t>отдел ЖКХ</w:t>
      </w:r>
      <w:r w:rsidRPr="00706498">
        <w:rPr>
          <w:rFonts w:ascii="Times New Roman" w:hAnsi="Times New Roman" w:cs="Times New Roman"/>
          <w:sz w:val="28"/>
          <w:szCs w:val="28"/>
        </w:rPr>
        <w:t xml:space="preserve"> с заявлением о его возврате. К заявлению (в свободной форме) прилагаются: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доверенность, выданная в установленном порядке, подтверждающая полномочия представителя владельца перемещенного средства индивидуальной мобильности (при обращении представителя заявителя);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документ, подтверждающий владение средством индивидуальной мобильности на каком-либо вещном праве.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«Кировский центр» </w:t>
      </w:r>
      <w:r w:rsidRPr="00706498"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proofErr w:type="gramStart"/>
      <w:r w:rsidRPr="0070649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06498">
        <w:rPr>
          <w:rFonts w:ascii="Times New Roman" w:hAnsi="Times New Roman" w:cs="Times New Roman"/>
          <w:sz w:val="28"/>
          <w:szCs w:val="28"/>
        </w:rPr>
        <w:t xml:space="preserve"> от владельца средства индивидуальной мобильности заявления и комплекта документов, указанных в </w:t>
      </w:r>
      <w:hyperlink w:anchor="P78">
        <w:r w:rsidRPr="00706498">
          <w:rPr>
            <w:rFonts w:ascii="Times New Roman" w:hAnsi="Times New Roman" w:cs="Times New Roman"/>
            <w:color w:val="0000FF"/>
            <w:sz w:val="28"/>
            <w:szCs w:val="28"/>
          </w:rPr>
          <w:t>пункте 3.4</w:t>
        </w:r>
      </w:hyperlink>
      <w:r w:rsidRPr="00706498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 решение о возврате (об отказе в возврате) средства индивидуальной мобильности, о чем письменно информирует заявителя.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Непредставление полного пакета документов и (или) представление документов, содержащих недостоверные сведения, а также наличие судебного акта о признании средства индивидуальной мобильности бесхозяйным и передаче его в муниципальную собственность являются основаниями для отказа в возврате перемещенного средства индивидуальной мобильности.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 xml:space="preserve">3.6. В случае принятия решения о возврате средства индивидуальной мобильности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«Кировский центр» </w:t>
      </w:r>
      <w:r w:rsidRPr="00706498">
        <w:rPr>
          <w:rFonts w:ascii="Times New Roman" w:hAnsi="Times New Roman" w:cs="Times New Roman"/>
          <w:sz w:val="28"/>
          <w:szCs w:val="28"/>
        </w:rPr>
        <w:t xml:space="preserve">в течение 7 рабочих дней производит возврат средства индивидуальной мобильности его владельцу с составлением </w:t>
      </w:r>
      <w:hyperlink w:anchor="P380">
        <w:r w:rsidRPr="00706498">
          <w:rPr>
            <w:rFonts w:ascii="Times New Roman" w:hAnsi="Times New Roman" w:cs="Times New Roman"/>
            <w:color w:val="0000FF"/>
            <w:sz w:val="28"/>
            <w:szCs w:val="28"/>
          </w:rPr>
          <w:t>акта</w:t>
        </w:r>
      </w:hyperlink>
      <w:r w:rsidRPr="00706498">
        <w:rPr>
          <w:rFonts w:ascii="Times New Roman" w:hAnsi="Times New Roman" w:cs="Times New Roman"/>
          <w:sz w:val="28"/>
          <w:szCs w:val="28"/>
        </w:rPr>
        <w:t xml:space="preserve"> о возврате владельцу средства индивидуальной мобильности по форме согласно приложению 4 к настоящему Порядку. Информация о возврате средства индивидуальной мобильности подлежит учету в Журнале.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Мероприятия по погрузке и транспортировке средства индивидуальной мобильности с места хранения осуществляются силами и средствами владельца средства индивидуальной мобильности.</w:t>
      </w: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lastRenderedPageBreak/>
        <w:t>4. Порядок обжалования действий (бездействия),</w:t>
      </w:r>
    </w:p>
    <w:p w:rsidR="00BE2ACC" w:rsidRPr="00706498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решений, связанных с обращением со средством</w:t>
      </w:r>
    </w:p>
    <w:p w:rsidR="00BE2ACC" w:rsidRPr="00706498" w:rsidRDefault="00BE2ACC" w:rsidP="00BE2A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индивидуальной мобильности</w:t>
      </w:r>
    </w:p>
    <w:p w:rsidR="00BE2ACC" w:rsidRPr="00706498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 xml:space="preserve">4.1. Заинтересованные лица имеют право на досудебное (внесудебное) обжалование действий (бездействия), решений, принятых администрацией </w:t>
      </w:r>
      <w:r>
        <w:rPr>
          <w:rFonts w:ascii="Times New Roman" w:hAnsi="Times New Roman" w:cs="Times New Roman"/>
          <w:sz w:val="28"/>
          <w:szCs w:val="28"/>
        </w:rPr>
        <w:t>Кировского сельского поселения Славянского района</w:t>
      </w:r>
      <w:r w:rsidRPr="00706498">
        <w:rPr>
          <w:rFonts w:ascii="Times New Roman" w:hAnsi="Times New Roman" w:cs="Times New Roman"/>
          <w:sz w:val="28"/>
          <w:szCs w:val="28"/>
        </w:rPr>
        <w:t xml:space="preserve">, связанных с обращением со средством индивидуальной мобильности, путем подачи соответствующего заявления главе </w:t>
      </w:r>
      <w:r>
        <w:rPr>
          <w:rFonts w:ascii="Times New Roman" w:hAnsi="Times New Roman" w:cs="Times New Roman"/>
          <w:sz w:val="28"/>
          <w:szCs w:val="28"/>
        </w:rPr>
        <w:t>Кировского сельского поселения Славянского района</w:t>
      </w:r>
      <w:r w:rsidRPr="00706498">
        <w:rPr>
          <w:rFonts w:ascii="Times New Roman" w:hAnsi="Times New Roman" w:cs="Times New Roman"/>
          <w:sz w:val="28"/>
          <w:szCs w:val="28"/>
        </w:rPr>
        <w:t>.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4.2. Жалоба подается в письменной форме на бумажном носителе или в электронной форме, регистрируется в день поступления и рассматривается в срок не более 30 календарных дней со дня ее регистрации.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4.3. По результатам рассмотрения жалобы принимается одно из следующих решений: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удовлетворение жалобы;</w:t>
      </w:r>
    </w:p>
    <w:p w:rsidR="00BE2ACC" w:rsidRPr="00706498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отказ в удовлетворении жалобы с мотивированным обоснованием.</w:t>
      </w:r>
    </w:p>
    <w:p w:rsidR="00BE2ACC" w:rsidRDefault="00BE2ACC" w:rsidP="00BE2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>4.4. Не позднее дня, следующего за днем принятия решения, заявителю в письменной форме или по желанию заявителя в электронной форме направляется ответ о результатах рассмотрения жалобы.</w:t>
      </w: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2545E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54D5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А.В.Белик</w:t>
      </w:r>
      <w:proofErr w:type="spellEnd"/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8F0908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498">
        <w:rPr>
          <w:rFonts w:ascii="Times New Roman" w:hAnsi="Times New Roman" w:cs="Times New Roman"/>
          <w:sz w:val="28"/>
          <w:szCs w:val="28"/>
        </w:rPr>
        <w:t>1</w:t>
      </w:r>
    </w:p>
    <w:p w:rsidR="00BE2ACC" w:rsidRPr="00706498" w:rsidRDefault="00BE2ACC" w:rsidP="008F0908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8F0908">
      <w:pPr>
        <w:pStyle w:val="ConsPlusNormal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42F43">
        <w:rPr>
          <w:rFonts w:ascii="Times New Roman" w:hAnsi="Times New Roman" w:cs="Times New Roman"/>
          <w:sz w:val="28"/>
          <w:szCs w:val="28"/>
        </w:rPr>
        <w:t>к Порядку передачи на хранение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2F43">
        <w:rPr>
          <w:rFonts w:ascii="Times New Roman" w:hAnsi="Times New Roman" w:cs="Times New Roman"/>
          <w:sz w:val="28"/>
          <w:szCs w:val="28"/>
        </w:rPr>
        <w:t>обильности, обнаруженных на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sz w:val="28"/>
          <w:szCs w:val="28"/>
        </w:rPr>
        <w:t xml:space="preserve">участках, находящихся в собственности </w:t>
      </w:r>
    </w:p>
    <w:p w:rsidR="00BE2ACC" w:rsidRDefault="00BE2ACC" w:rsidP="008F0908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Кировского сельского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 поселения Славянского района, и земельных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участках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Кировского сельского 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>поселения,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>государственная собственность на которые не разграничена,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оставленных </w:t>
      </w:r>
      <w:proofErr w:type="gramStart"/>
      <w:r w:rsidRPr="00E42F43"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или) </w:t>
      </w:r>
    </w:p>
    <w:p w:rsidR="00BE2ACC" w:rsidRPr="00E42F43" w:rsidRDefault="00BE2ACC" w:rsidP="008F0908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находящихся </w:t>
      </w:r>
      <w:proofErr w:type="gramStart"/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вне </w:t>
      </w:r>
      <w:r w:rsidRPr="00BE2ACC">
        <w:rPr>
          <w:rFonts w:ascii="Times New Roman" w:hAnsi="Times New Roman" w:cs="Times New Roman"/>
          <w:b w:val="0"/>
          <w:sz w:val="28"/>
          <w:szCs w:val="28"/>
        </w:rPr>
        <w:t>временных</w:t>
      </w:r>
      <w:proofErr w:type="gramEnd"/>
      <w:r w:rsidRPr="00BE2ACC">
        <w:rPr>
          <w:rFonts w:ascii="Times New Roman" w:hAnsi="Times New Roman" w:cs="Times New Roman"/>
          <w:b w:val="0"/>
          <w:sz w:val="28"/>
          <w:szCs w:val="28"/>
        </w:rPr>
        <w:t xml:space="preserve"> сооружений (конструкций), предназначенных для организации стоянки и (или) хранения (нахождения) средств индивидуальной мобильности</w:t>
      </w:r>
    </w:p>
    <w:p w:rsidR="00BE2ACC" w:rsidRPr="00706498" w:rsidRDefault="00BE2ACC" w:rsidP="00BE2A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69"/>
        <w:gridCol w:w="1200"/>
        <w:gridCol w:w="1710"/>
        <w:gridCol w:w="1034"/>
        <w:gridCol w:w="285"/>
        <w:gridCol w:w="2835"/>
        <w:gridCol w:w="1106"/>
      </w:tblGrid>
      <w:tr w:rsidR="00BE2ACC" w:rsidRPr="00706498" w:rsidTr="00F2528C">
        <w:tc>
          <w:tcPr>
            <w:tcW w:w="4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22"/>
            <w:bookmarkEnd w:id="3"/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Акт</w:t>
            </w:r>
          </w:p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об обнаружении оставленного и (или) находящегося вне пунктов проката средства индивидуальной мобильности</w:t>
            </w:r>
          </w:p>
        </w:tc>
      </w:tr>
      <w:tr w:rsidR="00BE2ACC" w:rsidRPr="00706498" w:rsidTr="00F2528C">
        <w:tc>
          <w:tcPr>
            <w:tcW w:w="4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 xml:space="preserve">"___"________ __ </w:t>
            </w: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Галицын</w:t>
            </w:r>
            <w:proofErr w:type="spellEnd"/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Настоящий акт составлен о том, что "__"_______ 20__ г. __ ч. __ мин. по адресу:</w:t>
            </w: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(адрес (ориентир)/место обнаружения оставленного и (или) находящегося</w:t>
            </w:r>
            <w:proofErr w:type="gramEnd"/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вне пунктов проката средства индивидуальной мобильности)</w:t>
            </w: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обнаружено оставленное и (или) находящееся вне пунктов проката средство индивидуальной мобильности.</w:t>
            </w:r>
          </w:p>
        </w:tc>
      </w:tr>
      <w:tr w:rsidR="00BE2ACC" w:rsidRPr="00706498" w:rsidTr="00F2528C"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а), участвовавшие в осмотре территории:</w:t>
            </w:r>
          </w:p>
        </w:tc>
        <w:tc>
          <w:tcPr>
            <w:tcW w:w="4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(Ф.И.О. проводившег</w:t>
            </w: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их) осмотр)</w:t>
            </w: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Мероприятия, проводимые в ходе осмотра территории:</w:t>
            </w: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Обстоятельства, установленные в ходе осмотра территории, в том числе категория средства индивидуальной мобильности, идентификационные данные (при наличии): марка, модель, регистрационный номер, информация о принадлежности средства индивидуальной мобильности к сервису проката средств индивидуальной мобильности (при наличии), а также сведения, позволяющие идентифицировать средство индивидуальной мобильности:</w:t>
            </w: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По результатам осмотра территории и выявления обстоятельств, установленных в ходе осмотра территории, определено, что указанное в настоящем акте средство индивидуальной мобильности расположено вне пункта проката средств индивидуальной мобильности, подлежит перемещению на временное хранение</w:t>
            </w:r>
          </w:p>
        </w:tc>
      </w:tr>
      <w:tr w:rsidR="00BE2ACC" w:rsidRPr="00706498" w:rsidTr="00F2528C"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</w:p>
        </w:tc>
        <w:tc>
          <w:tcPr>
            <w:tcW w:w="8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85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  <w:proofErr w:type="spell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фототаблица</w:t>
            </w:r>
            <w:proofErr w:type="spellEnd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 xml:space="preserve">, схема размещения средства индивидуальной мобильности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spellEnd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BE2ACC" w:rsidRPr="00706498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9"/>
        <w:gridCol w:w="1875"/>
        <w:gridCol w:w="1154"/>
        <w:gridCol w:w="661"/>
        <w:gridCol w:w="2144"/>
        <w:gridCol w:w="1136"/>
      </w:tblGrid>
      <w:tr w:rsidR="00BE2ACC" w:rsidRPr="00706498" w:rsidTr="00F2528C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Фототаблица</w:t>
            </w:r>
            <w:proofErr w:type="spellEnd"/>
          </w:p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к акту об обнаружении оставленного и (или) находящегося вне пунктов проката средства индивидуальной мобильности</w:t>
            </w:r>
            <w:proofErr w:type="gramEnd"/>
          </w:p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"___"___________ ___ </w:t>
            </w:r>
            <w:proofErr w:type="gramStart"/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BE2ACC" w:rsidRPr="00706498" w:rsidTr="00F2528C"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 xml:space="preserve">"___"________ __ </w:t>
            </w: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BE2AC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алицын</w:t>
            </w:r>
            <w:proofErr w:type="spellEnd"/>
          </w:p>
        </w:tc>
      </w:tr>
      <w:tr w:rsidR="00BE2ACC" w:rsidRPr="00706498" w:rsidTr="00F2528C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 xml:space="preserve">Адрес (ориентир) места обнаружения оставленного и (или) находящегося </w:t>
            </w: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</w:p>
        </w:tc>
      </w:tr>
      <w:tr w:rsidR="00BE2ACC" w:rsidRPr="00706498" w:rsidTr="00F2528C"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пунктов проката средства индивидуальной мобильности: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c>
          <w:tcPr>
            <w:tcW w:w="8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ACC" w:rsidRPr="00706498" w:rsidTr="00F2528C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Место для фотографии</w:t>
            </w:r>
          </w:p>
        </w:tc>
      </w:tr>
      <w:tr w:rsidR="00BE2ACC" w:rsidRPr="00706498" w:rsidTr="00F2528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BE2ACC" w:rsidRPr="00706498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8F0908" w:rsidRDefault="008F0908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9"/>
        <w:gridCol w:w="1875"/>
        <w:gridCol w:w="1154"/>
        <w:gridCol w:w="661"/>
        <w:gridCol w:w="2144"/>
        <w:gridCol w:w="995"/>
      </w:tblGrid>
      <w:tr w:rsidR="00BE2ACC" w:rsidRPr="00706498" w:rsidTr="00BE2AC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Схема размещения средства индивидуальной мобильности</w:t>
            </w:r>
          </w:p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к акту об обнаружении оставленного и (или) находящегося вне пунктов проката средства индивидуальной мобильности</w:t>
            </w:r>
            <w:proofErr w:type="gramEnd"/>
          </w:p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"___"___________ ___ </w:t>
            </w:r>
            <w:proofErr w:type="gramStart"/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BE2ACC" w:rsidRPr="00706498" w:rsidTr="00BE2ACC"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 xml:space="preserve">"___"________ __ </w:t>
            </w: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Галицын</w:t>
            </w:r>
            <w:proofErr w:type="spellEnd"/>
          </w:p>
        </w:tc>
      </w:tr>
      <w:tr w:rsidR="00BE2ACC" w:rsidRPr="00706498" w:rsidTr="00BE2AC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2ACC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 xml:space="preserve">Адрес (ориентир) места обнаружения оставленного и (или) находящегося </w:t>
            </w: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</w:p>
        </w:tc>
      </w:tr>
      <w:tr w:rsidR="00BE2ACC" w:rsidRPr="00706498" w:rsidTr="00BE2ACC"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пунктов проката средства индивидуальной мобильности: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BE2ACC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BE2ACC">
        <w:tblPrEx>
          <w:tblBorders>
            <w:insideH w:val="single" w:sz="4" w:space="0" w:color="auto"/>
          </w:tblBorders>
        </w:tblPrEx>
        <w:tc>
          <w:tcPr>
            <w:tcW w:w="8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ACC" w:rsidRPr="00706498" w:rsidTr="00BE2ACC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BE2A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BE2A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Место для схемы</w:t>
            </w:r>
          </w:p>
        </w:tc>
      </w:tr>
      <w:tr w:rsidR="00BE2ACC" w:rsidRPr="00706498" w:rsidTr="00BE2A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BE2ACC"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BE2AC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</w:p>
        </w:tc>
      </w:tr>
      <w:tr w:rsidR="00BE2ACC" w:rsidRPr="00706498" w:rsidTr="00BE2ACC">
        <w:tblPrEx>
          <w:tblBorders>
            <w:insideH w:val="single" w:sz="4" w:space="0" w:color="auto"/>
          </w:tblBorders>
        </w:tblPrEx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Pr="00706498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А.В.Белик</w:t>
      </w:r>
      <w:proofErr w:type="spellEnd"/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8F0908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0649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E2ACC" w:rsidRPr="00706498" w:rsidRDefault="00BE2ACC" w:rsidP="00BE2ACC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8F0908">
      <w:pPr>
        <w:pStyle w:val="ConsPlusNormal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42F43">
        <w:rPr>
          <w:rFonts w:ascii="Times New Roman" w:hAnsi="Times New Roman" w:cs="Times New Roman"/>
          <w:sz w:val="28"/>
          <w:szCs w:val="28"/>
        </w:rPr>
        <w:t>к Порядку передачи на хранение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sz w:val="28"/>
          <w:szCs w:val="28"/>
        </w:rPr>
        <w:t>индивидуальной мобильности, обнаруженных на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sz w:val="28"/>
          <w:szCs w:val="28"/>
        </w:rPr>
        <w:t xml:space="preserve">участках, находящихся в собственности </w:t>
      </w:r>
    </w:p>
    <w:p w:rsidR="00BE2ACC" w:rsidRDefault="004A3ACB" w:rsidP="008F0908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Кировского сельского</w:t>
      </w:r>
      <w:r w:rsidR="00BE2ACC" w:rsidRPr="00E42F43">
        <w:rPr>
          <w:rFonts w:ascii="Times New Roman" w:hAnsi="Times New Roman" w:cs="Times New Roman"/>
          <w:b w:val="0"/>
          <w:sz w:val="28"/>
          <w:szCs w:val="28"/>
        </w:rPr>
        <w:t xml:space="preserve"> поселения Славянского района, и земельных</w:t>
      </w:r>
      <w:r w:rsidR="00BE2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2ACC" w:rsidRPr="00E42F43">
        <w:rPr>
          <w:rFonts w:ascii="Times New Roman" w:hAnsi="Times New Roman" w:cs="Times New Roman"/>
          <w:b w:val="0"/>
          <w:sz w:val="28"/>
          <w:szCs w:val="28"/>
        </w:rPr>
        <w:t xml:space="preserve">участках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Кировского сельского</w:t>
      </w:r>
      <w:r w:rsidR="00BE2ACC" w:rsidRPr="00E42F43">
        <w:rPr>
          <w:rFonts w:ascii="Times New Roman" w:hAnsi="Times New Roman" w:cs="Times New Roman"/>
          <w:b w:val="0"/>
          <w:sz w:val="28"/>
          <w:szCs w:val="28"/>
        </w:rPr>
        <w:t xml:space="preserve"> поселения,</w:t>
      </w:r>
      <w:r w:rsidR="00BE2ACC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BE2ACC" w:rsidRPr="00E42F43">
        <w:rPr>
          <w:rFonts w:ascii="Times New Roman" w:hAnsi="Times New Roman" w:cs="Times New Roman"/>
          <w:b w:val="0"/>
          <w:sz w:val="28"/>
          <w:szCs w:val="28"/>
        </w:rPr>
        <w:t>осударственная собственность на которые не разграничена,</w:t>
      </w:r>
      <w:r w:rsidR="00BE2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2ACC" w:rsidRPr="00E42F43">
        <w:rPr>
          <w:rFonts w:ascii="Times New Roman" w:hAnsi="Times New Roman" w:cs="Times New Roman"/>
          <w:b w:val="0"/>
          <w:sz w:val="28"/>
          <w:szCs w:val="28"/>
        </w:rPr>
        <w:t xml:space="preserve">оставленных </w:t>
      </w:r>
      <w:proofErr w:type="gramStart"/>
      <w:r w:rsidR="00BE2ACC" w:rsidRPr="00E42F43"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="00BE2ACC" w:rsidRPr="00E42F43">
        <w:rPr>
          <w:rFonts w:ascii="Times New Roman" w:hAnsi="Times New Roman" w:cs="Times New Roman"/>
          <w:b w:val="0"/>
          <w:sz w:val="28"/>
          <w:szCs w:val="28"/>
        </w:rPr>
        <w:t xml:space="preserve">или) </w:t>
      </w:r>
    </w:p>
    <w:p w:rsidR="00BE2ACC" w:rsidRPr="00E42F43" w:rsidRDefault="00BE2ACC" w:rsidP="008F0908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находящихся </w:t>
      </w:r>
      <w:proofErr w:type="gramStart"/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вне </w:t>
      </w:r>
      <w:r w:rsidRPr="004A3ACB">
        <w:rPr>
          <w:rFonts w:ascii="Times New Roman" w:hAnsi="Times New Roman" w:cs="Times New Roman"/>
          <w:b w:val="0"/>
          <w:sz w:val="28"/>
          <w:szCs w:val="28"/>
        </w:rPr>
        <w:t>временных</w:t>
      </w:r>
      <w:proofErr w:type="gramEnd"/>
      <w:r w:rsidRPr="004A3ACB">
        <w:rPr>
          <w:rFonts w:ascii="Times New Roman" w:hAnsi="Times New Roman" w:cs="Times New Roman"/>
          <w:b w:val="0"/>
          <w:sz w:val="28"/>
          <w:szCs w:val="28"/>
        </w:rPr>
        <w:t xml:space="preserve"> сооружений (конструкций), предназначенных для организации стоянки и (или) хранения (нахождения) средств индивидуальной мобильности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97"/>
        <w:gridCol w:w="480"/>
        <w:gridCol w:w="315"/>
        <w:gridCol w:w="2520"/>
        <w:gridCol w:w="454"/>
        <w:gridCol w:w="832"/>
        <w:gridCol w:w="925"/>
        <w:gridCol w:w="1060"/>
        <w:gridCol w:w="1989"/>
        <w:gridCol w:w="142"/>
      </w:tblGrid>
      <w:tr w:rsidR="00BE2ACC" w:rsidRPr="00706498" w:rsidTr="00F2528C">
        <w:trPr>
          <w:gridAfter w:val="1"/>
          <w:wAfter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rPr>
          <w:gridAfter w:val="1"/>
          <w:wAfter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30"/>
            <w:bookmarkEnd w:id="4"/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Акт</w:t>
            </w:r>
          </w:p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передачи средства индивидуальной мобильности</w:t>
            </w:r>
          </w:p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на перемещение и хранение</w:t>
            </w:r>
          </w:p>
        </w:tc>
      </w:tr>
      <w:tr w:rsidR="00BE2ACC" w:rsidRPr="00706498" w:rsidTr="00F2528C">
        <w:trPr>
          <w:gridAfter w:val="1"/>
          <w:wAfter w:w="142" w:type="dxa"/>
        </w:trPr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"___"________ 20__ г.</w:t>
            </w: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4A3ACB" w:rsidP="00F2528C">
            <w:pPr>
              <w:pStyle w:val="ConsPlusNormal"/>
              <w:ind w:firstLine="5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Галицын</w:t>
            </w:r>
            <w:proofErr w:type="spellEnd"/>
          </w:p>
        </w:tc>
      </w:tr>
      <w:tr w:rsidR="00BE2ACC" w:rsidRPr="00706498" w:rsidTr="00F2528C">
        <w:trPr>
          <w:gridAfter w:val="1"/>
          <w:wAfter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rPr>
          <w:gridAfter w:val="1"/>
          <w:wAfter w:w="142" w:type="dxa"/>
        </w:trPr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(должность, фамилия и инициалы лица, передавшего средство индивидуальной мобильности на перемещение)</w:t>
            </w:r>
          </w:p>
        </w:tc>
      </w:tr>
      <w:tr w:rsidR="00BE2ACC" w:rsidRPr="00706498" w:rsidTr="00F2528C">
        <w:trPr>
          <w:gridAfter w:val="1"/>
          <w:wAfter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передал, а</w:t>
            </w:r>
          </w:p>
        </w:tc>
        <w:tc>
          <w:tcPr>
            <w:tcW w:w="8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rPr>
          <w:gridAfter w:val="1"/>
          <w:wAfter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(должность, фамилия и инициалы лица, принявшего средство</w:t>
            </w:r>
            <w:proofErr w:type="gramEnd"/>
          </w:p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индивидуальной мобильности на перемещение)</w:t>
            </w:r>
          </w:p>
        </w:tc>
      </w:tr>
      <w:tr w:rsidR="00BE2ACC" w:rsidRPr="00706498" w:rsidTr="00F2528C">
        <w:trPr>
          <w:gridAfter w:val="1"/>
          <w:wAfter w:w="142" w:type="dxa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принял на перемещение и передачу на хранение нижеуказанное средство индивидуальной мобильности:</w:t>
            </w:r>
          </w:p>
        </w:tc>
      </w:tr>
      <w:tr w:rsidR="00BE2ACC" w:rsidRPr="00706498" w:rsidTr="00F25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67" w:type="dxa"/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8" w:type="dxa"/>
            <w:gridSpan w:val="6"/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средства индивидуальной мобильности</w:t>
            </w:r>
          </w:p>
        </w:tc>
        <w:tc>
          <w:tcPr>
            <w:tcW w:w="1985" w:type="dxa"/>
            <w:gridSpan w:val="2"/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9" w:type="dxa"/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E2ACC" w:rsidRPr="00706498" w:rsidTr="00F25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67" w:type="dxa"/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98" w:type="dxa"/>
            <w:gridSpan w:val="6"/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67" w:type="dxa"/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8" w:type="dxa"/>
            <w:gridSpan w:val="6"/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Особые отметки:</w:t>
            </w:r>
          </w:p>
        </w:tc>
      </w:tr>
      <w:tr w:rsidR="00BE2ACC" w:rsidRPr="00706498" w:rsidTr="00F2528C"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Указанное в настоящем акте средство индивидуальной мобильности перемещено на временное хранение по адресу:</w:t>
            </w:r>
          </w:p>
        </w:tc>
      </w:tr>
      <w:tr w:rsidR="00BE2ACC" w:rsidRPr="00706498" w:rsidTr="00F2528C"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Указанное в настоящем акте средство индивидуальной мобильности принято на хранение</w:t>
            </w:r>
          </w:p>
        </w:tc>
      </w:tr>
      <w:tr w:rsidR="00BE2ACC" w:rsidRPr="00706498" w:rsidTr="00F2528C"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(должность, фамилия и инициалы лица, принявшего средство индивидуальной мобильности на хранение)</w:t>
            </w:r>
          </w:p>
        </w:tc>
      </w:tr>
      <w:tr w:rsidR="00BE2ACC" w:rsidRPr="00706498" w:rsidTr="00F2528C"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blPrEx>
          <w:tblBorders>
            <w:insideH w:val="single" w:sz="4" w:space="0" w:color="auto"/>
          </w:tblBorders>
        </w:tblPrEx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а) индивидуальной</w:t>
            </w:r>
          </w:p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мобильности передал</w:t>
            </w:r>
          </w:p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на перемещение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а) индивидуальной</w:t>
            </w:r>
          </w:p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 xml:space="preserve">мобильности принял </w:t>
            </w: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перемещению</w:t>
            </w:r>
          </w:p>
        </w:tc>
      </w:tr>
      <w:tr w:rsidR="00BE2ACC" w:rsidRPr="00706498" w:rsidTr="00F2528C"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E2ACC" w:rsidRPr="00706498" w:rsidTr="00F2528C">
        <w:tc>
          <w:tcPr>
            <w:tcW w:w="4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43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BE2ACC" w:rsidRPr="00706498" w:rsidTr="00F2528C"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а) индивидуальной мобильности принял на хранение</w:t>
            </w:r>
          </w:p>
        </w:tc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4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43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4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CC" w:rsidRPr="00706498" w:rsidTr="00F2528C">
        <w:tc>
          <w:tcPr>
            <w:tcW w:w="43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2ACC" w:rsidRPr="00706498" w:rsidRDefault="00BE2ACC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ACB" w:rsidRDefault="004A3ACB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A3ACB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A3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А.В. </w:t>
      </w:r>
      <w:proofErr w:type="spellStart"/>
      <w:r w:rsidR="004A3ACB">
        <w:rPr>
          <w:rFonts w:ascii="Times New Roman" w:hAnsi="Times New Roman" w:cs="Times New Roman"/>
          <w:sz w:val="28"/>
          <w:szCs w:val="28"/>
        </w:rPr>
        <w:t>Белик</w:t>
      </w:r>
      <w:proofErr w:type="spellEnd"/>
    </w:p>
    <w:p w:rsidR="004A3ACB" w:rsidRDefault="004A3ACB" w:rsidP="004A3ACB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A3ACB" w:rsidRPr="00706498" w:rsidRDefault="004A3ACB" w:rsidP="004A3ACB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F0908" w:rsidRDefault="008F0908" w:rsidP="008F0908">
      <w:pPr>
        <w:pStyle w:val="ConsPlusNormal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42F43">
        <w:rPr>
          <w:rFonts w:ascii="Times New Roman" w:hAnsi="Times New Roman" w:cs="Times New Roman"/>
          <w:sz w:val="28"/>
          <w:szCs w:val="28"/>
        </w:rPr>
        <w:t>к Порядку передачи на хранение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sz w:val="28"/>
          <w:szCs w:val="28"/>
        </w:rPr>
        <w:t>индивидуальной мобильности, обнаруженных на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sz w:val="28"/>
          <w:szCs w:val="28"/>
        </w:rPr>
        <w:t xml:space="preserve">участках, находящихся в собственности </w:t>
      </w:r>
    </w:p>
    <w:p w:rsidR="008F0908" w:rsidRDefault="008F0908" w:rsidP="008F0908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Кировского сельского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 поселения Славянского района, и земельных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участках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Кировского сельского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 поселения,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>осударственная собственность на которые не разграничена,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оставленных </w:t>
      </w:r>
      <w:proofErr w:type="gramStart"/>
      <w:r w:rsidRPr="00E42F43"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или) </w:t>
      </w:r>
    </w:p>
    <w:p w:rsidR="008F0908" w:rsidRPr="00E42F43" w:rsidRDefault="008F0908" w:rsidP="008F0908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находящихся </w:t>
      </w:r>
      <w:proofErr w:type="gramStart"/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вне </w:t>
      </w:r>
      <w:r w:rsidRPr="004A3ACB">
        <w:rPr>
          <w:rFonts w:ascii="Times New Roman" w:hAnsi="Times New Roman" w:cs="Times New Roman"/>
          <w:b w:val="0"/>
          <w:sz w:val="28"/>
          <w:szCs w:val="28"/>
        </w:rPr>
        <w:t>временных</w:t>
      </w:r>
      <w:proofErr w:type="gramEnd"/>
      <w:r w:rsidRPr="004A3ACB">
        <w:rPr>
          <w:rFonts w:ascii="Times New Roman" w:hAnsi="Times New Roman" w:cs="Times New Roman"/>
          <w:b w:val="0"/>
          <w:sz w:val="28"/>
          <w:szCs w:val="28"/>
        </w:rPr>
        <w:t xml:space="preserve"> сооружений (конструкций), предназначенных для организации стоянки и (или) хранения (нахождения) средств индивидуальной мобильности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ACB" w:rsidRPr="00706498" w:rsidRDefault="004A3ACB" w:rsidP="004A3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31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31"/>
      </w:tblGrid>
      <w:tr w:rsidR="004A3ACB" w:rsidRPr="00706498" w:rsidTr="00F2528C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4A3ACB" w:rsidRPr="00706498" w:rsidRDefault="004A3ACB" w:rsidP="00F2528C">
            <w:pPr>
              <w:pStyle w:val="ConsPlusNormal"/>
              <w:ind w:lef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319"/>
            <w:bookmarkEnd w:id="5"/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Журнал</w:t>
            </w:r>
          </w:p>
          <w:p w:rsidR="004A3ACB" w:rsidRPr="00706498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регистрации перемещенного средства индивидуальной мобильности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(СИМ)</w:t>
            </w:r>
          </w:p>
        </w:tc>
      </w:tr>
    </w:tbl>
    <w:p w:rsidR="004A3ACB" w:rsidRPr="00706498" w:rsidRDefault="004A3ACB" w:rsidP="004A3A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276"/>
        <w:gridCol w:w="992"/>
        <w:gridCol w:w="1134"/>
        <w:gridCol w:w="1276"/>
        <w:gridCol w:w="1984"/>
        <w:gridCol w:w="1985"/>
        <w:gridCol w:w="1134"/>
      </w:tblGrid>
      <w:tr w:rsidR="004A3ACB" w:rsidRPr="006543EB" w:rsidTr="00F2528C">
        <w:tc>
          <w:tcPr>
            <w:tcW w:w="709" w:type="dxa"/>
            <w:vAlign w:val="center"/>
          </w:tcPr>
          <w:p w:rsidR="004A3ACB" w:rsidRPr="00706498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4A3ACB" w:rsidRPr="006543EB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B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</w:t>
            </w:r>
            <w:proofErr w:type="gramStart"/>
            <w:r w:rsidRPr="006543EB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gramEnd"/>
            <w:r w:rsidRPr="006543EB">
              <w:rPr>
                <w:rFonts w:ascii="Times New Roman" w:hAnsi="Times New Roman" w:cs="Times New Roman"/>
                <w:sz w:val="24"/>
                <w:szCs w:val="24"/>
              </w:rPr>
              <w:t xml:space="preserve"> об обнаружении оставленного и (или) находящегося вне пунктов проката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992" w:type="dxa"/>
            <w:vAlign w:val="center"/>
          </w:tcPr>
          <w:p w:rsidR="004A3ACB" w:rsidRPr="006543EB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B">
              <w:rPr>
                <w:rFonts w:ascii="Times New Roman" w:hAnsi="Times New Roman" w:cs="Times New Roman"/>
                <w:sz w:val="24"/>
                <w:szCs w:val="24"/>
              </w:rPr>
              <w:t xml:space="preserve">Место обнаружения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134" w:type="dxa"/>
            <w:vAlign w:val="center"/>
          </w:tcPr>
          <w:p w:rsidR="004A3ACB" w:rsidRPr="006543EB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B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</w:tc>
        <w:tc>
          <w:tcPr>
            <w:tcW w:w="1276" w:type="dxa"/>
            <w:vAlign w:val="center"/>
          </w:tcPr>
          <w:p w:rsidR="004A3ACB" w:rsidRPr="006543EB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B">
              <w:rPr>
                <w:rFonts w:ascii="Times New Roman" w:hAnsi="Times New Roman" w:cs="Times New Roman"/>
                <w:sz w:val="24"/>
                <w:szCs w:val="24"/>
              </w:rPr>
              <w:t>Дата, время 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43EB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Pr="006543EB">
              <w:rPr>
                <w:rFonts w:ascii="Times New Roman" w:hAnsi="Times New Roman" w:cs="Times New Roman"/>
                <w:sz w:val="24"/>
                <w:szCs w:val="24"/>
              </w:rPr>
              <w:t xml:space="preserve"> в место хранения</w:t>
            </w:r>
          </w:p>
        </w:tc>
        <w:tc>
          <w:tcPr>
            <w:tcW w:w="1984" w:type="dxa"/>
            <w:vAlign w:val="center"/>
          </w:tcPr>
          <w:p w:rsidR="004A3ACB" w:rsidRPr="006543EB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3E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Идентификационные данные средства индивидуальной мобильности (марка, модель, регистрационный знак (при наличии), информация о принадлежности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 к сервису проката СИМ</w:t>
            </w:r>
            <w:r w:rsidRPr="006543EB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proofErr w:type="gramEnd"/>
          </w:p>
        </w:tc>
        <w:tc>
          <w:tcPr>
            <w:tcW w:w="1985" w:type="dxa"/>
            <w:vAlign w:val="center"/>
          </w:tcPr>
          <w:p w:rsidR="004A3ACB" w:rsidRPr="006543EB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осуществившем перемещение средства индивидуальной мобильности (Ф.И.О., должность, подпись), и лице, принявшем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Pr="006543EB">
              <w:rPr>
                <w:rFonts w:ascii="Times New Roman" w:hAnsi="Times New Roman" w:cs="Times New Roman"/>
                <w:sz w:val="24"/>
                <w:szCs w:val="24"/>
              </w:rPr>
              <w:t xml:space="preserve"> на хранение (Ф.И.О., должность, подпись)</w:t>
            </w:r>
          </w:p>
        </w:tc>
        <w:tc>
          <w:tcPr>
            <w:tcW w:w="1134" w:type="dxa"/>
            <w:vAlign w:val="center"/>
          </w:tcPr>
          <w:p w:rsidR="004A3ACB" w:rsidRPr="006543EB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EB">
              <w:rPr>
                <w:rFonts w:ascii="Times New Roman" w:hAnsi="Times New Roman" w:cs="Times New Roman"/>
                <w:sz w:val="24"/>
                <w:szCs w:val="24"/>
              </w:rPr>
              <w:t xml:space="preserve">Дата, основание возврата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Pr="006543EB">
              <w:rPr>
                <w:rFonts w:ascii="Times New Roman" w:hAnsi="Times New Roman" w:cs="Times New Roman"/>
                <w:sz w:val="24"/>
                <w:szCs w:val="24"/>
              </w:rPr>
              <w:t>, Ф.И.О. получателя</w:t>
            </w:r>
          </w:p>
        </w:tc>
      </w:tr>
      <w:tr w:rsidR="004A3ACB" w:rsidRPr="00706498" w:rsidTr="00F2528C">
        <w:tc>
          <w:tcPr>
            <w:tcW w:w="709" w:type="dxa"/>
            <w:vAlign w:val="center"/>
          </w:tcPr>
          <w:p w:rsidR="004A3ACB" w:rsidRPr="00706498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A3ACB" w:rsidRPr="00706498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A3ACB" w:rsidRPr="00706498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A3ACB" w:rsidRPr="00706498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A3ACB" w:rsidRPr="00706498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4A3ACB" w:rsidRPr="00706498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4A3ACB" w:rsidRPr="00706498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A3ACB" w:rsidRPr="00706498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3ACB" w:rsidRPr="00706498" w:rsidTr="00F2528C">
        <w:tc>
          <w:tcPr>
            <w:tcW w:w="709" w:type="dxa"/>
            <w:vAlign w:val="center"/>
          </w:tcPr>
          <w:p w:rsidR="004A3ACB" w:rsidRPr="00706498" w:rsidRDefault="004A3ACB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A3ACB" w:rsidRPr="00706498" w:rsidRDefault="004A3ACB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A3ACB" w:rsidRPr="00706498" w:rsidRDefault="004A3ACB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3ACB" w:rsidRPr="00706498" w:rsidRDefault="004A3ACB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3ACB" w:rsidRPr="00706498" w:rsidRDefault="004A3ACB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A3ACB" w:rsidRPr="00706498" w:rsidRDefault="004A3ACB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A3ACB" w:rsidRPr="00706498" w:rsidRDefault="004A3ACB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A3ACB" w:rsidRPr="00706498" w:rsidRDefault="004A3ACB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ACB" w:rsidRDefault="004A3ACB" w:rsidP="004A3ACB"/>
    <w:p w:rsidR="008F0908" w:rsidRDefault="008F0908" w:rsidP="004A3ACB"/>
    <w:p w:rsidR="008F0908" w:rsidRDefault="008F0908" w:rsidP="008F0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Белик</w:t>
      </w:r>
      <w:proofErr w:type="spellEnd"/>
    </w:p>
    <w:p w:rsidR="004A3ACB" w:rsidRDefault="004A3ACB" w:rsidP="004A3AC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0908" w:rsidRDefault="008F0908" w:rsidP="008F0908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064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F0908" w:rsidRPr="00706498" w:rsidRDefault="008F0908" w:rsidP="008F0908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F0908" w:rsidRDefault="008F0908" w:rsidP="008F0908">
      <w:pPr>
        <w:pStyle w:val="ConsPlusNormal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42F43">
        <w:rPr>
          <w:rFonts w:ascii="Times New Roman" w:hAnsi="Times New Roman" w:cs="Times New Roman"/>
          <w:sz w:val="28"/>
          <w:szCs w:val="28"/>
        </w:rPr>
        <w:t>к Порядку передачи на хранение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sz w:val="28"/>
          <w:szCs w:val="28"/>
        </w:rPr>
        <w:t>индивидуальной мобильности, обнаруженных на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sz w:val="28"/>
          <w:szCs w:val="28"/>
        </w:rPr>
        <w:t xml:space="preserve">участках, находящихся в собственности </w:t>
      </w:r>
    </w:p>
    <w:p w:rsidR="008F0908" w:rsidRDefault="008F0908" w:rsidP="008F0908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Кировского сельского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 поселения Славянского района, и земельных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участках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Кировского сельского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 поселения,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>осударственная собственность на которые не разграничена,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оставленных </w:t>
      </w:r>
      <w:proofErr w:type="gramStart"/>
      <w:r w:rsidRPr="00E42F43"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или) </w:t>
      </w:r>
    </w:p>
    <w:p w:rsidR="008F0908" w:rsidRPr="00E42F43" w:rsidRDefault="008F0908" w:rsidP="008F0908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находящихся </w:t>
      </w:r>
      <w:proofErr w:type="gramStart"/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вне </w:t>
      </w:r>
      <w:r w:rsidRPr="004A3ACB">
        <w:rPr>
          <w:rFonts w:ascii="Times New Roman" w:hAnsi="Times New Roman" w:cs="Times New Roman"/>
          <w:b w:val="0"/>
          <w:sz w:val="28"/>
          <w:szCs w:val="28"/>
        </w:rPr>
        <w:t>временных</w:t>
      </w:r>
      <w:proofErr w:type="gramEnd"/>
      <w:r w:rsidRPr="004A3ACB">
        <w:rPr>
          <w:rFonts w:ascii="Times New Roman" w:hAnsi="Times New Roman" w:cs="Times New Roman"/>
          <w:b w:val="0"/>
          <w:sz w:val="28"/>
          <w:szCs w:val="28"/>
        </w:rPr>
        <w:t xml:space="preserve"> сооружений (конструкций), предназначенных для организации стоянки и (или) хранения (нахождения) средств индивидуальной мобильности</w:t>
      </w: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908" w:rsidRDefault="008F0908" w:rsidP="008F0908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E42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908" w:rsidRPr="00E42F43" w:rsidRDefault="008F0908" w:rsidP="008F0908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89"/>
        <w:gridCol w:w="1590"/>
        <w:gridCol w:w="269"/>
        <w:gridCol w:w="1050"/>
        <w:gridCol w:w="2835"/>
        <w:gridCol w:w="965"/>
      </w:tblGrid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380"/>
            <w:bookmarkEnd w:id="6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 №</w:t>
            </w:r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</w:t>
            </w:r>
          </w:p>
          <w:p w:rsidR="008F0908" w:rsidRPr="00706498" w:rsidRDefault="008F0908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b/>
                <w:sz w:val="28"/>
                <w:szCs w:val="28"/>
              </w:rPr>
              <w:t>о возврате владельцу средства индивидуальной мобильности</w:t>
            </w:r>
          </w:p>
        </w:tc>
      </w:tr>
      <w:tr w:rsidR="008F0908" w:rsidRPr="00706498" w:rsidTr="00F2528C"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"___"________ 20__ г.</w:t>
            </w:r>
          </w:p>
        </w:tc>
        <w:tc>
          <w:tcPr>
            <w:tcW w:w="5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Галицын</w:t>
            </w:r>
            <w:proofErr w:type="spellEnd"/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Настоящий акт составлен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(Ф.И.О., должность лица, принявшего решение</w:t>
            </w:r>
            <w:proofErr w:type="gramEnd"/>
          </w:p>
        </w:tc>
      </w:tr>
      <w:tr w:rsidR="008F0908" w:rsidRPr="00706498" w:rsidTr="00F2528C">
        <w:tc>
          <w:tcPr>
            <w:tcW w:w="85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о возврате средства индивидуальной мобильности)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Возврат средства индивидуальной мобильности осуществлен на основании заявления владельца</w:t>
            </w:r>
          </w:p>
        </w:tc>
      </w:tr>
      <w:tr w:rsidR="008F0908" w:rsidRPr="00706498" w:rsidTr="00F2528C">
        <w:tc>
          <w:tcPr>
            <w:tcW w:w="85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(Ф.И.О., документ удостоверяющий личность, адрес регистрации)</w:t>
            </w:r>
          </w:p>
        </w:tc>
      </w:tr>
      <w:tr w:rsidR="008F0908" w:rsidRPr="00706498" w:rsidTr="00F2528C">
        <w:tc>
          <w:tcPr>
            <w:tcW w:w="85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(для юридических лиц Ф.И.О. представителя, доверенность, наименование</w:t>
            </w:r>
            <w:proofErr w:type="gramEnd"/>
          </w:p>
        </w:tc>
      </w:tr>
      <w:tr w:rsidR="008F0908" w:rsidRPr="00706498" w:rsidTr="00F2528C">
        <w:tc>
          <w:tcPr>
            <w:tcW w:w="85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организации, ИНН, юридический адрес) владельца средства индивидуальной</w:t>
            </w:r>
          </w:p>
        </w:tc>
      </w:tr>
      <w:tr w:rsidR="008F0908" w:rsidRPr="00706498" w:rsidTr="00F2528C">
        <w:tc>
          <w:tcPr>
            <w:tcW w:w="85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мобильности)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прилагаются:</w:t>
            </w:r>
          </w:p>
        </w:tc>
      </w:tr>
      <w:tr w:rsidR="008F0908" w:rsidRPr="00706498" w:rsidTr="00F2528C"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(указывается перечень документов)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08" w:rsidRPr="00706498" w:rsidTr="00F2528C">
        <w:tblPrEx>
          <w:tblBorders>
            <w:insideH w:val="single" w:sz="4" w:space="0" w:color="auto"/>
          </w:tblBorders>
        </w:tblPrEx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08" w:rsidRPr="00706498" w:rsidTr="00F2528C">
        <w:tblPrEx>
          <w:tblBorders>
            <w:insideH w:val="single" w:sz="4" w:space="0" w:color="auto"/>
          </w:tblBorders>
        </w:tblPrEx>
        <w:tc>
          <w:tcPr>
            <w:tcW w:w="8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08" w:rsidRPr="00706498" w:rsidTr="00F2528C">
        <w:tc>
          <w:tcPr>
            <w:tcW w:w="4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Средство индивидуальной мобильности</w:t>
            </w:r>
          </w:p>
        </w:tc>
        <w:tc>
          <w:tcPr>
            <w:tcW w:w="4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принято владельцем, претензии при принятии отсутствуют.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Подпись владельца средства индивидуальной мобильности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(Ф.И.О., подпись)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Подпись лица, проводившего возврат средства индивидуальной мобильности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(должность, Ф.И.О., подпись)</w:t>
            </w: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08" w:rsidRPr="00706498" w:rsidTr="00F2528C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  <w:p w:rsidR="008F0908" w:rsidRPr="00706498" w:rsidRDefault="008F0908" w:rsidP="00F25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</w:p>
        </w:tc>
      </w:tr>
      <w:tr w:rsidR="008F0908" w:rsidRPr="00706498" w:rsidTr="00F2528C">
        <w:tblPrEx>
          <w:tblBorders>
            <w:insideH w:val="single" w:sz="4" w:space="0" w:color="auto"/>
          </w:tblBorders>
        </w:tblPrEx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908" w:rsidRPr="00706498" w:rsidRDefault="008F0908" w:rsidP="00F25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9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8F0908" w:rsidRPr="00706498" w:rsidRDefault="008F0908" w:rsidP="008F0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908" w:rsidRDefault="008F0908" w:rsidP="008F09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908" w:rsidRDefault="008F0908" w:rsidP="008F0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Белик</w:t>
      </w:r>
      <w:proofErr w:type="spellEnd"/>
    </w:p>
    <w:p w:rsidR="008F0908" w:rsidRDefault="008F0908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E2ACC" w:rsidRDefault="00BE2ACC" w:rsidP="00BE2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E2ACC" w:rsidSect="00BE2ACC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670"/>
    <w:rsid w:val="00277133"/>
    <w:rsid w:val="002E6023"/>
    <w:rsid w:val="00310B92"/>
    <w:rsid w:val="0038020C"/>
    <w:rsid w:val="003B522A"/>
    <w:rsid w:val="003C5166"/>
    <w:rsid w:val="003D0F86"/>
    <w:rsid w:val="003E407F"/>
    <w:rsid w:val="004035D7"/>
    <w:rsid w:val="004A244F"/>
    <w:rsid w:val="004A3ACB"/>
    <w:rsid w:val="004B2756"/>
    <w:rsid w:val="004D2DB9"/>
    <w:rsid w:val="004E3D46"/>
    <w:rsid w:val="0051524A"/>
    <w:rsid w:val="00552AD2"/>
    <w:rsid w:val="00572EEC"/>
    <w:rsid w:val="00577C99"/>
    <w:rsid w:val="005C47BD"/>
    <w:rsid w:val="005E6C57"/>
    <w:rsid w:val="00651DEB"/>
    <w:rsid w:val="0067142D"/>
    <w:rsid w:val="00715616"/>
    <w:rsid w:val="007370F6"/>
    <w:rsid w:val="00797AA6"/>
    <w:rsid w:val="007A2B47"/>
    <w:rsid w:val="007A446B"/>
    <w:rsid w:val="007B47C7"/>
    <w:rsid w:val="007C5402"/>
    <w:rsid w:val="0083030F"/>
    <w:rsid w:val="008429FB"/>
    <w:rsid w:val="0089047E"/>
    <w:rsid w:val="00891CFE"/>
    <w:rsid w:val="008A0D3E"/>
    <w:rsid w:val="008D206E"/>
    <w:rsid w:val="008D3B67"/>
    <w:rsid w:val="008D70F9"/>
    <w:rsid w:val="008F0908"/>
    <w:rsid w:val="00914FAE"/>
    <w:rsid w:val="009D3450"/>
    <w:rsid w:val="009E3E2E"/>
    <w:rsid w:val="00A042B8"/>
    <w:rsid w:val="00A754FD"/>
    <w:rsid w:val="00AD6BDD"/>
    <w:rsid w:val="00AE5887"/>
    <w:rsid w:val="00AF0B22"/>
    <w:rsid w:val="00B45B3D"/>
    <w:rsid w:val="00B60CE8"/>
    <w:rsid w:val="00BA0E78"/>
    <w:rsid w:val="00BE2ACC"/>
    <w:rsid w:val="00C03D31"/>
    <w:rsid w:val="00C72A74"/>
    <w:rsid w:val="00CF32BC"/>
    <w:rsid w:val="00D27087"/>
    <w:rsid w:val="00D34670"/>
    <w:rsid w:val="00D44FCB"/>
    <w:rsid w:val="00DB254B"/>
    <w:rsid w:val="00DB2E65"/>
    <w:rsid w:val="00DC7606"/>
    <w:rsid w:val="00DE0A35"/>
    <w:rsid w:val="00E10A26"/>
    <w:rsid w:val="00EF4436"/>
    <w:rsid w:val="00F13B25"/>
    <w:rsid w:val="00F26971"/>
    <w:rsid w:val="00F67081"/>
    <w:rsid w:val="00FA6D55"/>
    <w:rsid w:val="00FC50CE"/>
    <w:rsid w:val="00FF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46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rsid w:val="00D346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887"/>
    <w:pPr>
      <w:ind w:left="720"/>
      <w:contextualSpacing/>
    </w:pPr>
  </w:style>
  <w:style w:type="paragraph" w:customStyle="1" w:styleId="ConsPlusNormal">
    <w:name w:val="ConsPlusNormal"/>
    <w:rsid w:val="0040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40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paragraph" w:styleId="a6">
    <w:name w:val="Normal (Web)"/>
    <w:basedOn w:val="a"/>
    <w:uiPriority w:val="99"/>
    <w:unhideWhenUsed/>
    <w:rsid w:val="00403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46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rsid w:val="00D346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795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hyperlink" Target="https://login.consultant.ru/link/?req=doc&amp;base=LAW&amp;n=471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68" TargetMode="External"/><Relationship Id="rId11" Type="http://schemas.openxmlformats.org/officeDocument/2006/relationships/hyperlink" Target="https://login.consultant.ru/link/?req=doc&amp;base=LAW&amp;n=471068" TargetMode="External"/><Relationship Id="rId5" Type="http://schemas.openxmlformats.org/officeDocument/2006/relationships/hyperlink" Target="https://login.consultant.ru/link/?req=doc&amp;base=LAW&amp;n=482692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82692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C77477C73181F9EBA12539CFA927639AFC993659CAEDDD6F15B7A703AF3E97648363D6E3B543EF4369D52D8D6FB704E0A2g2Q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2024-12-17T06:17:00Z</cp:lastPrinted>
  <dcterms:created xsi:type="dcterms:W3CDTF">2024-11-26T12:52:00Z</dcterms:created>
  <dcterms:modified xsi:type="dcterms:W3CDTF">2024-12-17T07:11:00Z</dcterms:modified>
</cp:coreProperties>
</file>