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956" w:rsidRPr="00AB2956" w:rsidRDefault="00F34130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-253365</wp:posOffset>
                </wp:positionV>
                <wp:extent cx="3409950" cy="3238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130" w:rsidRPr="00E612C4" w:rsidRDefault="00F34130" w:rsidP="00F3413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34130" w:rsidRDefault="00F34130" w:rsidP="00F34130">
                            <w:pPr>
                              <w:jc w:val="center"/>
                            </w:pPr>
                            <w:r w:rsidRPr="00E612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0550" cy="71437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АДМИНИСТРАЦИЯ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proofErr w:type="gramStart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КИРОВСКОГО  СЕЛЬСКОГО</w:t>
                            </w:r>
                            <w:proofErr w:type="gramEnd"/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ПОСЕЛЕНИЯ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proofErr w:type="gramStart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СЛАВЯНСКОГО  РАЙОНА</w:t>
                            </w:r>
                            <w:proofErr w:type="gramEnd"/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Мира ул., д. 24, хутор Галицын,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proofErr w:type="gramStart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Славянский  район</w:t>
                            </w:r>
                            <w:proofErr w:type="gramEnd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, Краснодарский  край,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353582.  </w:t>
                            </w:r>
                            <w:proofErr w:type="gramStart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тел.(</w:t>
                            </w:r>
                            <w:proofErr w:type="gramEnd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886146) 96-5-80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en-US"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lang w:val="en-US" w:eastAsia="ru-RU"/>
                              </w:rPr>
                              <w:t>E-mail: kir.sel.pos@mail.ru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ОКПО</w:t>
                            </w:r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 xml:space="preserve"> 04089126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ИНН 2349026220   КПП 234901001</w:t>
                            </w: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F34130" w:rsidRPr="00F34130" w:rsidRDefault="00F34130" w:rsidP="00F341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___</w:t>
                            </w:r>
                            <w:r w:rsidR="00DC5DB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15.06.2022</w:t>
                            </w:r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____ № </w:t>
                            </w:r>
                            <w:r w:rsidR="00DC5DB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308</w:t>
                            </w:r>
                            <w:bookmarkStart w:id="0" w:name="_GoBack"/>
                            <w:bookmarkEnd w:id="0"/>
                            <w:r w:rsidRPr="00F3413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_____________</w:t>
                            </w:r>
                          </w:p>
                          <w:p w:rsidR="00F34130" w:rsidRPr="00293206" w:rsidRDefault="00F34130" w:rsidP="00F3413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34130" w:rsidRDefault="00F34130" w:rsidP="00F341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34130" w:rsidRPr="00472ECA" w:rsidRDefault="00F34130" w:rsidP="00F34130"/>
                          <w:p w:rsidR="00F34130" w:rsidRDefault="00F34130" w:rsidP="00F341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3.55pt;margin-top:-19.95pt;width:268.5pt;height:2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" stroked="f">
                <v:textbox>
                  <w:txbxContent>
                    <w:p w:rsidR="00F34130" w:rsidRPr="00E612C4" w:rsidRDefault="00F34130" w:rsidP="00F3413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F34130" w:rsidRDefault="00F34130" w:rsidP="00F34130">
                      <w:pPr>
                        <w:jc w:val="center"/>
                      </w:pPr>
                      <w:r w:rsidRPr="00E612C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90550" cy="71437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АДМИНИСТРАЦИЯ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</w:pPr>
                      <w:proofErr w:type="gramStart"/>
                      <w:r w:rsidRPr="00F34130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КИРОВСКОГО  СЕЛЬСКОГО</w:t>
                      </w:r>
                      <w:proofErr w:type="gramEnd"/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ПОСЕЛЕНИЯ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</w:pPr>
                      <w:proofErr w:type="gramStart"/>
                      <w:r w:rsidRPr="00F34130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СЛАВЯНСКОГО  РАЙОНА</w:t>
                      </w:r>
                      <w:proofErr w:type="gramEnd"/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Мира ул., д. 24, хутор Галицын,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proofErr w:type="gramStart"/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Славянский  район</w:t>
                      </w:r>
                      <w:proofErr w:type="gramEnd"/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, Краснодарский  край,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353582.  </w:t>
                      </w:r>
                      <w:proofErr w:type="gramStart"/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тел.(</w:t>
                      </w:r>
                      <w:proofErr w:type="gramEnd"/>
                      <w:r w:rsidRPr="00F3413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886146) 96-5-80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val="en-US"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lang w:val="en-US" w:eastAsia="ru-RU"/>
                        </w:rPr>
                        <w:t>E-mail: kir.sel.pos@mail.ru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ОКПО</w:t>
                      </w:r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 xml:space="preserve"> 04089126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ИНН 2349026220   КПП 234901001</w:t>
                      </w: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  <w:p w:rsidR="00F34130" w:rsidRPr="00F34130" w:rsidRDefault="00F34130" w:rsidP="00F3413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___</w:t>
                      </w:r>
                      <w:r w:rsidR="00DC5DB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15.06.2022</w:t>
                      </w:r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____ № </w:t>
                      </w:r>
                      <w:r w:rsidR="00DC5DB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308</w:t>
                      </w:r>
                      <w:bookmarkStart w:id="1" w:name="_GoBack"/>
                      <w:bookmarkEnd w:id="1"/>
                      <w:r w:rsidRPr="00F3413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_____________</w:t>
                      </w:r>
                    </w:p>
                    <w:p w:rsidR="00F34130" w:rsidRPr="00293206" w:rsidRDefault="00F34130" w:rsidP="00F3413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F34130" w:rsidRDefault="00F34130" w:rsidP="00F341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34130" w:rsidRPr="00472ECA" w:rsidRDefault="00F34130" w:rsidP="00F34130"/>
                    <w:p w:rsidR="00F34130" w:rsidRDefault="00F34130" w:rsidP="00F34130"/>
                  </w:txbxContent>
                </v:textbox>
              </v:shape>
            </w:pict>
          </mc:Fallback>
        </mc:AlternateContent>
      </w:r>
      <w:r w:rsidR="00AB2956"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Заместителю главы муниципального образования</w:t>
      </w:r>
    </w:p>
    <w:p w:rsidR="00AB2956" w:rsidRPr="00AB2956" w:rsidRDefault="00AB2956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Славянский район, управляющему делами </w:t>
      </w:r>
    </w:p>
    <w:p w:rsidR="00AB2956" w:rsidRPr="00AB2956" w:rsidRDefault="00AB2956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B2956" w:rsidRPr="00AB2956" w:rsidRDefault="00AB2956" w:rsidP="00AB2956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>А.С. Щеглову</w:t>
      </w:r>
    </w:p>
    <w:p w:rsidR="00AB2956" w:rsidRPr="00AB2956" w:rsidRDefault="00AB2956" w:rsidP="00AB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956" w:rsidRDefault="00AB2956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956" w:rsidRPr="00B1510F" w:rsidRDefault="00AB2956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7A5" w:rsidRDefault="00E217A5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7A5" w:rsidRDefault="00E217A5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представлении информации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Уважаемый Артем Сергеевич! 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9A18D6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 информацию о выполнении плана мероприятий по противодействию коррупции в администрации </w:t>
      </w:r>
      <w:r w:rsidR="000B3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Кировского</w:t>
      </w: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2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Славянского района </w:t>
      </w:r>
      <w:r w:rsidR="00721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 полугодие 2022 года</w:t>
      </w: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1843"/>
        <w:gridCol w:w="2409"/>
      </w:tblGrid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510F" w:rsidRPr="00B1510F" w:rsidTr="003F304A">
        <w:trPr>
          <w:trHeight w:val="361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bookmarkStart w:id="2" w:name="sub_1041"/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Оценка восприятия уровня коррупции и мониторинг коррупционных рисков</w:t>
            </w:r>
            <w:bookmarkEnd w:id="2"/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восприятия уровня коррупции в Целинном сельском поселении Славянского района, размещение результатов в средствах массовой информации и на официальном сайте администрации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 в информационно - телекоммуникационной сети «Интернет»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B90AFF" w:rsidRPr="00B1510F" w:rsidRDefault="00B90AF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70238" w:rsidP="00770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 п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ходе реализации мер по противодействию коррупции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АИС "Мониторинг"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коррупционных рисков в органах местного самоуправления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района, размещение результатов в средствах массовой информации и на официальных сайтах органов местного самоуправления в информационно - телекоммуникационной сети «Интернет»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Сводный отчет о проведении мониторинга коррупционных рисков в администрации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размещается 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официальном сайте в сети Интернет </w:t>
            </w:r>
          </w:p>
        </w:tc>
      </w:tr>
      <w:tr w:rsidR="00B1510F" w:rsidRPr="00B1510F" w:rsidTr="003F304A"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147FE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2. Противодействие коррупции в органах местного самоуправления </w:t>
            </w:r>
            <w:r w:rsidR="00147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 Славянского района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муниципальных служащих, в должностные обязанности которых входит участие в противодействии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дополнительным профессиональным программам в области противодействия коррупции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указанный период не проводилось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лиц, впервые поступивших на муниципальную службу, и замещающих должности, связанные с соблюдением антикоррупционных стандартов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лиц, впервые поступивших на муниципальную службу</w:t>
            </w:r>
            <w:r>
              <w:t xml:space="preserve"> 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замещающих должности, связанные с соблюдением антикоррупционных стандартов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муниципальных служащих, в должностные обязанности которых входит участие в проведении закупок товаров, работ, услуг для обеспечения муниципальных нужд,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921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обучались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510F" w:rsidRPr="00B1510F" w:rsidTr="00921B7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10F" w:rsidRPr="00921B7B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сведений о доходах, об имуществе и обязательствах имущественного характера, представленных гражданами, претендующими на замещение должностей муниципальной службы, муниципальными служащими, руководителями муниципальных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0B3E24" w:rsidP="00F47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47D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муниципальных служащих и 2 руководителей. Нарушений не выявлено.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проверок достоверности и полноты сведений о доходах, об имуществе и обязательствах имущественного характера, соблюдения запретов и ограничений, исполнения обязанностей, установленных в целях противодействия коррупции, в отношении лиц, замещающих должности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муниципальных служащих проведены проверки достоверности и полноты сведений о доходах, об имуществе и обязательствах имущественного характера, 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представляемых в соответствии с Федеральными законами от 02.03.2007 № 25-ФЗ «О муниципальной службе в Российской Федерации» и от 25.12.2008 № 273-ФЗ «О противодействии коррупции».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рассмотрению уведомлений муниципальных служащих о факте обращения в целях склонения к совершению коррупционных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60B0B" w:rsidP="00464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служащего о факте обращения в целях склонения к совершению коррупционных правонарушений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омисси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соблюдению требований к служебному поведению муниципальных служащих администрации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 и урегулированию конфликта интересов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исполнения муниципальными служащими обязанности по предварительному уведомлению представителя нанимателя (работодателя) о выполнении иной оплачиваемой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60B0B" w:rsidP="00260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Уведомление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представителя нанимателя (работодателя) о выполнении иной оплачиваемой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r>
              <w:t xml:space="preserve">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исполнения установленного порядка сообщения муниципальными служащими о получении подарка в связи с их должностным положением или исполнением ими должностных обязанностей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исполнения муниципальными служащими обязанности передавать принадлежащие им ценные бумаги (доли - 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участия, паи в уставных (складочных) капиталах организаций) в доверительное управление в целях предотвращения или урегулирования конфликта интересов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соблюдения порядка участия лиц, замещающих должности муниципальной службы, в управлении коммерческими и некоммерческими организациями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муниципальных служащих о требованиях законодательства Российской Федерации о противодействии коррупции и его изменениях, формирование антикоррупционного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 служащие под роспись ознакомлены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требованиях законодательства Российской Федерации о противодействии коррупции и его изменениях, формирование антикоррупционного поведения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установленном порядке антикоррупционной экспертизы проектов муниципальных нормативных правовых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 проводится антикоррупционная экспертиза проектов муниципальных нормативных правовых актов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Славянской межрайонной прокуратурой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установленном порядке мониторинга правоприменения муниципальных нормативных правовых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постоянной основе проводится работа по мониторингу действующего законодательства с целью своевременного приведения муниципальных правовых актов в соответствие с действующим за-</w:t>
            </w:r>
            <w:proofErr w:type="spellStart"/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конодательством</w:t>
            </w:r>
            <w:proofErr w:type="spellEnd"/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(издание), изменение или признание утратившими силу (отмена) муниципальных нормативных правовых актов, направленных на устранение нарушений, выявленных при мониторинге правоприменения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итогам реализации пункта 2.13)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9D1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итогам проведённого мониторинга правоприменения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ведется работа по п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признани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утратившими силу (отмена) муниципал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ьных нормативных правовых актов</w:t>
            </w:r>
          </w:p>
        </w:tc>
      </w:tr>
      <w:tr w:rsidR="00B1510F" w:rsidRPr="009A18D6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9A18D6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4215"/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2.15</w:t>
            </w:r>
            <w:bookmarkEnd w:id="3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9A18D6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комплекса мероприятий по обеспечению открытости и прозрачности процедур (правил) определения стоимости находящихся в муниципальной собственности объектов недвижимого имущества и акций (долей участия в уставных (складочных) капиталах и паев в паевых фондах организаций) при принятии решений о распоряжении указанным имуществом путем отчуждения, передачи в аренду, внесения в уставный капитал или паевой фонд организации имущественного взноса, а также при приобретении объектов недвижимого имущества и акций (долей участия в уставных (складочных) капиталах и паев в паевых фондах организаций) в муниципальную 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9A18D6" w:rsidRDefault="009A18D6" w:rsidP="009A1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заключении договоров соблюдается комплекс мероприятий по обеспечению открытости и прозрачности процедур (правил) определения стоимости находящихся в муниципальной собственности объектов недвижимого имущества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соблюдения законодательства Российской Федерации о противодействии коррупции в муниципальных учреждениях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782" w:rsidRDefault="009D1782" w:rsidP="009D1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руководителя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муниципальных учреждениях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предоставили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доходах,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расходах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имуществе и обязательствах имущественного характера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СПО Справки БК.</w:t>
            </w:r>
          </w:p>
          <w:p w:rsidR="00B1510F" w:rsidRPr="00B1510F" w:rsidRDefault="00726D2A" w:rsidP="00726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редоставленные сведения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D1782"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проанализирован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рассмотрению сообщений, поступивших по различным каналам получения информации (телефон доверия, электронная приемная), по которым граждане могут конфиденциально, не опасаясь преследования, сообщать о возможных коррупционных правонарушениях, а также анализ практики рассмотрения и проверки полученной информации и принимаемых мер реагирования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26D2A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22044">
              <w:rPr>
                <w:rFonts w:ascii="Times New Roman" w:hAnsi="Times New Roman" w:cs="Times New Roman"/>
                <w:sz w:val="24"/>
                <w:szCs w:val="24"/>
              </w:rPr>
              <w:t xml:space="preserve">а «горячую линию» через официальный Интернет-портал администрации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Славянский район и иные Интернет</w:t>
            </w:r>
            <w:r w:rsidR="009A18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  <w:r w:rsidR="0046478E">
              <w:rPr>
                <w:rFonts w:ascii="Times New Roman" w:hAnsi="Times New Roman" w:cs="Times New Roman"/>
                <w:sz w:val="24"/>
                <w:szCs w:val="24"/>
              </w:rPr>
              <w:t>Кировского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сообщений не </w:t>
            </w:r>
            <w:r w:rsidRPr="0052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поступили</w:t>
            </w:r>
          </w:p>
        </w:tc>
      </w:tr>
      <w:tr w:rsidR="00B1510F" w:rsidRPr="00B1510F" w:rsidTr="003F304A"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Совершенствование взаимодействия органов местного самоуправления</w:t>
            </w:r>
          </w:p>
          <w:p w:rsidR="00B1510F" w:rsidRPr="00B1510F" w:rsidRDefault="000B3E24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Кировского</w:t>
            </w:r>
            <w:r w:rsidR="00B1510F"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Славянского района со средствами массовой </w:t>
            </w:r>
          </w:p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информации, населением и институтами гражданского общества по вопросам </w:t>
            </w:r>
          </w:p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противодействия коррупции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продвижение социальной антикоррупционной рекламы, осуществление комплекса иных информационно-просветительских мероприятий антикоррупционной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26D2A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официальном сайте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 создан раздел «Противодействие коррупции» 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мероприятий по информированию граждан о требованиях законодательства о противодействии коррупции и создание в обществе атмосферы нетерпимости к коррупционным проявлениям с привлечением представителей некоммерческих организаций, уставная деятельность которых связана с противодействием коррупции, а также других институтов гражданского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70238" w:rsidP="00770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здании администрации и на информационных стендах регулярно размещается и обновляется информация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граждан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требованиях законодательства о противодействии коррупции и создание в обществе атмосферы нетерпимости к коррупционным проявлениям </w:t>
            </w:r>
          </w:p>
        </w:tc>
      </w:tr>
    </w:tbl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E24" w:rsidRDefault="000B3E24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B1510F" w:rsidRPr="00B1510F" w:rsidRDefault="000B3E24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Кировского </w:t>
      </w:r>
      <w:r w:rsidR="00B1510F"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Славянского района                                                                          </w:t>
      </w:r>
      <w:r w:rsidR="000B3E24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Е.В.Леонов</w:t>
      </w:r>
    </w:p>
    <w:p w:rsidR="008F322D" w:rsidRDefault="008F322D"/>
    <w:sectPr w:rsidR="008F3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DD"/>
    <w:rsid w:val="00001E57"/>
    <w:rsid w:val="0006743F"/>
    <w:rsid w:val="000B3E24"/>
    <w:rsid w:val="00147FEE"/>
    <w:rsid w:val="001D1BC6"/>
    <w:rsid w:val="00203756"/>
    <w:rsid w:val="002116A3"/>
    <w:rsid w:val="00260B0B"/>
    <w:rsid w:val="00377EDD"/>
    <w:rsid w:val="0046478E"/>
    <w:rsid w:val="005236A8"/>
    <w:rsid w:val="00561EEF"/>
    <w:rsid w:val="006076A3"/>
    <w:rsid w:val="00721A17"/>
    <w:rsid w:val="00723326"/>
    <w:rsid w:val="00724CF1"/>
    <w:rsid w:val="00726D2A"/>
    <w:rsid w:val="00770238"/>
    <w:rsid w:val="007B2912"/>
    <w:rsid w:val="008C16CE"/>
    <w:rsid w:val="008F322D"/>
    <w:rsid w:val="00921B7B"/>
    <w:rsid w:val="00951C69"/>
    <w:rsid w:val="009A18D6"/>
    <w:rsid w:val="009D1782"/>
    <w:rsid w:val="00AB2956"/>
    <w:rsid w:val="00B1510F"/>
    <w:rsid w:val="00B90AFF"/>
    <w:rsid w:val="00DC5DBF"/>
    <w:rsid w:val="00E217A5"/>
    <w:rsid w:val="00F34130"/>
    <w:rsid w:val="00F47DD4"/>
    <w:rsid w:val="00F5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58D1"/>
  <w15:chartTrackingRefBased/>
  <w15:docId w15:val="{ADE412B6-F29A-4809-A308-953E27F9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9D7C5-5967-49A7-8827-C4CC00BA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2022-06-16T13:05:00Z</cp:lastPrinted>
  <dcterms:created xsi:type="dcterms:W3CDTF">2022-01-14T06:22:00Z</dcterms:created>
  <dcterms:modified xsi:type="dcterms:W3CDTF">2022-06-16T13:09:00Z</dcterms:modified>
</cp:coreProperties>
</file>