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1B4" w:rsidRPr="00250889" w:rsidRDefault="009561B4" w:rsidP="00250889">
      <w:pPr>
        <w:snapToGrid w:val="0"/>
        <w:spacing w:line="200" w:lineRule="atLeast"/>
        <w:ind w:left="2" w:right="2" w:hanging="2"/>
        <w:jc w:val="center"/>
        <w:rPr>
          <w:rFonts w:ascii="Times New Roman" w:hAnsi="Times New Roman"/>
          <w:sz w:val="24"/>
        </w:rPr>
      </w:pPr>
      <w:bookmarkStart w:id="0" w:name="_GoBack"/>
      <w:bookmarkEnd w:id="0"/>
      <w:r w:rsidRPr="00250889">
        <w:rPr>
          <w:rFonts w:ascii="Times New Roman" w:hAnsi="Times New Roman"/>
          <w:sz w:val="24"/>
        </w:rPr>
        <w:t xml:space="preserve">                                                                                                          ПРИЛОЖЕНИЕ № 1</w:t>
      </w:r>
    </w:p>
    <w:p w:rsidR="009561B4" w:rsidRPr="00250889" w:rsidRDefault="009561B4" w:rsidP="00250889">
      <w:pPr>
        <w:snapToGrid w:val="0"/>
        <w:spacing w:line="200" w:lineRule="atLeast"/>
        <w:ind w:left="2" w:right="2" w:hanging="2"/>
        <w:jc w:val="center"/>
        <w:rPr>
          <w:rFonts w:ascii="Times New Roman" w:hAnsi="Times New Roman"/>
          <w:sz w:val="24"/>
        </w:rPr>
      </w:pPr>
    </w:p>
    <w:p w:rsidR="009561B4" w:rsidRPr="00250889" w:rsidRDefault="009561B4" w:rsidP="00250889">
      <w:pPr>
        <w:snapToGrid w:val="0"/>
        <w:spacing w:line="200" w:lineRule="atLeast"/>
        <w:ind w:left="2" w:right="2" w:hanging="2"/>
        <w:jc w:val="center"/>
        <w:rPr>
          <w:rFonts w:ascii="Times New Roman" w:hAnsi="Times New Roman"/>
          <w:sz w:val="24"/>
        </w:rPr>
      </w:pPr>
      <w:r w:rsidRPr="00250889">
        <w:rPr>
          <w:rFonts w:ascii="Times New Roman" w:hAnsi="Times New Roman"/>
          <w:sz w:val="24"/>
        </w:rPr>
        <w:t xml:space="preserve">                                                                                                              УТВЕРЖДЕНО</w:t>
      </w:r>
    </w:p>
    <w:p w:rsidR="009561B4" w:rsidRPr="00250889" w:rsidRDefault="009561B4" w:rsidP="00250889">
      <w:pPr>
        <w:snapToGrid w:val="0"/>
        <w:spacing w:line="200" w:lineRule="atLeast"/>
        <w:ind w:left="2" w:right="2" w:hanging="2"/>
        <w:jc w:val="center"/>
        <w:rPr>
          <w:rFonts w:ascii="Times New Roman" w:hAnsi="Times New Roman"/>
          <w:sz w:val="24"/>
        </w:rPr>
      </w:pPr>
      <w:r w:rsidRPr="00250889">
        <w:rPr>
          <w:rFonts w:ascii="Times New Roman" w:hAnsi="Times New Roman"/>
          <w:sz w:val="24"/>
        </w:rPr>
        <w:t xml:space="preserve">                                                                                             решением Совета муниципального </w:t>
      </w:r>
    </w:p>
    <w:p w:rsidR="009561B4" w:rsidRPr="00250889" w:rsidRDefault="009561B4" w:rsidP="00250889">
      <w:pPr>
        <w:snapToGrid w:val="0"/>
        <w:spacing w:line="200" w:lineRule="atLeast"/>
        <w:ind w:left="2" w:right="2" w:hanging="2"/>
        <w:jc w:val="center"/>
        <w:rPr>
          <w:rFonts w:ascii="Times New Roman" w:hAnsi="Times New Roman"/>
          <w:sz w:val="24"/>
        </w:rPr>
      </w:pPr>
      <w:r w:rsidRPr="00250889">
        <w:rPr>
          <w:rFonts w:ascii="Times New Roman" w:hAnsi="Times New Roman"/>
          <w:sz w:val="24"/>
        </w:rPr>
        <w:t xml:space="preserve">                                                                                                 образования Славянский район </w:t>
      </w:r>
    </w:p>
    <w:p w:rsidR="009561B4" w:rsidRPr="0073750C" w:rsidRDefault="009561B4" w:rsidP="00250889">
      <w:pPr>
        <w:snapToGrid w:val="0"/>
        <w:spacing w:line="200" w:lineRule="atLeast"/>
        <w:ind w:left="2" w:right="2" w:hanging="2"/>
        <w:jc w:val="center"/>
        <w:rPr>
          <w:rFonts w:ascii="Times New Roman" w:hAnsi="Times New Roman"/>
          <w:sz w:val="24"/>
        </w:rPr>
      </w:pPr>
      <w:r w:rsidRPr="00250889">
        <w:rPr>
          <w:rFonts w:ascii="Times New Roman" w:hAnsi="Times New Roman"/>
          <w:sz w:val="24"/>
        </w:rPr>
        <w:t xml:space="preserve">                                                                                                          от 21.06.2017 № ______</w:t>
      </w:r>
    </w:p>
    <w:p w:rsidR="009561B4" w:rsidRPr="00057219" w:rsidRDefault="009561B4">
      <w:pPr>
        <w:snapToGrid w:val="0"/>
        <w:spacing w:line="200" w:lineRule="atLeast"/>
        <w:ind w:left="2" w:right="2" w:firstLine="705"/>
        <w:jc w:val="center"/>
        <w:rPr>
          <w:rFonts w:ascii="Times New Roman" w:hAnsi="Times New Roman"/>
          <w:sz w:val="24"/>
        </w:rPr>
      </w:pPr>
    </w:p>
    <w:p w:rsidR="009561B4" w:rsidRPr="0073750C" w:rsidRDefault="009561B4">
      <w:pPr>
        <w:snapToGrid w:val="0"/>
        <w:spacing w:line="200" w:lineRule="atLeast"/>
        <w:ind w:left="2" w:right="2" w:firstLine="705"/>
        <w:jc w:val="center"/>
        <w:rPr>
          <w:rFonts w:ascii="Times New Roman" w:hAnsi="Times New Roman"/>
          <w:sz w:val="24"/>
        </w:rPr>
      </w:pPr>
    </w:p>
    <w:p w:rsidR="009561B4" w:rsidRPr="0073750C" w:rsidRDefault="009561B4">
      <w:pPr>
        <w:snapToGrid w:val="0"/>
        <w:spacing w:line="200" w:lineRule="atLeast"/>
        <w:ind w:left="2" w:right="2" w:firstLine="705"/>
        <w:jc w:val="center"/>
        <w:rPr>
          <w:rFonts w:ascii="Times New Roman" w:hAnsi="Times New Roman"/>
          <w:sz w:val="24"/>
        </w:rPr>
      </w:pPr>
    </w:p>
    <w:p w:rsidR="009561B4" w:rsidRPr="0073750C" w:rsidRDefault="009561B4">
      <w:pPr>
        <w:snapToGrid w:val="0"/>
        <w:spacing w:line="200" w:lineRule="atLeast"/>
        <w:ind w:left="2" w:right="2" w:firstLine="705"/>
        <w:jc w:val="center"/>
        <w:rPr>
          <w:rFonts w:ascii="Times New Roman" w:hAnsi="Times New Roman"/>
          <w:sz w:val="24"/>
        </w:rPr>
      </w:pPr>
    </w:p>
    <w:p w:rsidR="009561B4" w:rsidRDefault="009561B4">
      <w:pPr>
        <w:snapToGrid w:val="0"/>
        <w:spacing w:line="200" w:lineRule="atLeast"/>
        <w:ind w:left="2" w:right="2" w:firstLine="705"/>
        <w:jc w:val="center"/>
        <w:rPr>
          <w:rFonts w:ascii="Times New Roman" w:hAnsi="Times New Roman"/>
          <w:sz w:val="24"/>
        </w:rPr>
      </w:pPr>
    </w:p>
    <w:p w:rsidR="009561B4" w:rsidRDefault="009561B4">
      <w:pPr>
        <w:snapToGrid w:val="0"/>
        <w:spacing w:line="200" w:lineRule="atLeast"/>
        <w:ind w:left="2" w:right="2" w:firstLine="705"/>
        <w:jc w:val="center"/>
        <w:rPr>
          <w:rFonts w:ascii="Times New Roman" w:hAnsi="Times New Roman"/>
          <w:sz w:val="24"/>
        </w:rPr>
      </w:pPr>
    </w:p>
    <w:p w:rsidR="009561B4" w:rsidRPr="0073750C" w:rsidRDefault="009561B4">
      <w:pPr>
        <w:snapToGrid w:val="0"/>
        <w:spacing w:line="200" w:lineRule="atLeast"/>
        <w:ind w:left="2" w:right="2" w:firstLine="705"/>
        <w:jc w:val="center"/>
        <w:rPr>
          <w:rFonts w:ascii="Times New Roman" w:hAnsi="Times New Roman"/>
          <w:sz w:val="24"/>
        </w:rPr>
      </w:pPr>
    </w:p>
    <w:p w:rsidR="009561B4" w:rsidRPr="0073750C" w:rsidRDefault="009561B4">
      <w:pPr>
        <w:snapToGrid w:val="0"/>
        <w:spacing w:line="200" w:lineRule="atLeast"/>
        <w:ind w:left="2" w:right="2" w:firstLine="705"/>
        <w:jc w:val="center"/>
        <w:rPr>
          <w:rFonts w:ascii="Times New Roman" w:hAnsi="Times New Roman"/>
          <w:sz w:val="24"/>
        </w:rPr>
      </w:pPr>
    </w:p>
    <w:p w:rsidR="009561B4" w:rsidRPr="0073750C" w:rsidRDefault="009561B4">
      <w:pPr>
        <w:snapToGrid w:val="0"/>
        <w:spacing w:line="200" w:lineRule="atLeast"/>
        <w:ind w:left="2" w:right="2" w:firstLine="705"/>
        <w:jc w:val="center"/>
        <w:rPr>
          <w:rFonts w:ascii="Times New Roman" w:hAnsi="Times New Roman"/>
          <w:sz w:val="24"/>
        </w:rPr>
      </w:pPr>
    </w:p>
    <w:p w:rsidR="009561B4" w:rsidRPr="0073750C" w:rsidRDefault="009561B4" w:rsidP="00640441">
      <w:pPr>
        <w:snapToGrid w:val="0"/>
        <w:spacing w:line="200" w:lineRule="atLeast"/>
        <w:ind w:left="2" w:right="2" w:hanging="2"/>
        <w:jc w:val="center"/>
        <w:rPr>
          <w:rFonts w:ascii="Times New Roman" w:hAnsi="Times New Roman"/>
          <w:sz w:val="24"/>
        </w:rPr>
      </w:pPr>
    </w:p>
    <w:p w:rsidR="009561B4" w:rsidRPr="0073750C" w:rsidRDefault="009561B4">
      <w:pPr>
        <w:snapToGrid w:val="0"/>
        <w:spacing w:line="200" w:lineRule="atLeast"/>
        <w:ind w:left="2" w:right="2" w:firstLine="705"/>
        <w:jc w:val="center"/>
        <w:rPr>
          <w:rFonts w:ascii="Times New Roman" w:hAnsi="Times New Roman"/>
          <w:sz w:val="24"/>
        </w:rPr>
      </w:pPr>
    </w:p>
    <w:p w:rsidR="009561B4" w:rsidRPr="0073750C" w:rsidRDefault="009561B4">
      <w:pPr>
        <w:snapToGrid w:val="0"/>
        <w:spacing w:line="200" w:lineRule="atLeast"/>
        <w:ind w:left="2" w:right="2" w:firstLine="705"/>
        <w:jc w:val="center"/>
        <w:rPr>
          <w:rFonts w:ascii="Times New Roman" w:hAnsi="Times New Roman"/>
          <w:b/>
          <w:bCs/>
          <w:sz w:val="24"/>
        </w:rPr>
      </w:pPr>
    </w:p>
    <w:p w:rsidR="009561B4" w:rsidRPr="0073750C" w:rsidRDefault="009561B4">
      <w:pPr>
        <w:snapToGrid w:val="0"/>
        <w:spacing w:line="200" w:lineRule="atLeast"/>
        <w:ind w:left="2" w:right="2" w:firstLine="705"/>
        <w:jc w:val="center"/>
        <w:rPr>
          <w:rFonts w:ascii="Times New Roman" w:hAnsi="Times New Roman"/>
          <w:b/>
          <w:bCs/>
          <w:sz w:val="36"/>
        </w:rPr>
      </w:pPr>
    </w:p>
    <w:p w:rsidR="009561B4" w:rsidRDefault="009561B4" w:rsidP="00E92676">
      <w:pPr>
        <w:snapToGrid w:val="0"/>
        <w:spacing w:line="200" w:lineRule="atLeast"/>
        <w:ind w:left="2" w:right="2"/>
        <w:jc w:val="center"/>
        <w:rPr>
          <w:rFonts w:ascii="Times New Roman" w:hAnsi="Times New Roman" w:cs="Arial"/>
          <w:b/>
          <w:bCs/>
          <w:sz w:val="48"/>
          <w:szCs w:val="36"/>
        </w:rPr>
      </w:pPr>
      <w:r w:rsidRPr="0073750C">
        <w:rPr>
          <w:rFonts w:ascii="Times New Roman" w:hAnsi="Times New Roman" w:cs="Arial"/>
          <w:b/>
          <w:bCs/>
          <w:sz w:val="48"/>
          <w:szCs w:val="36"/>
        </w:rPr>
        <w:t>«</w:t>
      </w:r>
      <w:r>
        <w:rPr>
          <w:rFonts w:ascii="Times New Roman" w:hAnsi="Times New Roman" w:cs="Arial"/>
          <w:b/>
          <w:bCs/>
          <w:sz w:val="48"/>
          <w:szCs w:val="36"/>
        </w:rPr>
        <w:t xml:space="preserve">ВНЕСЕНИЕ ИЗМЕНЕНИЙ </w:t>
      </w:r>
    </w:p>
    <w:p w:rsidR="009561B4" w:rsidRPr="0073750C" w:rsidRDefault="009561B4" w:rsidP="00E92676">
      <w:pPr>
        <w:snapToGrid w:val="0"/>
        <w:spacing w:line="200" w:lineRule="atLeast"/>
        <w:ind w:left="2" w:right="2"/>
        <w:jc w:val="center"/>
        <w:rPr>
          <w:rFonts w:ascii="Times New Roman" w:hAnsi="Times New Roman" w:cs="Arial"/>
          <w:b/>
          <w:bCs/>
          <w:sz w:val="48"/>
          <w:szCs w:val="36"/>
        </w:rPr>
      </w:pPr>
      <w:r>
        <w:rPr>
          <w:rFonts w:ascii="Times New Roman" w:hAnsi="Times New Roman" w:cs="Arial"/>
          <w:b/>
          <w:bCs/>
          <w:sz w:val="48"/>
          <w:szCs w:val="36"/>
        </w:rPr>
        <w:t xml:space="preserve">В </w:t>
      </w:r>
      <w:r w:rsidRPr="0073750C">
        <w:rPr>
          <w:rFonts w:ascii="Times New Roman" w:hAnsi="Times New Roman" w:cs="Arial"/>
          <w:b/>
          <w:bCs/>
          <w:sz w:val="48"/>
          <w:szCs w:val="36"/>
        </w:rPr>
        <w:t xml:space="preserve">ПРАВИЛА </w:t>
      </w:r>
    </w:p>
    <w:p w:rsidR="009561B4" w:rsidRDefault="009561B4" w:rsidP="00E92676">
      <w:pPr>
        <w:snapToGrid w:val="0"/>
        <w:spacing w:line="200" w:lineRule="atLeast"/>
        <w:ind w:left="2" w:right="2"/>
        <w:jc w:val="center"/>
        <w:rPr>
          <w:rFonts w:ascii="Times New Roman" w:hAnsi="Times New Roman" w:cs="Arial"/>
          <w:b/>
          <w:bCs/>
          <w:sz w:val="48"/>
          <w:szCs w:val="36"/>
        </w:rPr>
      </w:pPr>
      <w:r w:rsidRPr="0073750C">
        <w:rPr>
          <w:rFonts w:ascii="Times New Roman" w:hAnsi="Times New Roman" w:cs="Arial"/>
          <w:b/>
          <w:bCs/>
          <w:sz w:val="48"/>
          <w:szCs w:val="36"/>
        </w:rPr>
        <w:t xml:space="preserve">землепользования и застройки </w:t>
      </w:r>
    </w:p>
    <w:p w:rsidR="009561B4" w:rsidRDefault="009561B4" w:rsidP="00E92676">
      <w:pPr>
        <w:snapToGrid w:val="0"/>
        <w:spacing w:line="200" w:lineRule="atLeast"/>
        <w:ind w:left="2" w:right="2"/>
        <w:jc w:val="center"/>
        <w:rPr>
          <w:rFonts w:ascii="Times New Roman" w:hAnsi="Times New Roman" w:cs="Arial"/>
          <w:b/>
          <w:bCs/>
          <w:sz w:val="48"/>
          <w:szCs w:val="36"/>
        </w:rPr>
      </w:pPr>
      <w:r>
        <w:rPr>
          <w:rFonts w:ascii="Times New Roman" w:hAnsi="Times New Roman" w:cs="Arial"/>
          <w:b/>
          <w:bCs/>
          <w:sz w:val="48"/>
          <w:szCs w:val="36"/>
        </w:rPr>
        <w:t>Кировского сельского</w:t>
      </w:r>
      <w:r w:rsidRPr="0073750C">
        <w:rPr>
          <w:rFonts w:ascii="Times New Roman" w:hAnsi="Times New Roman" w:cs="Arial"/>
          <w:b/>
          <w:bCs/>
          <w:sz w:val="48"/>
          <w:szCs w:val="36"/>
        </w:rPr>
        <w:t xml:space="preserve"> поселения </w:t>
      </w:r>
    </w:p>
    <w:p w:rsidR="009561B4" w:rsidRDefault="009561B4" w:rsidP="00E92676">
      <w:pPr>
        <w:snapToGrid w:val="0"/>
        <w:spacing w:line="200" w:lineRule="atLeast"/>
        <w:ind w:left="2" w:right="2"/>
        <w:jc w:val="center"/>
        <w:rPr>
          <w:rFonts w:ascii="Times New Roman" w:hAnsi="Times New Roman" w:cs="Arial"/>
          <w:b/>
          <w:bCs/>
          <w:sz w:val="48"/>
          <w:szCs w:val="36"/>
        </w:rPr>
      </w:pPr>
      <w:r w:rsidRPr="0073750C">
        <w:rPr>
          <w:rFonts w:ascii="Times New Roman" w:hAnsi="Times New Roman" w:cs="Arial"/>
          <w:b/>
          <w:bCs/>
          <w:sz w:val="48"/>
          <w:szCs w:val="36"/>
        </w:rPr>
        <w:t xml:space="preserve">Славянского района </w:t>
      </w:r>
    </w:p>
    <w:p w:rsidR="009561B4" w:rsidRPr="0073750C" w:rsidRDefault="009561B4" w:rsidP="00E92676">
      <w:pPr>
        <w:snapToGrid w:val="0"/>
        <w:spacing w:line="200" w:lineRule="atLeast"/>
        <w:ind w:left="2" w:right="2"/>
        <w:jc w:val="center"/>
        <w:rPr>
          <w:rFonts w:ascii="Times New Roman" w:hAnsi="Times New Roman" w:cs="Arial"/>
          <w:b/>
          <w:bCs/>
          <w:sz w:val="48"/>
          <w:szCs w:val="36"/>
        </w:rPr>
      </w:pPr>
      <w:r w:rsidRPr="0073750C">
        <w:rPr>
          <w:rFonts w:ascii="Times New Roman" w:hAnsi="Times New Roman" w:cs="Arial"/>
          <w:b/>
          <w:bCs/>
          <w:sz w:val="48"/>
          <w:szCs w:val="36"/>
        </w:rPr>
        <w:t>Краснодарского края»</w:t>
      </w:r>
    </w:p>
    <w:p w:rsidR="009561B4" w:rsidRPr="0073750C" w:rsidRDefault="009561B4">
      <w:pPr>
        <w:snapToGrid w:val="0"/>
        <w:spacing w:line="200" w:lineRule="atLeast"/>
        <w:ind w:left="2" w:right="2"/>
        <w:jc w:val="center"/>
        <w:rPr>
          <w:rFonts w:ascii="Times New Roman" w:hAnsi="Times New Roman" w:cs="Arial"/>
          <w:b/>
          <w:bCs/>
          <w:sz w:val="36"/>
          <w:szCs w:val="36"/>
        </w:rPr>
      </w:pPr>
    </w:p>
    <w:p w:rsidR="009561B4" w:rsidRPr="0073750C" w:rsidRDefault="009561B4">
      <w:pPr>
        <w:snapToGrid w:val="0"/>
        <w:spacing w:line="200" w:lineRule="atLeast"/>
        <w:ind w:left="2" w:right="2"/>
        <w:jc w:val="center"/>
        <w:rPr>
          <w:rFonts w:ascii="Times New Roman" w:hAnsi="Times New Roman" w:cs="Arial"/>
          <w:b/>
          <w:bCs/>
          <w:sz w:val="36"/>
          <w:szCs w:val="36"/>
        </w:rPr>
      </w:pPr>
    </w:p>
    <w:p w:rsidR="009561B4" w:rsidRPr="0073750C" w:rsidRDefault="009561B4" w:rsidP="00E92676">
      <w:pPr>
        <w:jc w:val="center"/>
        <w:rPr>
          <w:rFonts w:ascii="Times New Roman" w:hAnsi="Times New Roman" w:cs="Arial"/>
          <w:b/>
          <w:bCs/>
          <w:sz w:val="36"/>
          <w:szCs w:val="36"/>
        </w:rPr>
      </w:pPr>
      <w:r>
        <w:rPr>
          <w:rFonts w:ascii="Times New Roman" w:hAnsi="Times New Roman" w:cs="Arial"/>
          <w:b/>
          <w:bCs/>
          <w:sz w:val="36"/>
          <w:szCs w:val="36"/>
        </w:rPr>
        <w:t xml:space="preserve"> </w:t>
      </w:r>
    </w:p>
    <w:p w:rsidR="009561B4" w:rsidRPr="0073750C" w:rsidRDefault="009561B4">
      <w:pPr>
        <w:snapToGrid w:val="0"/>
        <w:spacing w:line="200" w:lineRule="atLeast"/>
        <w:ind w:left="2" w:right="2"/>
        <w:jc w:val="center"/>
        <w:rPr>
          <w:rFonts w:ascii="Times New Roman" w:hAnsi="Times New Roman" w:cs="Arial"/>
          <w:b/>
          <w:bCs/>
          <w:sz w:val="36"/>
          <w:szCs w:val="36"/>
        </w:rPr>
      </w:pPr>
    </w:p>
    <w:p w:rsidR="009561B4" w:rsidRPr="0073750C" w:rsidRDefault="009561B4">
      <w:pPr>
        <w:snapToGrid w:val="0"/>
        <w:spacing w:line="200" w:lineRule="atLeast"/>
        <w:ind w:left="2" w:right="2" w:firstLine="705"/>
        <w:jc w:val="center"/>
        <w:rPr>
          <w:rFonts w:ascii="Times New Roman" w:hAnsi="Times New Roman"/>
          <w:sz w:val="24"/>
        </w:rPr>
      </w:pPr>
    </w:p>
    <w:p w:rsidR="009561B4" w:rsidRPr="0073750C" w:rsidRDefault="009561B4">
      <w:pPr>
        <w:snapToGrid w:val="0"/>
        <w:spacing w:line="200" w:lineRule="atLeast"/>
        <w:ind w:left="2" w:right="2" w:firstLine="705"/>
        <w:jc w:val="center"/>
        <w:rPr>
          <w:rFonts w:ascii="Times New Roman" w:hAnsi="Times New Roman"/>
          <w:sz w:val="24"/>
        </w:rPr>
      </w:pPr>
    </w:p>
    <w:p w:rsidR="009561B4" w:rsidRPr="0073750C" w:rsidRDefault="009561B4">
      <w:pPr>
        <w:snapToGrid w:val="0"/>
        <w:spacing w:line="200" w:lineRule="atLeast"/>
        <w:ind w:left="2" w:right="2" w:firstLine="705"/>
        <w:jc w:val="center"/>
        <w:rPr>
          <w:rFonts w:ascii="Times New Roman" w:hAnsi="Times New Roman"/>
          <w:sz w:val="24"/>
        </w:rPr>
      </w:pPr>
    </w:p>
    <w:p w:rsidR="009561B4" w:rsidRPr="0073750C" w:rsidRDefault="009561B4">
      <w:pPr>
        <w:snapToGrid w:val="0"/>
        <w:spacing w:line="200" w:lineRule="atLeast"/>
        <w:ind w:left="2" w:right="2" w:firstLine="705"/>
        <w:rPr>
          <w:rFonts w:ascii="Times New Roman" w:hAnsi="Times New Roman"/>
          <w:sz w:val="24"/>
        </w:rPr>
      </w:pPr>
    </w:p>
    <w:p w:rsidR="009561B4" w:rsidRPr="0073750C" w:rsidRDefault="009561B4">
      <w:pPr>
        <w:snapToGrid w:val="0"/>
        <w:spacing w:line="200" w:lineRule="atLeast"/>
        <w:ind w:left="2" w:right="2" w:firstLine="705"/>
        <w:rPr>
          <w:rFonts w:ascii="Times New Roman" w:hAnsi="Times New Roman"/>
          <w:sz w:val="24"/>
        </w:rPr>
      </w:pPr>
    </w:p>
    <w:p w:rsidR="009561B4" w:rsidRPr="0073750C" w:rsidRDefault="009561B4">
      <w:pPr>
        <w:snapToGrid w:val="0"/>
        <w:spacing w:line="200" w:lineRule="atLeast"/>
        <w:ind w:left="2" w:right="2" w:firstLine="705"/>
        <w:rPr>
          <w:rFonts w:ascii="Times New Roman" w:hAnsi="Times New Roman"/>
          <w:sz w:val="24"/>
        </w:rPr>
      </w:pPr>
    </w:p>
    <w:p w:rsidR="009561B4" w:rsidRPr="0073750C" w:rsidRDefault="009561B4">
      <w:pPr>
        <w:snapToGrid w:val="0"/>
        <w:spacing w:line="200" w:lineRule="atLeast"/>
        <w:ind w:left="2" w:right="2" w:firstLine="705"/>
        <w:rPr>
          <w:rFonts w:ascii="Times New Roman" w:hAnsi="Times New Roman"/>
          <w:sz w:val="24"/>
        </w:rPr>
      </w:pPr>
    </w:p>
    <w:p w:rsidR="009561B4" w:rsidRPr="0073750C" w:rsidRDefault="009561B4">
      <w:pPr>
        <w:snapToGrid w:val="0"/>
        <w:spacing w:line="200" w:lineRule="atLeast"/>
        <w:ind w:left="2" w:right="2" w:firstLine="705"/>
        <w:rPr>
          <w:rFonts w:ascii="Times New Roman" w:hAnsi="Times New Roman"/>
          <w:sz w:val="24"/>
        </w:rPr>
      </w:pPr>
    </w:p>
    <w:p w:rsidR="009561B4" w:rsidRPr="0073750C" w:rsidRDefault="009561B4">
      <w:pPr>
        <w:snapToGrid w:val="0"/>
        <w:spacing w:line="200" w:lineRule="atLeast"/>
        <w:ind w:left="2" w:right="2" w:firstLine="705"/>
        <w:rPr>
          <w:rFonts w:ascii="Times New Roman" w:hAnsi="Times New Roman"/>
          <w:sz w:val="24"/>
        </w:rPr>
      </w:pPr>
    </w:p>
    <w:p w:rsidR="009561B4" w:rsidRPr="0073750C" w:rsidRDefault="009561B4">
      <w:pPr>
        <w:snapToGrid w:val="0"/>
        <w:spacing w:line="200" w:lineRule="atLeast"/>
        <w:ind w:left="2" w:right="2" w:firstLine="705"/>
        <w:rPr>
          <w:rFonts w:ascii="Times New Roman" w:hAnsi="Times New Roman"/>
          <w:sz w:val="24"/>
        </w:rPr>
      </w:pPr>
    </w:p>
    <w:p w:rsidR="009561B4" w:rsidRPr="0073750C" w:rsidRDefault="009561B4">
      <w:pPr>
        <w:snapToGrid w:val="0"/>
        <w:spacing w:line="200" w:lineRule="atLeast"/>
        <w:ind w:left="2" w:right="2" w:firstLine="705"/>
        <w:rPr>
          <w:rFonts w:ascii="Times New Roman" w:hAnsi="Times New Roman"/>
          <w:sz w:val="24"/>
        </w:rPr>
      </w:pPr>
    </w:p>
    <w:p w:rsidR="009561B4" w:rsidRPr="0073750C" w:rsidRDefault="009561B4">
      <w:pPr>
        <w:snapToGrid w:val="0"/>
        <w:spacing w:line="200" w:lineRule="atLeast"/>
        <w:ind w:left="2" w:right="2" w:firstLine="705"/>
        <w:rPr>
          <w:rFonts w:ascii="Times New Roman" w:hAnsi="Times New Roman"/>
          <w:sz w:val="24"/>
        </w:rPr>
      </w:pPr>
    </w:p>
    <w:p w:rsidR="009561B4" w:rsidRPr="0073750C" w:rsidRDefault="009561B4">
      <w:pPr>
        <w:snapToGrid w:val="0"/>
        <w:spacing w:before="7" w:line="200" w:lineRule="atLeast"/>
        <w:ind w:left="2" w:right="2" w:firstLine="705"/>
        <w:jc w:val="center"/>
        <w:rPr>
          <w:rFonts w:ascii="Times New Roman" w:hAnsi="Times New Roman" w:cs="Arial"/>
          <w:b/>
          <w:sz w:val="28"/>
          <w:szCs w:val="28"/>
        </w:rPr>
      </w:pPr>
      <w:r>
        <w:rPr>
          <w:rFonts w:ascii="Times New Roman" w:hAnsi="Times New Roman" w:cs="Arial"/>
          <w:b/>
          <w:sz w:val="28"/>
          <w:szCs w:val="28"/>
        </w:rPr>
        <w:t>Славянск-на-Кубани,</w:t>
      </w:r>
      <w:r w:rsidRPr="0073750C">
        <w:rPr>
          <w:rFonts w:ascii="Times New Roman" w:hAnsi="Times New Roman" w:cs="Arial"/>
          <w:b/>
          <w:sz w:val="28"/>
          <w:szCs w:val="28"/>
        </w:rPr>
        <w:t xml:space="preserve"> 201</w:t>
      </w:r>
      <w:r>
        <w:rPr>
          <w:rFonts w:ascii="Times New Roman" w:hAnsi="Times New Roman" w:cs="Arial"/>
          <w:b/>
          <w:sz w:val="28"/>
          <w:szCs w:val="28"/>
        </w:rPr>
        <w:t>7</w:t>
      </w:r>
    </w:p>
    <w:p w:rsidR="009561B4" w:rsidRPr="0073750C" w:rsidRDefault="009561B4">
      <w:pPr>
        <w:pageBreakBefore/>
        <w:snapToGrid w:val="0"/>
        <w:spacing w:before="7" w:line="200" w:lineRule="atLeast"/>
        <w:ind w:left="2" w:right="2" w:firstLine="705"/>
        <w:jc w:val="center"/>
        <w:rPr>
          <w:rFonts w:ascii="Times New Roman" w:hAnsi="Times New Roman" w:cs="Arial"/>
          <w:b/>
          <w:sz w:val="24"/>
        </w:rPr>
      </w:pPr>
    </w:p>
    <w:tbl>
      <w:tblPr>
        <w:tblW w:w="10456" w:type="dxa"/>
        <w:tblLook w:val="00A0"/>
      </w:tblPr>
      <w:tblGrid>
        <w:gridCol w:w="9464"/>
        <w:gridCol w:w="992"/>
      </w:tblGrid>
      <w:tr w:rsidR="009561B4" w:rsidRPr="00F355E8" w:rsidTr="00257446">
        <w:tc>
          <w:tcPr>
            <w:tcW w:w="10456" w:type="dxa"/>
            <w:gridSpan w:val="2"/>
          </w:tcPr>
          <w:p w:rsidR="009561B4" w:rsidRPr="00F355E8" w:rsidRDefault="009561B4" w:rsidP="00F355E8">
            <w:pPr>
              <w:jc w:val="center"/>
              <w:rPr>
                <w:rFonts w:ascii="Times New Roman" w:hAnsi="Times New Roman"/>
                <w:b/>
                <w:color w:val="000000"/>
                <w:kern w:val="0"/>
                <w:sz w:val="24"/>
                <w:lang w:eastAsia="en-US"/>
              </w:rPr>
            </w:pPr>
            <w:r w:rsidRPr="00F355E8">
              <w:rPr>
                <w:rFonts w:ascii="Times New Roman" w:hAnsi="Times New Roman"/>
                <w:b/>
                <w:color w:val="000000"/>
                <w:kern w:val="0"/>
                <w:sz w:val="24"/>
                <w:lang w:eastAsia="en-US"/>
              </w:rPr>
              <w:t>ОГЛАВЛЕНИЕ</w:t>
            </w:r>
          </w:p>
        </w:tc>
      </w:tr>
      <w:tr w:rsidR="009561B4" w:rsidRPr="00F355E8" w:rsidTr="00257446">
        <w:tc>
          <w:tcPr>
            <w:tcW w:w="10456" w:type="dxa"/>
            <w:gridSpan w:val="2"/>
          </w:tcPr>
          <w:p w:rsidR="009561B4" w:rsidRDefault="009561B4" w:rsidP="00A8479D">
            <w:pPr>
              <w:ind w:firstLine="0"/>
              <w:jc w:val="center"/>
              <w:rPr>
                <w:rFonts w:ascii="Times New Roman" w:hAnsi="Times New Roman"/>
                <w:b/>
                <w:bCs/>
                <w:color w:val="000000"/>
                <w:kern w:val="0"/>
                <w:sz w:val="24"/>
                <w:lang w:eastAsia="en-US"/>
              </w:rPr>
            </w:pPr>
            <w:r w:rsidRPr="00F355E8">
              <w:rPr>
                <w:rFonts w:ascii="Times New Roman" w:hAnsi="Times New Roman"/>
                <w:b/>
                <w:bCs/>
                <w:color w:val="000000"/>
                <w:kern w:val="0"/>
                <w:sz w:val="24"/>
                <w:lang w:eastAsia="en-US"/>
              </w:rPr>
              <w:t xml:space="preserve">ЧАСТЬ </w:t>
            </w:r>
            <w:r w:rsidRPr="00F355E8">
              <w:rPr>
                <w:rFonts w:ascii="Times New Roman" w:hAnsi="Times New Roman"/>
                <w:b/>
                <w:bCs/>
                <w:color w:val="000000"/>
                <w:kern w:val="0"/>
                <w:sz w:val="24"/>
                <w:lang w:val="en-US" w:eastAsia="en-US"/>
              </w:rPr>
              <w:t>I</w:t>
            </w:r>
            <w:r w:rsidRPr="00F355E8">
              <w:rPr>
                <w:rFonts w:ascii="Times New Roman" w:hAnsi="Times New Roman"/>
                <w:b/>
                <w:bCs/>
                <w:color w:val="000000"/>
                <w:kern w:val="0"/>
                <w:sz w:val="24"/>
                <w:lang w:eastAsia="en-US"/>
              </w:rPr>
              <w:t xml:space="preserve">. ПОРЯДОК ПРИМЕНЕНИЯ ПРАВИЛ ЗЕМЛЕПОЛЬЗОВАНИЯ </w:t>
            </w:r>
          </w:p>
          <w:p w:rsidR="009561B4" w:rsidRDefault="009561B4" w:rsidP="00F355E8">
            <w:pPr>
              <w:jc w:val="center"/>
              <w:rPr>
                <w:rFonts w:ascii="Times New Roman" w:hAnsi="Times New Roman"/>
                <w:b/>
                <w:bCs/>
                <w:color w:val="000000"/>
                <w:kern w:val="0"/>
                <w:sz w:val="24"/>
                <w:lang w:eastAsia="en-US"/>
              </w:rPr>
            </w:pPr>
            <w:r w:rsidRPr="00F355E8">
              <w:rPr>
                <w:rFonts w:ascii="Times New Roman" w:hAnsi="Times New Roman"/>
                <w:b/>
                <w:bCs/>
                <w:color w:val="000000"/>
                <w:kern w:val="0"/>
                <w:sz w:val="24"/>
                <w:lang w:eastAsia="en-US"/>
              </w:rPr>
              <w:t>И ЗАСТРОЙКИ, И ВНЕСЕНИЯ В НИХ ИЗМЕНЕНИЙ</w:t>
            </w:r>
          </w:p>
          <w:p w:rsidR="009561B4" w:rsidRPr="00F355E8" w:rsidRDefault="009561B4" w:rsidP="00F355E8">
            <w:pPr>
              <w:jc w:val="center"/>
              <w:rPr>
                <w:rFonts w:ascii="Times New Roman" w:hAnsi="Times New Roman"/>
                <w:b/>
                <w:color w:val="000000"/>
                <w:kern w:val="0"/>
                <w:sz w:val="24"/>
                <w:lang w:eastAsia="en-US"/>
              </w:rPr>
            </w:pPr>
          </w:p>
        </w:tc>
      </w:tr>
      <w:tr w:rsidR="009561B4" w:rsidRPr="00F355E8" w:rsidTr="00257446">
        <w:tc>
          <w:tcPr>
            <w:tcW w:w="9464" w:type="dxa"/>
          </w:tcPr>
          <w:p w:rsidR="009561B4" w:rsidRPr="000414AF" w:rsidRDefault="009561B4" w:rsidP="00257446">
            <w:pPr>
              <w:ind w:right="-1100" w:firstLine="567"/>
              <w:rPr>
                <w:rFonts w:ascii="Times New Roman" w:hAnsi="Times New Roman"/>
                <w:bCs/>
                <w:i/>
                <w:color w:val="000000"/>
                <w:kern w:val="0"/>
                <w:sz w:val="24"/>
                <w:lang w:eastAsia="en-US"/>
              </w:rPr>
            </w:pPr>
            <w:r w:rsidRPr="000414AF">
              <w:rPr>
                <w:rFonts w:ascii="Times New Roman" w:hAnsi="Times New Roman"/>
                <w:bCs/>
                <w:i/>
                <w:color w:val="000000"/>
                <w:kern w:val="0"/>
                <w:sz w:val="24"/>
                <w:lang w:eastAsia="en-US"/>
              </w:rPr>
              <w:t>Статья 1. Основные понятия, используемые в Правилах</w:t>
            </w:r>
            <w:r>
              <w:rPr>
                <w:rFonts w:ascii="Times New Roman" w:hAnsi="Times New Roman"/>
                <w:bCs/>
                <w:i/>
                <w:color w:val="000000"/>
                <w:kern w:val="0"/>
                <w:sz w:val="24"/>
                <w:lang w:eastAsia="en-US"/>
              </w:rPr>
              <w:t xml:space="preserve">                                            4                                                       </w:t>
            </w:r>
          </w:p>
          <w:p w:rsidR="009561B4" w:rsidRPr="000414AF" w:rsidRDefault="009561B4" w:rsidP="008E7337">
            <w:pPr>
              <w:ind w:firstLine="567"/>
              <w:rPr>
                <w:rFonts w:ascii="Times New Roman" w:hAnsi="Times New Roman"/>
                <w:bCs/>
                <w:i/>
                <w:color w:val="000000"/>
                <w:kern w:val="0"/>
                <w:sz w:val="24"/>
                <w:lang w:eastAsia="en-US"/>
              </w:rPr>
            </w:pPr>
            <w:r w:rsidRPr="000414AF">
              <w:rPr>
                <w:rFonts w:ascii="Times New Roman" w:hAnsi="Times New Roman"/>
                <w:bCs/>
                <w:i/>
                <w:color w:val="000000"/>
                <w:kern w:val="0"/>
                <w:sz w:val="24"/>
                <w:lang w:eastAsia="en-US"/>
              </w:rPr>
              <w:t xml:space="preserve">Статья 2. Основания введения, назначение и состав Правил       </w:t>
            </w:r>
            <w:r>
              <w:rPr>
                <w:rFonts w:ascii="Times New Roman" w:hAnsi="Times New Roman"/>
                <w:bCs/>
                <w:i/>
                <w:color w:val="000000"/>
                <w:kern w:val="0"/>
                <w:sz w:val="24"/>
                <w:lang w:eastAsia="en-US"/>
              </w:rPr>
              <w:t xml:space="preserve">                             15</w:t>
            </w:r>
          </w:p>
          <w:p w:rsidR="009561B4" w:rsidRPr="000414AF" w:rsidRDefault="009561B4" w:rsidP="008E7337">
            <w:pPr>
              <w:ind w:firstLine="567"/>
              <w:rPr>
                <w:rFonts w:ascii="Times New Roman" w:hAnsi="Times New Roman"/>
                <w:bCs/>
                <w:i/>
                <w:color w:val="000000"/>
                <w:kern w:val="0"/>
                <w:sz w:val="24"/>
                <w:lang w:eastAsia="en-US"/>
              </w:rPr>
            </w:pPr>
            <w:r w:rsidRPr="000414AF">
              <w:rPr>
                <w:rFonts w:ascii="Times New Roman" w:hAnsi="Times New Roman"/>
                <w:bCs/>
                <w:i/>
                <w:color w:val="000000"/>
                <w:kern w:val="0"/>
                <w:sz w:val="24"/>
                <w:lang w:eastAsia="en-US"/>
              </w:rPr>
              <w:t>Статья 3. Открытость и доступность информации о землепользовании и з</w:t>
            </w:r>
            <w:r w:rsidRPr="000414AF">
              <w:rPr>
                <w:rFonts w:ascii="Times New Roman" w:hAnsi="Times New Roman"/>
                <w:bCs/>
                <w:i/>
                <w:color w:val="000000"/>
                <w:kern w:val="0"/>
                <w:sz w:val="24"/>
                <w:lang w:eastAsia="en-US"/>
              </w:rPr>
              <w:t>а</w:t>
            </w:r>
            <w:r w:rsidRPr="000414AF">
              <w:rPr>
                <w:rFonts w:ascii="Times New Roman" w:hAnsi="Times New Roman"/>
                <w:bCs/>
                <w:i/>
                <w:color w:val="000000"/>
                <w:kern w:val="0"/>
                <w:sz w:val="24"/>
                <w:lang w:eastAsia="en-US"/>
              </w:rPr>
              <w:t>стройке</w:t>
            </w:r>
            <w:r>
              <w:rPr>
                <w:rFonts w:ascii="Times New Roman" w:hAnsi="Times New Roman"/>
                <w:bCs/>
                <w:i/>
                <w:color w:val="000000"/>
                <w:kern w:val="0"/>
                <w:sz w:val="24"/>
                <w:lang w:eastAsia="en-US"/>
              </w:rPr>
              <w:t xml:space="preserve">                                                                                                                                       17                      </w:t>
            </w:r>
          </w:p>
          <w:p w:rsidR="009561B4" w:rsidRPr="000414AF" w:rsidRDefault="009561B4" w:rsidP="008E7337">
            <w:pPr>
              <w:ind w:firstLine="567"/>
              <w:rPr>
                <w:rFonts w:ascii="Times New Roman" w:hAnsi="Times New Roman"/>
                <w:bCs/>
                <w:i/>
                <w:color w:val="000000"/>
                <w:kern w:val="0"/>
                <w:sz w:val="24"/>
                <w:lang w:eastAsia="en-US"/>
              </w:rPr>
            </w:pPr>
            <w:r w:rsidRPr="000414AF">
              <w:rPr>
                <w:rFonts w:ascii="Times New Roman" w:hAnsi="Times New Roman"/>
                <w:bCs/>
                <w:i/>
                <w:color w:val="000000"/>
                <w:kern w:val="0"/>
                <w:sz w:val="24"/>
                <w:lang w:eastAsia="en-US"/>
              </w:rPr>
              <w:t>Статья 4. Общие положения, относящиеся к ранее возникшим правам</w:t>
            </w:r>
            <w:r>
              <w:rPr>
                <w:rFonts w:ascii="Times New Roman" w:hAnsi="Times New Roman"/>
                <w:bCs/>
                <w:i/>
                <w:color w:val="000000"/>
                <w:kern w:val="0"/>
                <w:sz w:val="24"/>
                <w:lang w:eastAsia="en-US"/>
              </w:rPr>
              <w:t xml:space="preserve">                  18</w:t>
            </w:r>
          </w:p>
          <w:p w:rsidR="009561B4" w:rsidRPr="000414AF" w:rsidRDefault="009561B4" w:rsidP="008E7337">
            <w:pPr>
              <w:ind w:firstLine="567"/>
              <w:rPr>
                <w:rFonts w:ascii="Times New Roman" w:hAnsi="Times New Roman"/>
                <w:bCs/>
                <w:i/>
                <w:color w:val="000000"/>
                <w:kern w:val="0"/>
                <w:sz w:val="24"/>
                <w:lang w:eastAsia="en-US"/>
              </w:rPr>
            </w:pPr>
            <w:r w:rsidRPr="000414AF">
              <w:rPr>
                <w:rFonts w:ascii="Times New Roman" w:hAnsi="Times New Roman"/>
                <w:bCs/>
                <w:i/>
                <w:color w:val="000000"/>
                <w:kern w:val="0"/>
                <w:sz w:val="24"/>
                <w:lang w:eastAsia="en-US"/>
              </w:rPr>
              <w:t>Статья 5. Использование и строительные изменения объектов недвижимости, н</w:t>
            </w:r>
            <w:r w:rsidRPr="000414AF">
              <w:rPr>
                <w:rFonts w:ascii="Times New Roman" w:hAnsi="Times New Roman"/>
                <w:bCs/>
                <w:i/>
                <w:color w:val="000000"/>
                <w:kern w:val="0"/>
                <w:sz w:val="24"/>
                <w:lang w:eastAsia="en-US"/>
              </w:rPr>
              <w:t>е</w:t>
            </w:r>
            <w:r w:rsidRPr="000414AF">
              <w:rPr>
                <w:rFonts w:ascii="Times New Roman" w:hAnsi="Times New Roman"/>
                <w:bCs/>
                <w:i/>
                <w:color w:val="000000"/>
                <w:kern w:val="0"/>
                <w:sz w:val="24"/>
                <w:lang w:eastAsia="en-US"/>
              </w:rPr>
              <w:t>соответствующих Правилам</w:t>
            </w:r>
            <w:r>
              <w:rPr>
                <w:rFonts w:ascii="Times New Roman" w:hAnsi="Times New Roman"/>
                <w:bCs/>
                <w:i/>
                <w:color w:val="000000"/>
                <w:kern w:val="0"/>
                <w:sz w:val="24"/>
                <w:lang w:eastAsia="en-US"/>
              </w:rPr>
              <w:t xml:space="preserve">                                                                                               18</w:t>
            </w:r>
          </w:p>
          <w:p w:rsidR="009561B4" w:rsidRPr="000414AF" w:rsidRDefault="009561B4" w:rsidP="008E7337">
            <w:pPr>
              <w:ind w:firstLine="567"/>
              <w:rPr>
                <w:rFonts w:ascii="Times New Roman" w:hAnsi="Times New Roman"/>
                <w:bCs/>
                <w:i/>
                <w:color w:val="000000"/>
                <w:kern w:val="0"/>
                <w:sz w:val="24"/>
                <w:lang w:eastAsia="en-US"/>
              </w:rPr>
            </w:pPr>
            <w:r w:rsidRPr="000414AF">
              <w:rPr>
                <w:rFonts w:ascii="Times New Roman" w:hAnsi="Times New Roman"/>
                <w:bCs/>
                <w:i/>
                <w:color w:val="000000"/>
                <w:kern w:val="0"/>
                <w:sz w:val="24"/>
                <w:lang w:eastAsia="en-US"/>
              </w:rPr>
              <w:t>Статья 6. Общие положения о лицах, осуществляющих землепользование и з</w:t>
            </w:r>
            <w:r w:rsidRPr="000414AF">
              <w:rPr>
                <w:rFonts w:ascii="Times New Roman" w:hAnsi="Times New Roman"/>
                <w:bCs/>
                <w:i/>
                <w:color w:val="000000"/>
                <w:kern w:val="0"/>
                <w:sz w:val="24"/>
                <w:lang w:eastAsia="en-US"/>
              </w:rPr>
              <w:t>а</w:t>
            </w:r>
            <w:r w:rsidRPr="000414AF">
              <w:rPr>
                <w:rFonts w:ascii="Times New Roman" w:hAnsi="Times New Roman"/>
                <w:bCs/>
                <w:i/>
                <w:color w:val="000000"/>
                <w:kern w:val="0"/>
                <w:sz w:val="24"/>
                <w:lang w:eastAsia="en-US"/>
              </w:rPr>
              <w:t>стройку, и их действиях</w:t>
            </w:r>
            <w:r>
              <w:rPr>
                <w:rFonts w:ascii="Times New Roman" w:hAnsi="Times New Roman"/>
                <w:bCs/>
                <w:i/>
                <w:color w:val="000000"/>
                <w:kern w:val="0"/>
                <w:sz w:val="24"/>
                <w:lang w:eastAsia="en-US"/>
              </w:rPr>
              <w:t xml:space="preserve">                                                                                                            19</w:t>
            </w:r>
          </w:p>
          <w:p w:rsidR="009561B4" w:rsidRPr="000414AF" w:rsidRDefault="009561B4" w:rsidP="008E7337">
            <w:pPr>
              <w:ind w:firstLine="567"/>
              <w:rPr>
                <w:rFonts w:ascii="Times New Roman" w:hAnsi="Times New Roman"/>
                <w:bCs/>
                <w:i/>
                <w:color w:val="000000"/>
                <w:kern w:val="0"/>
                <w:sz w:val="24"/>
                <w:lang w:eastAsia="en-US"/>
              </w:rPr>
            </w:pPr>
            <w:r w:rsidRPr="000414AF">
              <w:rPr>
                <w:rFonts w:ascii="Times New Roman" w:hAnsi="Times New Roman"/>
                <w:bCs/>
                <w:i/>
                <w:color w:val="000000"/>
                <w:kern w:val="0"/>
                <w:sz w:val="24"/>
                <w:lang w:eastAsia="en-US"/>
              </w:rPr>
              <w:t xml:space="preserve">Статья 7. Комиссия по землепользованию и застройке </w:t>
            </w:r>
            <w:r>
              <w:rPr>
                <w:rFonts w:ascii="Times New Roman" w:hAnsi="Times New Roman"/>
                <w:bCs/>
                <w:i/>
                <w:color w:val="000000"/>
                <w:kern w:val="0"/>
                <w:sz w:val="24"/>
                <w:lang w:eastAsia="en-US"/>
              </w:rPr>
              <w:t xml:space="preserve">                                            19</w:t>
            </w:r>
          </w:p>
          <w:p w:rsidR="009561B4" w:rsidRPr="000414AF" w:rsidRDefault="009561B4" w:rsidP="008E7337">
            <w:pPr>
              <w:ind w:firstLine="567"/>
              <w:rPr>
                <w:rFonts w:ascii="Times New Roman" w:hAnsi="Times New Roman"/>
                <w:bCs/>
                <w:i/>
                <w:color w:val="000000"/>
                <w:kern w:val="0"/>
                <w:sz w:val="24"/>
                <w:lang w:eastAsia="en-US"/>
              </w:rPr>
            </w:pPr>
            <w:r w:rsidRPr="000414AF">
              <w:rPr>
                <w:rFonts w:ascii="Times New Roman" w:hAnsi="Times New Roman"/>
                <w:bCs/>
                <w:i/>
                <w:color w:val="000000"/>
                <w:kern w:val="0"/>
                <w:sz w:val="24"/>
                <w:lang w:eastAsia="en-US"/>
              </w:rPr>
              <w:t>Статья 8. Общие положения предоставление прав на земельные участки</w:t>
            </w:r>
            <w:r>
              <w:rPr>
                <w:rFonts w:ascii="Times New Roman" w:hAnsi="Times New Roman"/>
                <w:bCs/>
                <w:i/>
                <w:color w:val="000000"/>
                <w:kern w:val="0"/>
                <w:sz w:val="24"/>
                <w:lang w:eastAsia="en-US"/>
              </w:rPr>
              <w:t xml:space="preserve">             20</w:t>
            </w:r>
          </w:p>
          <w:p w:rsidR="009561B4" w:rsidRPr="000414AF" w:rsidRDefault="009561B4" w:rsidP="008E7337">
            <w:pPr>
              <w:ind w:firstLine="567"/>
              <w:rPr>
                <w:rFonts w:ascii="Times New Roman" w:hAnsi="Times New Roman"/>
                <w:bCs/>
                <w:i/>
                <w:color w:val="000000"/>
                <w:kern w:val="0"/>
                <w:sz w:val="24"/>
                <w:lang w:eastAsia="en-US"/>
              </w:rPr>
            </w:pPr>
            <w:r w:rsidRPr="000414AF">
              <w:rPr>
                <w:rFonts w:ascii="Times New Roman" w:hAnsi="Times New Roman"/>
                <w:bCs/>
                <w:i/>
                <w:color w:val="000000"/>
                <w:kern w:val="0"/>
                <w:sz w:val="24"/>
                <w:lang w:eastAsia="en-US"/>
              </w:rPr>
              <w:t>Статья 9. Организация и проведение аукционов по продаже земельных участков, находящихся в государственной или муниципальной собственности, или права на закл</w:t>
            </w:r>
            <w:r w:rsidRPr="000414AF">
              <w:rPr>
                <w:rFonts w:ascii="Times New Roman" w:hAnsi="Times New Roman"/>
                <w:bCs/>
                <w:i/>
                <w:color w:val="000000"/>
                <w:kern w:val="0"/>
                <w:sz w:val="24"/>
                <w:lang w:eastAsia="en-US"/>
              </w:rPr>
              <w:t>ю</w:t>
            </w:r>
            <w:r w:rsidRPr="000414AF">
              <w:rPr>
                <w:rFonts w:ascii="Times New Roman" w:hAnsi="Times New Roman"/>
                <w:bCs/>
                <w:i/>
                <w:color w:val="000000"/>
                <w:kern w:val="0"/>
                <w:sz w:val="24"/>
                <w:lang w:eastAsia="en-US"/>
              </w:rPr>
              <w:t>чение договоров аренды земельных участков, находящихся в государственной или мун</w:t>
            </w:r>
            <w:r w:rsidRPr="000414AF">
              <w:rPr>
                <w:rFonts w:ascii="Times New Roman" w:hAnsi="Times New Roman"/>
                <w:bCs/>
                <w:i/>
                <w:color w:val="000000"/>
                <w:kern w:val="0"/>
                <w:sz w:val="24"/>
                <w:lang w:eastAsia="en-US"/>
              </w:rPr>
              <w:t>и</w:t>
            </w:r>
            <w:r w:rsidRPr="000414AF">
              <w:rPr>
                <w:rFonts w:ascii="Times New Roman" w:hAnsi="Times New Roman"/>
                <w:bCs/>
                <w:i/>
                <w:color w:val="000000"/>
                <w:kern w:val="0"/>
                <w:sz w:val="24"/>
                <w:lang w:eastAsia="en-US"/>
              </w:rPr>
              <w:t xml:space="preserve">ципальной собственности, на территории </w:t>
            </w:r>
            <w:r>
              <w:rPr>
                <w:rFonts w:ascii="Times New Roman" w:hAnsi="Times New Roman"/>
                <w:bCs/>
                <w:i/>
                <w:color w:val="000000"/>
                <w:kern w:val="0"/>
                <w:sz w:val="24"/>
                <w:lang w:eastAsia="en-US"/>
              </w:rPr>
              <w:t>Кировского сельского</w:t>
            </w:r>
            <w:r w:rsidRPr="000414AF">
              <w:rPr>
                <w:rFonts w:ascii="Times New Roman" w:hAnsi="Times New Roman"/>
                <w:bCs/>
                <w:i/>
                <w:color w:val="000000"/>
                <w:kern w:val="0"/>
                <w:sz w:val="24"/>
                <w:lang w:eastAsia="en-US"/>
              </w:rPr>
              <w:t xml:space="preserve"> поселения Славянского района</w:t>
            </w:r>
            <w:r>
              <w:rPr>
                <w:rFonts w:ascii="Times New Roman" w:hAnsi="Times New Roman"/>
                <w:bCs/>
                <w:i/>
                <w:color w:val="000000"/>
                <w:kern w:val="0"/>
                <w:sz w:val="24"/>
                <w:lang w:eastAsia="en-US"/>
              </w:rPr>
              <w:t xml:space="preserve">                                                                                                                                     25</w:t>
            </w:r>
          </w:p>
          <w:p w:rsidR="009561B4" w:rsidRPr="000414AF" w:rsidRDefault="009561B4" w:rsidP="008E7337">
            <w:pPr>
              <w:ind w:firstLine="567"/>
              <w:rPr>
                <w:rFonts w:ascii="Times New Roman" w:hAnsi="Times New Roman"/>
                <w:bCs/>
                <w:i/>
                <w:color w:val="000000"/>
                <w:kern w:val="0"/>
                <w:sz w:val="24"/>
                <w:lang w:eastAsia="en-US"/>
              </w:rPr>
            </w:pPr>
            <w:r w:rsidRPr="000414AF">
              <w:rPr>
                <w:rFonts w:ascii="Times New Roman" w:hAnsi="Times New Roman"/>
                <w:bCs/>
                <w:i/>
                <w:color w:val="000000"/>
                <w:kern w:val="0"/>
                <w:sz w:val="24"/>
                <w:lang w:eastAsia="en-US"/>
              </w:rPr>
              <w:t>Статья 10. Приобретение прав на земельные участки, на которых расположены объекты недвижимости</w:t>
            </w:r>
            <w:r>
              <w:rPr>
                <w:rFonts w:ascii="Times New Roman" w:hAnsi="Times New Roman"/>
                <w:bCs/>
                <w:i/>
                <w:color w:val="000000"/>
                <w:kern w:val="0"/>
                <w:sz w:val="24"/>
                <w:lang w:eastAsia="en-US"/>
              </w:rPr>
              <w:t xml:space="preserve">                                                                                                           25</w:t>
            </w:r>
          </w:p>
          <w:p w:rsidR="009561B4" w:rsidRPr="000414AF" w:rsidRDefault="009561B4" w:rsidP="008E7337">
            <w:pPr>
              <w:ind w:firstLine="567"/>
              <w:rPr>
                <w:rFonts w:ascii="Times New Roman" w:hAnsi="Times New Roman"/>
                <w:bCs/>
                <w:i/>
                <w:color w:val="000000"/>
                <w:kern w:val="0"/>
                <w:sz w:val="24"/>
                <w:lang w:eastAsia="en-US"/>
              </w:rPr>
            </w:pPr>
            <w:r w:rsidRPr="000414AF">
              <w:rPr>
                <w:rFonts w:ascii="Times New Roman" w:hAnsi="Times New Roman"/>
                <w:bCs/>
                <w:i/>
                <w:color w:val="000000"/>
                <w:kern w:val="0"/>
                <w:sz w:val="24"/>
                <w:lang w:eastAsia="en-US"/>
              </w:rPr>
              <w:t>Статья 11. Прекращение прав на земельные уча</w:t>
            </w:r>
            <w:r>
              <w:rPr>
                <w:rFonts w:ascii="Times New Roman" w:hAnsi="Times New Roman"/>
                <w:bCs/>
                <w:i/>
                <w:color w:val="000000"/>
                <w:kern w:val="0"/>
                <w:sz w:val="24"/>
                <w:lang w:eastAsia="en-US"/>
              </w:rPr>
              <w:t>стки                                                27</w:t>
            </w:r>
          </w:p>
          <w:p w:rsidR="009561B4" w:rsidRPr="000414AF" w:rsidRDefault="009561B4" w:rsidP="008E7337">
            <w:pPr>
              <w:ind w:firstLine="567"/>
              <w:rPr>
                <w:rFonts w:ascii="Times New Roman" w:hAnsi="Times New Roman"/>
                <w:bCs/>
                <w:i/>
                <w:color w:val="000000"/>
                <w:kern w:val="0"/>
                <w:sz w:val="24"/>
                <w:lang w:eastAsia="en-US"/>
              </w:rPr>
            </w:pPr>
            <w:r w:rsidRPr="000414AF">
              <w:rPr>
                <w:rFonts w:ascii="Times New Roman" w:hAnsi="Times New Roman"/>
                <w:bCs/>
                <w:i/>
                <w:color w:val="000000"/>
                <w:kern w:val="0"/>
                <w:sz w:val="24"/>
                <w:lang w:eastAsia="en-US"/>
              </w:rPr>
              <w:t>Статья 12. Право ограниченного пользования чужим земельным участком (серв</w:t>
            </w:r>
            <w:r w:rsidRPr="000414AF">
              <w:rPr>
                <w:rFonts w:ascii="Times New Roman" w:hAnsi="Times New Roman"/>
                <w:bCs/>
                <w:i/>
                <w:color w:val="000000"/>
                <w:kern w:val="0"/>
                <w:sz w:val="24"/>
                <w:lang w:eastAsia="en-US"/>
              </w:rPr>
              <w:t>и</w:t>
            </w:r>
            <w:r w:rsidRPr="000414AF">
              <w:rPr>
                <w:rFonts w:ascii="Times New Roman" w:hAnsi="Times New Roman"/>
                <w:bCs/>
                <w:i/>
                <w:color w:val="000000"/>
                <w:kern w:val="0"/>
                <w:sz w:val="24"/>
                <w:lang w:eastAsia="en-US"/>
              </w:rPr>
              <w:t>тут)</w:t>
            </w:r>
            <w:r>
              <w:rPr>
                <w:rFonts w:ascii="Times New Roman" w:hAnsi="Times New Roman"/>
                <w:bCs/>
                <w:i/>
                <w:color w:val="000000"/>
                <w:kern w:val="0"/>
                <w:sz w:val="24"/>
                <w:lang w:eastAsia="en-US"/>
              </w:rPr>
              <w:t xml:space="preserve">                                                                                                                                           27</w:t>
            </w:r>
          </w:p>
          <w:p w:rsidR="009561B4" w:rsidRPr="000414AF" w:rsidRDefault="009561B4" w:rsidP="008E7337">
            <w:pPr>
              <w:ind w:firstLine="567"/>
              <w:rPr>
                <w:rFonts w:ascii="Times New Roman" w:hAnsi="Times New Roman"/>
                <w:bCs/>
                <w:i/>
                <w:color w:val="000000"/>
                <w:kern w:val="0"/>
                <w:sz w:val="24"/>
                <w:lang w:eastAsia="en-US"/>
              </w:rPr>
            </w:pPr>
            <w:r w:rsidRPr="000414AF">
              <w:rPr>
                <w:rFonts w:ascii="Times New Roman" w:hAnsi="Times New Roman"/>
                <w:bCs/>
                <w:i/>
                <w:color w:val="000000"/>
                <w:kern w:val="0"/>
                <w:sz w:val="24"/>
                <w:lang w:eastAsia="en-US"/>
              </w:rPr>
              <w:t>Статья 13. Ограничение прав на землю</w:t>
            </w:r>
            <w:r>
              <w:rPr>
                <w:rFonts w:ascii="Times New Roman" w:hAnsi="Times New Roman"/>
                <w:bCs/>
                <w:i/>
                <w:color w:val="000000"/>
                <w:kern w:val="0"/>
                <w:sz w:val="24"/>
                <w:lang w:eastAsia="en-US"/>
              </w:rPr>
              <w:t xml:space="preserve">                                                                       29</w:t>
            </w:r>
          </w:p>
          <w:p w:rsidR="009561B4" w:rsidRPr="000414AF" w:rsidRDefault="009561B4" w:rsidP="008E7337">
            <w:pPr>
              <w:ind w:firstLine="567"/>
              <w:rPr>
                <w:rFonts w:ascii="Times New Roman" w:hAnsi="Times New Roman"/>
                <w:bCs/>
                <w:i/>
                <w:color w:val="000000"/>
                <w:kern w:val="0"/>
                <w:sz w:val="24"/>
                <w:lang w:eastAsia="en-US"/>
              </w:rPr>
            </w:pPr>
            <w:r w:rsidRPr="000414AF">
              <w:rPr>
                <w:rFonts w:ascii="Times New Roman" w:hAnsi="Times New Roman"/>
                <w:bCs/>
                <w:i/>
                <w:color w:val="000000"/>
                <w:kern w:val="0"/>
                <w:sz w:val="24"/>
                <w:lang w:eastAsia="en-US"/>
              </w:rPr>
              <w:t>Статья 14. Градостроительный регламент</w:t>
            </w:r>
            <w:r>
              <w:rPr>
                <w:rFonts w:ascii="Times New Roman" w:hAnsi="Times New Roman"/>
                <w:bCs/>
                <w:i/>
                <w:color w:val="000000"/>
                <w:kern w:val="0"/>
                <w:sz w:val="24"/>
                <w:lang w:eastAsia="en-US"/>
              </w:rPr>
              <w:t xml:space="preserve">                                                               29</w:t>
            </w:r>
          </w:p>
          <w:p w:rsidR="009561B4" w:rsidRPr="000414AF" w:rsidRDefault="009561B4" w:rsidP="008E7337">
            <w:pPr>
              <w:ind w:firstLine="567"/>
              <w:rPr>
                <w:rFonts w:ascii="Times New Roman" w:hAnsi="Times New Roman"/>
                <w:bCs/>
                <w:i/>
                <w:color w:val="000000"/>
                <w:kern w:val="0"/>
                <w:sz w:val="24"/>
                <w:lang w:eastAsia="en-US"/>
              </w:rPr>
            </w:pPr>
            <w:r w:rsidRPr="000414AF">
              <w:rPr>
                <w:rFonts w:ascii="Times New Roman" w:hAnsi="Times New Roman"/>
                <w:bCs/>
                <w:i/>
                <w:color w:val="000000"/>
                <w:kern w:val="0"/>
                <w:sz w:val="24"/>
                <w:lang w:eastAsia="en-US"/>
              </w:rPr>
              <w:t>Статья 15. Виды разрешенного использования земельных участков и объектов к</w:t>
            </w:r>
            <w:r w:rsidRPr="000414AF">
              <w:rPr>
                <w:rFonts w:ascii="Times New Roman" w:hAnsi="Times New Roman"/>
                <w:bCs/>
                <w:i/>
                <w:color w:val="000000"/>
                <w:kern w:val="0"/>
                <w:sz w:val="24"/>
                <w:lang w:eastAsia="en-US"/>
              </w:rPr>
              <w:t>а</w:t>
            </w:r>
            <w:r w:rsidRPr="000414AF">
              <w:rPr>
                <w:rFonts w:ascii="Times New Roman" w:hAnsi="Times New Roman"/>
                <w:bCs/>
                <w:i/>
                <w:color w:val="000000"/>
                <w:kern w:val="0"/>
                <w:sz w:val="24"/>
                <w:lang w:eastAsia="en-US"/>
              </w:rPr>
              <w:t>питального строительства</w:t>
            </w:r>
            <w:r>
              <w:rPr>
                <w:rFonts w:ascii="Times New Roman" w:hAnsi="Times New Roman"/>
                <w:bCs/>
                <w:i/>
                <w:color w:val="000000"/>
                <w:kern w:val="0"/>
                <w:sz w:val="24"/>
                <w:lang w:eastAsia="en-US"/>
              </w:rPr>
              <w:t xml:space="preserve">                                                                                                     31</w:t>
            </w:r>
          </w:p>
          <w:p w:rsidR="009561B4" w:rsidRPr="000414AF" w:rsidRDefault="009561B4" w:rsidP="008E7337">
            <w:pPr>
              <w:ind w:firstLine="567"/>
              <w:rPr>
                <w:rFonts w:ascii="Times New Roman" w:hAnsi="Times New Roman"/>
                <w:bCs/>
                <w:i/>
                <w:color w:val="000000"/>
                <w:kern w:val="0"/>
                <w:sz w:val="24"/>
                <w:lang w:eastAsia="en-US"/>
              </w:rPr>
            </w:pPr>
            <w:r w:rsidRPr="000414AF">
              <w:rPr>
                <w:rFonts w:ascii="Times New Roman" w:hAnsi="Times New Roman"/>
                <w:bCs/>
                <w:i/>
                <w:color w:val="000000"/>
                <w:kern w:val="0"/>
                <w:sz w:val="24"/>
                <w:lang w:eastAsia="en-US"/>
              </w:rPr>
              <w:t>Статья 16. Предельные (минимальные и (или) максимальные) размеры земельных участков и предельные параметры разрешенного строительства, реконструкции об</w:t>
            </w:r>
            <w:r w:rsidRPr="000414AF">
              <w:rPr>
                <w:rFonts w:ascii="Times New Roman" w:hAnsi="Times New Roman"/>
                <w:bCs/>
                <w:i/>
                <w:color w:val="000000"/>
                <w:kern w:val="0"/>
                <w:sz w:val="24"/>
                <w:lang w:eastAsia="en-US"/>
              </w:rPr>
              <w:t>ъ</w:t>
            </w:r>
            <w:r w:rsidRPr="000414AF">
              <w:rPr>
                <w:rFonts w:ascii="Times New Roman" w:hAnsi="Times New Roman"/>
                <w:bCs/>
                <w:i/>
                <w:color w:val="000000"/>
                <w:kern w:val="0"/>
                <w:sz w:val="24"/>
                <w:lang w:eastAsia="en-US"/>
              </w:rPr>
              <w:t>ектов капитального строительства</w:t>
            </w:r>
            <w:r>
              <w:rPr>
                <w:rFonts w:ascii="Times New Roman" w:hAnsi="Times New Roman"/>
                <w:bCs/>
                <w:i/>
                <w:color w:val="000000"/>
                <w:kern w:val="0"/>
                <w:sz w:val="24"/>
                <w:lang w:eastAsia="en-US"/>
              </w:rPr>
              <w:t xml:space="preserve">                                                                                      31</w:t>
            </w:r>
          </w:p>
          <w:p w:rsidR="009561B4" w:rsidRPr="000414AF" w:rsidRDefault="009561B4" w:rsidP="008E7337">
            <w:pPr>
              <w:ind w:firstLine="567"/>
              <w:rPr>
                <w:rFonts w:ascii="Times New Roman" w:hAnsi="Times New Roman"/>
                <w:bCs/>
                <w:i/>
                <w:color w:val="000000"/>
                <w:kern w:val="0"/>
                <w:sz w:val="24"/>
                <w:lang w:eastAsia="en-US"/>
              </w:rPr>
            </w:pPr>
            <w:r w:rsidRPr="000414AF">
              <w:rPr>
                <w:rFonts w:ascii="Times New Roman" w:hAnsi="Times New Roman"/>
                <w:bCs/>
                <w:i/>
                <w:color w:val="000000"/>
                <w:kern w:val="0"/>
                <w:sz w:val="24"/>
                <w:lang w:eastAsia="en-US"/>
              </w:rPr>
              <w:t>Статья 17. Порядок предоставления разрешения на условно разрешенный вид и</w:t>
            </w:r>
            <w:r w:rsidRPr="000414AF">
              <w:rPr>
                <w:rFonts w:ascii="Times New Roman" w:hAnsi="Times New Roman"/>
                <w:bCs/>
                <w:i/>
                <w:color w:val="000000"/>
                <w:kern w:val="0"/>
                <w:sz w:val="24"/>
                <w:lang w:eastAsia="en-US"/>
              </w:rPr>
              <w:t>с</w:t>
            </w:r>
            <w:r w:rsidRPr="000414AF">
              <w:rPr>
                <w:rFonts w:ascii="Times New Roman" w:hAnsi="Times New Roman"/>
                <w:bCs/>
                <w:i/>
                <w:color w:val="000000"/>
                <w:kern w:val="0"/>
                <w:sz w:val="24"/>
                <w:lang w:eastAsia="en-US"/>
              </w:rPr>
              <w:t>пользования земельного участка или объекта капитального строительства</w:t>
            </w:r>
            <w:r>
              <w:rPr>
                <w:rFonts w:ascii="Times New Roman" w:hAnsi="Times New Roman"/>
                <w:bCs/>
                <w:i/>
                <w:color w:val="000000"/>
                <w:kern w:val="0"/>
                <w:sz w:val="24"/>
                <w:lang w:eastAsia="en-US"/>
              </w:rPr>
              <w:t xml:space="preserve">                  32</w:t>
            </w:r>
          </w:p>
          <w:p w:rsidR="009561B4" w:rsidRPr="000414AF" w:rsidRDefault="009561B4" w:rsidP="008E7337">
            <w:pPr>
              <w:ind w:firstLine="567"/>
              <w:rPr>
                <w:rFonts w:ascii="Times New Roman" w:hAnsi="Times New Roman"/>
                <w:bCs/>
                <w:i/>
                <w:color w:val="000000"/>
                <w:kern w:val="0"/>
                <w:sz w:val="24"/>
                <w:lang w:eastAsia="en-US"/>
              </w:rPr>
            </w:pPr>
            <w:r w:rsidRPr="000414AF">
              <w:rPr>
                <w:rFonts w:ascii="Times New Roman" w:hAnsi="Times New Roman"/>
                <w:bCs/>
                <w:i/>
                <w:color w:val="000000"/>
                <w:kern w:val="0"/>
                <w:sz w:val="24"/>
                <w:lang w:eastAsia="en-US"/>
              </w:rPr>
              <w:t>Статья 18. Отклонение от предельных параметров разрешенного строительства, реконструкции объектов капитального строительства</w:t>
            </w:r>
            <w:r>
              <w:rPr>
                <w:rFonts w:ascii="Times New Roman" w:hAnsi="Times New Roman"/>
                <w:bCs/>
                <w:i/>
                <w:color w:val="000000"/>
                <w:kern w:val="0"/>
                <w:sz w:val="24"/>
                <w:lang w:eastAsia="en-US"/>
              </w:rPr>
              <w:t xml:space="preserve">                                                     34</w:t>
            </w:r>
          </w:p>
          <w:p w:rsidR="009561B4" w:rsidRPr="000414AF" w:rsidRDefault="009561B4" w:rsidP="008E7337">
            <w:pPr>
              <w:ind w:firstLine="567"/>
              <w:rPr>
                <w:rFonts w:ascii="Times New Roman" w:hAnsi="Times New Roman"/>
                <w:bCs/>
                <w:i/>
                <w:color w:val="000000"/>
                <w:kern w:val="0"/>
                <w:sz w:val="24"/>
                <w:lang w:eastAsia="en-US"/>
              </w:rPr>
            </w:pPr>
            <w:r w:rsidRPr="000414AF">
              <w:rPr>
                <w:rFonts w:ascii="Times New Roman" w:hAnsi="Times New Roman"/>
                <w:bCs/>
                <w:i/>
                <w:color w:val="000000"/>
                <w:kern w:val="0"/>
                <w:sz w:val="24"/>
                <w:lang w:eastAsia="en-US"/>
              </w:rPr>
              <w:t>Статья 19. Общие положения о планировке территории</w:t>
            </w:r>
            <w:r>
              <w:rPr>
                <w:rFonts w:ascii="Times New Roman" w:hAnsi="Times New Roman"/>
                <w:bCs/>
                <w:i/>
                <w:color w:val="000000"/>
                <w:kern w:val="0"/>
                <w:sz w:val="24"/>
                <w:lang w:eastAsia="en-US"/>
              </w:rPr>
              <w:t xml:space="preserve">                                          34</w:t>
            </w:r>
          </w:p>
          <w:p w:rsidR="009561B4" w:rsidRPr="000414AF" w:rsidRDefault="009561B4" w:rsidP="008E7337">
            <w:pPr>
              <w:ind w:firstLine="567"/>
              <w:rPr>
                <w:rFonts w:ascii="Times New Roman" w:hAnsi="Times New Roman"/>
                <w:bCs/>
                <w:i/>
                <w:color w:val="000000"/>
                <w:kern w:val="0"/>
                <w:sz w:val="24"/>
                <w:lang w:eastAsia="en-US"/>
              </w:rPr>
            </w:pPr>
            <w:r w:rsidRPr="000414AF">
              <w:rPr>
                <w:rFonts w:ascii="Times New Roman" w:hAnsi="Times New Roman"/>
                <w:bCs/>
                <w:i/>
                <w:color w:val="000000"/>
                <w:kern w:val="0"/>
                <w:sz w:val="24"/>
                <w:lang w:eastAsia="en-US"/>
              </w:rPr>
              <w:t>Статья 20. Инженерные изыскания для подготовки документации по планировке территории</w:t>
            </w:r>
            <w:r>
              <w:rPr>
                <w:rFonts w:ascii="Times New Roman" w:hAnsi="Times New Roman"/>
                <w:bCs/>
                <w:i/>
                <w:color w:val="000000"/>
                <w:kern w:val="0"/>
                <w:sz w:val="24"/>
                <w:lang w:eastAsia="en-US"/>
              </w:rPr>
              <w:t xml:space="preserve">                                                                                                                                35</w:t>
            </w:r>
          </w:p>
          <w:p w:rsidR="009561B4" w:rsidRPr="000414AF" w:rsidRDefault="009561B4" w:rsidP="008E7337">
            <w:pPr>
              <w:ind w:firstLine="567"/>
              <w:rPr>
                <w:rFonts w:ascii="Times New Roman" w:hAnsi="Times New Roman"/>
                <w:bCs/>
                <w:i/>
                <w:color w:val="000000"/>
                <w:kern w:val="0"/>
                <w:sz w:val="24"/>
                <w:lang w:eastAsia="en-US"/>
              </w:rPr>
            </w:pPr>
            <w:r w:rsidRPr="000414AF">
              <w:rPr>
                <w:rFonts w:ascii="Times New Roman" w:hAnsi="Times New Roman"/>
                <w:bCs/>
                <w:i/>
                <w:color w:val="000000"/>
                <w:kern w:val="0"/>
                <w:sz w:val="24"/>
                <w:lang w:eastAsia="en-US"/>
              </w:rPr>
              <w:t>Статья 21. Проекты планировки территории</w:t>
            </w:r>
            <w:r>
              <w:rPr>
                <w:rFonts w:ascii="Times New Roman" w:hAnsi="Times New Roman"/>
                <w:bCs/>
                <w:i/>
                <w:color w:val="000000"/>
                <w:kern w:val="0"/>
                <w:sz w:val="24"/>
                <w:lang w:eastAsia="en-US"/>
              </w:rPr>
              <w:t xml:space="preserve">                                                            36</w:t>
            </w:r>
          </w:p>
          <w:p w:rsidR="009561B4" w:rsidRPr="000414AF" w:rsidRDefault="009561B4" w:rsidP="008E7337">
            <w:pPr>
              <w:ind w:firstLine="567"/>
              <w:rPr>
                <w:rFonts w:ascii="Times New Roman" w:hAnsi="Times New Roman"/>
                <w:bCs/>
                <w:i/>
                <w:color w:val="000000"/>
                <w:kern w:val="0"/>
                <w:sz w:val="24"/>
                <w:lang w:eastAsia="en-US"/>
              </w:rPr>
            </w:pPr>
            <w:r w:rsidRPr="000414AF">
              <w:rPr>
                <w:rFonts w:ascii="Times New Roman" w:hAnsi="Times New Roman"/>
                <w:bCs/>
                <w:i/>
                <w:color w:val="000000"/>
                <w:kern w:val="0"/>
                <w:sz w:val="24"/>
                <w:lang w:eastAsia="en-US"/>
              </w:rPr>
              <w:t>Статья 22. Проекты межевания территорий</w:t>
            </w:r>
            <w:r>
              <w:rPr>
                <w:rFonts w:ascii="Times New Roman" w:hAnsi="Times New Roman"/>
                <w:bCs/>
                <w:i/>
                <w:color w:val="000000"/>
                <w:kern w:val="0"/>
                <w:sz w:val="24"/>
                <w:lang w:eastAsia="en-US"/>
              </w:rPr>
              <w:t xml:space="preserve">                                                            38</w:t>
            </w:r>
          </w:p>
          <w:p w:rsidR="009561B4" w:rsidRPr="000414AF" w:rsidRDefault="009561B4" w:rsidP="008E7337">
            <w:pPr>
              <w:ind w:firstLine="567"/>
              <w:rPr>
                <w:rFonts w:ascii="Times New Roman" w:hAnsi="Times New Roman"/>
                <w:bCs/>
                <w:i/>
                <w:color w:val="000000"/>
                <w:kern w:val="0"/>
                <w:sz w:val="24"/>
                <w:lang w:eastAsia="en-US"/>
              </w:rPr>
            </w:pPr>
            <w:r w:rsidRPr="000414AF">
              <w:rPr>
                <w:rFonts w:ascii="Times New Roman" w:hAnsi="Times New Roman"/>
                <w:bCs/>
                <w:i/>
                <w:color w:val="000000"/>
                <w:kern w:val="0"/>
                <w:sz w:val="24"/>
                <w:lang w:eastAsia="en-US"/>
              </w:rPr>
              <w:t>Статья 23. Градостроительные планы земельных участков</w:t>
            </w:r>
            <w:r>
              <w:rPr>
                <w:rFonts w:ascii="Times New Roman" w:hAnsi="Times New Roman"/>
                <w:bCs/>
                <w:i/>
                <w:color w:val="000000"/>
                <w:kern w:val="0"/>
                <w:sz w:val="24"/>
                <w:lang w:eastAsia="en-US"/>
              </w:rPr>
              <w:t xml:space="preserve">                                    39</w:t>
            </w:r>
          </w:p>
          <w:p w:rsidR="009561B4" w:rsidRPr="000414AF" w:rsidRDefault="009561B4" w:rsidP="008E7337">
            <w:pPr>
              <w:ind w:firstLine="567"/>
              <w:rPr>
                <w:rFonts w:ascii="Times New Roman" w:hAnsi="Times New Roman"/>
                <w:bCs/>
                <w:i/>
                <w:color w:val="000000"/>
                <w:kern w:val="0"/>
                <w:sz w:val="24"/>
                <w:lang w:eastAsia="en-US"/>
              </w:rPr>
            </w:pPr>
            <w:r w:rsidRPr="000414AF">
              <w:rPr>
                <w:rFonts w:ascii="Times New Roman" w:hAnsi="Times New Roman"/>
                <w:bCs/>
                <w:i/>
                <w:color w:val="000000"/>
                <w:kern w:val="0"/>
                <w:sz w:val="24"/>
                <w:lang w:eastAsia="en-US"/>
              </w:rPr>
              <w:t>Статья 24. Согласование архитектурно-градостроительного облика</w:t>
            </w:r>
            <w:r>
              <w:rPr>
                <w:rFonts w:ascii="Times New Roman" w:hAnsi="Times New Roman"/>
                <w:bCs/>
                <w:i/>
                <w:color w:val="000000"/>
                <w:kern w:val="0"/>
                <w:sz w:val="24"/>
                <w:lang w:eastAsia="en-US"/>
              </w:rPr>
              <w:t xml:space="preserve">                    40</w:t>
            </w:r>
          </w:p>
          <w:p w:rsidR="009561B4" w:rsidRPr="000414AF" w:rsidRDefault="009561B4" w:rsidP="008E7337">
            <w:pPr>
              <w:ind w:firstLine="567"/>
              <w:rPr>
                <w:rFonts w:ascii="Times New Roman" w:hAnsi="Times New Roman"/>
                <w:bCs/>
                <w:i/>
                <w:color w:val="000000"/>
                <w:kern w:val="0"/>
                <w:sz w:val="24"/>
                <w:lang w:eastAsia="en-US"/>
              </w:rPr>
            </w:pPr>
            <w:r w:rsidRPr="000414AF">
              <w:rPr>
                <w:rFonts w:ascii="Times New Roman" w:hAnsi="Times New Roman"/>
                <w:bCs/>
                <w:i/>
                <w:color w:val="000000"/>
                <w:kern w:val="0"/>
                <w:sz w:val="24"/>
                <w:lang w:eastAsia="en-US"/>
              </w:rPr>
              <w:t>Статья 25. Особенности подготовки документации по планировке территории, разрабатываемой на основании решения органа местного самоуправления</w:t>
            </w:r>
            <w:r>
              <w:rPr>
                <w:rFonts w:ascii="Times New Roman" w:hAnsi="Times New Roman"/>
                <w:bCs/>
                <w:i/>
                <w:color w:val="000000"/>
                <w:kern w:val="0"/>
                <w:sz w:val="24"/>
                <w:lang w:eastAsia="en-US"/>
              </w:rPr>
              <w:t xml:space="preserve">                     41</w:t>
            </w:r>
          </w:p>
          <w:p w:rsidR="009561B4" w:rsidRPr="000414AF" w:rsidRDefault="009561B4" w:rsidP="008E7337">
            <w:pPr>
              <w:ind w:firstLine="567"/>
              <w:rPr>
                <w:rFonts w:ascii="Times New Roman" w:hAnsi="Times New Roman"/>
                <w:bCs/>
                <w:i/>
                <w:color w:val="000000"/>
                <w:kern w:val="0"/>
                <w:sz w:val="24"/>
                <w:lang w:eastAsia="en-US"/>
              </w:rPr>
            </w:pPr>
            <w:r w:rsidRPr="000414AF">
              <w:rPr>
                <w:rFonts w:ascii="Times New Roman" w:hAnsi="Times New Roman"/>
                <w:bCs/>
                <w:i/>
                <w:color w:val="000000"/>
                <w:kern w:val="0"/>
                <w:sz w:val="24"/>
                <w:lang w:eastAsia="en-US"/>
              </w:rPr>
              <w:t>Статья 26. Особенности подготовки документации по планировке территории применительно к территории муниципального образования</w:t>
            </w:r>
            <w:r>
              <w:rPr>
                <w:rFonts w:ascii="Times New Roman" w:hAnsi="Times New Roman"/>
                <w:bCs/>
                <w:i/>
                <w:color w:val="000000"/>
                <w:kern w:val="0"/>
                <w:sz w:val="24"/>
                <w:lang w:eastAsia="en-US"/>
              </w:rPr>
              <w:t xml:space="preserve">                                               46</w:t>
            </w:r>
          </w:p>
          <w:p w:rsidR="009561B4" w:rsidRPr="000414AF" w:rsidRDefault="009561B4" w:rsidP="008E7337">
            <w:pPr>
              <w:ind w:firstLine="567"/>
              <w:rPr>
                <w:rFonts w:ascii="Times New Roman" w:hAnsi="Times New Roman"/>
                <w:bCs/>
                <w:i/>
                <w:color w:val="000000"/>
                <w:kern w:val="0"/>
                <w:sz w:val="24"/>
                <w:lang w:eastAsia="en-US"/>
              </w:rPr>
            </w:pPr>
            <w:r w:rsidRPr="000414AF">
              <w:rPr>
                <w:rFonts w:ascii="Times New Roman" w:hAnsi="Times New Roman"/>
                <w:bCs/>
                <w:i/>
                <w:color w:val="000000"/>
                <w:kern w:val="0"/>
                <w:sz w:val="24"/>
                <w:lang w:eastAsia="en-US"/>
              </w:rPr>
              <w:t>Статья 27. Публичные слушания по вопросам землепользования и застройки</w:t>
            </w:r>
            <w:r>
              <w:rPr>
                <w:rFonts w:ascii="Times New Roman" w:hAnsi="Times New Roman"/>
                <w:bCs/>
                <w:i/>
                <w:color w:val="000000"/>
                <w:kern w:val="0"/>
                <w:sz w:val="24"/>
                <w:lang w:eastAsia="en-US"/>
              </w:rPr>
              <w:t xml:space="preserve">        49</w:t>
            </w:r>
          </w:p>
          <w:p w:rsidR="009561B4" w:rsidRPr="000414AF" w:rsidRDefault="009561B4" w:rsidP="008E7337">
            <w:pPr>
              <w:ind w:firstLine="567"/>
              <w:rPr>
                <w:rFonts w:ascii="Times New Roman" w:hAnsi="Times New Roman"/>
                <w:bCs/>
                <w:i/>
                <w:color w:val="000000"/>
                <w:kern w:val="0"/>
                <w:sz w:val="24"/>
                <w:lang w:eastAsia="en-US"/>
              </w:rPr>
            </w:pPr>
            <w:r w:rsidRPr="000414AF">
              <w:rPr>
                <w:rFonts w:ascii="Times New Roman" w:hAnsi="Times New Roman"/>
                <w:bCs/>
                <w:i/>
                <w:color w:val="000000"/>
                <w:kern w:val="0"/>
                <w:sz w:val="24"/>
                <w:lang w:eastAsia="en-US"/>
              </w:rPr>
              <w:t>Статья 28. Порядок и основания для внесения изменений в правила землепользов</w:t>
            </w:r>
            <w:r w:rsidRPr="000414AF">
              <w:rPr>
                <w:rFonts w:ascii="Times New Roman" w:hAnsi="Times New Roman"/>
                <w:bCs/>
                <w:i/>
                <w:color w:val="000000"/>
                <w:kern w:val="0"/>
                <w:sz w:val="24"/>
                <w:lang w:eastAsia="en-US"/>
              </w:rPr>
              <w:t>а</w:t>
            </w:r>
            <w:r w:rsidRPr="000414AF">
              <w:rPr>
                <w:rFonts w:ascii="Times New Roman" w:hAnsi="Times New Roman"/>
                <w:bCs/>
                <w:i/>
                <w:color w:val="000000"/>
                <w:kern w:val="0"/>
                <w:sz w:val="24"/>
                <w:lang w:eastAsia="en-US"/>
              </w:rPr>
              <w:t>ния и застройки</w:t>
            </w:r>
            <w:r>
              <w:rPr>
                <w:rFonts w:ascii="Times New Roman" w:hAnsi="Times New Roman"/>
                <w:bCs/>
                <w:i/>
                <w:color w:val="000000"/>
                <w:kern w:val="0"/>
                <w:sz w:val="24"/>
                <w:lang w:eastAsia="en-US"/>
              </w:rPr>
              <w:t xml:space="preserve">                                                                                                                          49</w:t>
            </w:r>
          </w:p>
          <w:p w:rsidR="009561B4" w:rsidRPr="000414AF" w:rsidRDefault="009561B4" w:rsidP="008E7337">
            <w:pPr>
              <w:ind w:firstLine="567"/>
              <w:rPr>
                <w:rFonts w:ascii="Times New Roman" w:hAnsi="Times New Roman"/>
                <w:bCs/>
                <w:i/>
                <w:color w:val="000000"/>
                <w:kern w:val="0"/>
                <w:sz w:val="24"/>
                <w:lang w:eastAsia="en-US"/>
              </w:rPr>
            </w:pPr>
            <w:r w:rsidRPr="000414AF">
              <w:rPr>
                <w:rFonts w:ascii="Times New Roman" w:hAnsi="Times New Roman"/>
                <w:bCs/>
                <w:i/>
                <w:color w:val="000000"/>
                <w:kern w:val="0"/>
                <w:sz w:val="24"/>
                <w:lang w:eastAsia="en-US"/>
              </w:rPr>
              <w:t>Статья 29. Выдача разрешений на строительство</w:t>
            </w:r>
            <w:r>
              <w:rPr>
                <w:rFonts w:ascii="Times New Roman" w:hAnsi="Times New Roman"/>
                <w:bCs/>
                <w:i/>
                <w:color w:val="000000"/>
                <w:kern w:val="0"/>
                <w:sz w:val="24"/>
                <w:lang w:eastAsia="en-US"/>
              </w:rPr>
              <w:t xml:space="preserve">                                                    51</w:t>
            </w:r>
          </w:p>
          <w:p w:rsidR="009561B4" w:rsidRPr="000414AF" w:rsidRDefault="009561B4" w:rsidP="008E7337">
            <w:pPr>
              <w:ind w:firstLine="567"/>
              <w:rPr>
                <w:rFonts w:ascii="Times New Roman" w:hAnsi="Times New Roman"/>
                <w:bCs/>
                <w:i/>
                <w:color w:val="000000"/>
                <w:kern w:val="0"/>
                <w:sz w:val="24"/>
                <w:lang w:eastAsia="en-US"/>
              </w:rPr>
            </w:pPr>
            <w:r w:rsidRPr="000414AF">
              <w:rPr>
                <w:rFonts w:ascii="Times New Roman" w:hAnsi="Times New Roman"/>
                <w:bCs/>
                <w:i/>
                <w:color w:val="000000"/>
                <w:kern w:val="0"/>
                <w:sz w:val="24"/>
                <w:lang w:eastAsia="en-US"/>
              </w:rPr>
              <w:t>Статья 30. Выдача разрешения на ввод объекта в эксплуатацию</w:t>
            </w:r>
            <w:r>
              <w:rPr>
                <w:rFonts w:ascii="Times New Roman" w:hAnsi="Times New Roman"/>
                <w:bCs/>
                <w:i/>
                <w:color w:val="000000"/>
                <w:kern w:val="0"/>
                <w:sz w:val="24"/>
                <w:lang w:eastAsia="en-US"/>
              </w:rPr>
              <w:t xml:space="preserve">                            61 </w:t>
            </w:r>
          </w:p>
          <w:p w:rsidR="009561B4" w:rsidRPr="000414AF" w:rsidRDefault="009561B4" w:rsidP="00C90ECD">
            <w:pPr>
              <w:ind w:firstLine="567"/>
              <w:rPr>
                <w:rFonts w:ascii="Times New Roman" w:hAnsi="Times New Roman"/>
                <w:bCs/>
                <w:i/>
                <w:color w:val="000000"/>
                <w:kern w:val="0"/>
                <w:sz w:val="24"/>
                <w:lang w:eastAsia="en-US"/>
              </w:rPr>
            </w:pPr>
            <w:r w:rsidRPr="000414AF">
              <w:rPr>
                <w:rFonts w:ascii="Times New Roman" w:hAnsi="Times New Roman"/>
                <w:bCs/>
                <w:i/>
                <w:color w:val="000000"/>
                <w:kern w:val="0"/>
                <w:sz w:val="24"/>
                <w:lang w:eastAsia="en-US"/>
              </w:rPr>
              <w:t>Статья 3</w:t>
            </w:r>
            <w:r>
              <w:rPr>
                <w:rFonts w:ascii="Times New Roman" w:hAnsi="Times New Roman"/>
                <w:bCs/>
                <w:i/>
                <w:color w:val="000000"/>
                <w:kern w:val="0"/>
                <w:sz w:val="24"/>
                <w:lang w:eastAsia="en-US"/>
              </w:rPr>
              <w:t>1</w:t>
            </w:r>
            <w:r w:rsidRPr="000414AF">
              <w:rPr>
                <w:rFonts w:ascii="Times New Roman" w:hAnsi="Times New Roman"/>
                <w:bCs/>
                <w:i/>
                <w:color w:val="000000"/>
                <w:kern w:val="0"/>
                <w:sz w:val="24"/>
                <w:lang w:eastAsia="en-US"/>
              </w:rPr>
              <w:t>. Ответственность за нарушения Правил</w:t>
            </w:r>
            <w:r>
              <w:rPr>
                <w:rFonts w:ascii="Times New Roman" w:hAnsi="Times New Roman"/>
                <w:bCs/>
                <w:i/>
                <w:color w:val="000000"/>
                <w:kern w:val="0"/>
                <w:sz w:val="24"/>
                <w:lang w:eastAsia="en-US"/>
              </w:rPr>
              <w:t xml:space="preserve">                                                 66</w:t>
            </w:r>
          </w:p>
          <w:p w:rsidR="009561B4" w:rsidRPr="00F355E8" w:rsidRDefault="009561B4" w:rsidP="00C90ECD">
            <w:pPr>
              <w:ind w:firstLine="567"/>
              <w:rPr>
                <w:rFonts w:ascii="Times New Roman" w:hAnsi="Times New Roman"/>
                <w:b/>
                <w:bCs/>
                <w:color w:val="000000"/>
                <w:kern w:val="0"/>
                <w:sz w:val="24"/>
                <w:lang w:eastAsia="en-US"/>
              </w:rPr>
            </w:pPr>
          </w:p>
        </w:tc>
        <w:tc>
          <w:tcPr>
            <w:tcW w:w="992" w:type="dxa"/>
          </w:tcPr>
          <w:p w:rsidR="009561B4" w:rsidRPr="00F355E8" w:rsidRDefault="009561B4" w:rsidP="00257446">
            <w:pPr>
              <w:ind w:left="-8897" w:firstLine="7230"/>
              <w:jc w:val="right"/>
              <w:rPr>
                <w:rFonts w:ascii="Times New Roman" w:hAnsi="Times New Roman"/>
                <w:color w:val="000000"/>
                <w:kern w:val="0"/>
                <w:sz w:val="24"/>
                <w:lang w:eastAsia="en-US"/>
              </w:rPr>
            </w:pPr>
          </w:p>
        </w:tc>
      </w:tr>
      <w:tr w:rsidR="009561B4" w:rsidRPr="00F355E8" w:rsidTr="00257446">
        <w:tc>
          <w:tcPr>
            <w:tcW w:w="10456" w:type="dxa"/>
            <w:gridSpan w:val="2"/>
          </w:tcPr>
          <w:p w:rsidR="009561B4" w:rsidRPr="00F355E8" w:rsidRDefault="009561B4" w:rsidP="00A8479D">
            <w:pPr>
              <w:ind w:firstLine="0"/>
              <w:jc w:val="center"/>
              <w:rPr>
                <w:rFonts w:ascii="Times New Roman" w:hAnsi="Times New Roman"/>
                <w:b/>
                <w:bCs/>
                <w:color w:val="000000"/>
                <w:kern w:val="0"/>
                <w:sz w:val="24"/>
                <w:lang w:eastAsia="en-US"/>
              </w:rPr>
            </w:pPr>
            <w:r w:rsidRPr="00F355E8">
              <w:rPr>
                <w:rFonts w:ascii="Times New Roman" w:hAnsi="Times New Roman"/>
                <w:b/>
                <w:bCs/>
                <w:color w:val="000000"/>
                <w:kern w:val="0"/>
                <w:sz w:val="24"/>
                <w:lang w:eastAsia="en-US"/>
              </w:rPr>
              <w:t xml:space="preserve">ЧАСТЬ </w:t>
            </w:r>
            <w:r w:rsidRPr="00F355E8">
              <w:rPr>
                <w:rFonts w:ascii="Times New Roman" w:hAnsi="Times New Roman"/>
                <w:b/>
                <w:bCs/>
                <w:color w:val="000000"/>
                <w:kern w:val="0"/>
                <w:sz w:val="24"/>
                <w:lang w:val="en-US" w:eastAsia="en-US"/>
              </w:rPr>
              <w:t>II</w:t>
            </w:r>
            <w:r w:rsidRPr="00F355E8">
              <w:rPr>
                <w:rFonts w:ascii="Times New Roman" w:hAnsi="Times New Roman"/>
                <w:b/>
                <w:bCs/>
                <w:color w:val="000000"/>
                <w:kern w:val="0"/>
                <w:sz w:val="24"/>
                <w:lang w:eastAsia="en-US"/>
              </w:rPr>
              <w:t>. КАРТА(Ы) ГРАДОСТРОИТЕЛЬНОГО ЗОНИРОВАНИЯ, КАРТА(Ы)</w:t>
            </w:r>
          </w:p>
          <w:p w:rsidR="009561B4" w:rsidRPr="00F355E8" w:rsidRDefault="009561B4" w:rsidP="00A8479D">
            <w:pPr>
              <w:jc w:val="center"/>
              <w:rPr>
                <w:rFonts w:ascii="Times New Roman" w:hAnsi="Times New Roman"/>
                <w:b/>
                <w:bCs/>
                <w:color w:val="000000"/>
                <w:kern w:val="0"/>
                <w:sz w:val="24"/>
                <w:lang w:eastAsia="en-US"/>
              </w:rPr>
            </w:pPr>
            <w:r w:rsidRPr="00F355E8">
              <w:rPr>
                <w:rFonts w:ascii="Times New Roman" w:hAnsi="Times New Roman"/>
                <w:b/>
                <w:bCs/>
                <w:color w:val="000000"/>
                <w:kern w:val="0"/>
                <w:sz w:val="24"/>
                <w:lang w:eastAsia="en-US"/>
              </w:rPr>
              <w:t>ЗОН С ОСОБЫМИ УСЛОВИЯМИ ИСПОЛЬЗОВАНИЯ</w:t>
            </w:r>
          </w:p>
          <w:p w:rsidR="009561B4" w:rsidRDefault="009561B4" w:rsidP="00A8479D">
            <w:pPr>
              <w:jc w:val="center"/>
              <w:rPr>
                <w:rFonts w:ascii="Times New Roman" w:hAnsi="Times New Roman"/>
                <w:b/>
                <w:bCs/>
                <w:color w:val="000000"/>
                <w:kern w:val="0"/>
                <w:sz w:val="24"/>
                <w:lang w:eastAsia="en-US"/>
              </w:rPr>
            </w:pPr>
            <w:r w:rsidRPr="00F355E8">
              <w:rPr>
                <w:rFonts w:ascii="Times New Roman" w:hAnsi="Times New Roman"/>
                <w:b/>
                <w:bCs/>
                <w:color w:val="000000"/>
                <w:kern w:val="0"/>
                <w:sz w:val="24"/>
                <w:lang w:eastAsia="en-US"/>
              </w:rPr>
              <w:t>ТЕРРИТОРИИ (совмещено на одной карте)</w:t>
            </w:r>
          </w:p>
          <w:p w:rsidR="009561B4" w:rsidRPr="00F355E8" w:rsidRDefault="009561B4" w:rsidP="00A8479D">
            <w:pPr>
              <w:jc w:val="center"/>
              <w:rPr>
                <w:rFonts w:ascii="Times New Roman" w:hAnsi="Times New Roman"/>
                <w:b/>
                <w:bCs/>
                <w:color w:val="000000"/>
                <w:kern w:val="0"/>
                <w:sz w:val="24"/>
                <w:lang w:eastAsia="en-US"/>
              </w:rPr>
            </w:pPr>
          </w:p>
        </w:tc>
      </w:tr>
      <w:tr w:rsidR="009561B4" w:rsidRPr="00F355E8" w:rsidTr="00257446">
        <w:trPr>
          <w:trHeight w:val="763"/>
        </w:trPr>
        <w:tc>
          <w:tcPr>
            <w:tcW w:w="9464" w:type="dxa"/>
          </w:tcPr>
          <w:p w:rsidR="009561B4" w:rsidRPr="00C90ECD" w:rsidRDefault="009561B4" w:rsidP="00C90ECD">
            <w:pPr>
              <w:ind w:left="567"/>
              <w:rPr>
                <w:rFonts w:ascii="Times New Roman" w:eastAsia="MS Mincho" w:hAnsi="Times New Roman"/>
                <w:i/>
                <w:color w:val="000000"/>
                <w:kern w:val="0"/>
                <w:sz w:val="24"/>
                <w:lang w:eastAsia="en-US"/>
              </w:rPr>
            </w:pPr>
            <w:r w:rsidRPr="00C90ECD">
              <w:rPr>
                <w:rFonts w:ascii="Times New Roman" w:eastAsia="MS Mincho" w:hAnsi="Times New Roman"/>
                <w:i/>
                <w:color w:val="000000"/>
                <w:kern w:val="0"/>
                <w:sz w:val="24"/>
                <w:lang w:eastAsia="en-US"/>
              </w:rPr>
              <w:t xml:space="preserve">Статья </w:t>
            </w:r>
            <w:r>
              <w:rPr>
                <w:rFonts w:ascii="Times New Roman" w:eastAsia="MS Mincho" w:hAnsi="Times New Roman"/>
                <w:i/>
                <w:color w:val="000000"/>
                <w:kern w:val="0"/>
                <w:sz w:val="24"/>
                <w:lang w:eastAsia="en-US"/>
              </w:rPr>
              <w:t>32</w:t>
            </w:r>
            <w:r w:rsidRPr="00C90ECD">
              <w:rPr>
                <w:rFonts w:ascii="Times New Roman" w:eastAsia="MS Mincho" w:hAnsi="Times New Roman"/>
                <w:i/>
                <w:color w:val="000000"/>
                <w:kern w:val="0"/>
                <w:sz w:val="24"/>
                <w:lang w:eastAsia="en-US"/>
              </w:rPr>
              <w:t xml:space="preserve">. Карта(ы) градостроительного зонирования территории </w:t>
            </w:r>
            <w:r>
              <w:rPr>
                <w:rFonts w:ascii="Times New Roman" w:eastAsia="MS Mincho" w:hAnsi="Times New Roman"/>
                <w:i/>
                <w:color w:val="000000"/>
                <w:kern w:val="0"/>
                <w:sz w:val="24"/>
                <w:lang w:eastAsia="en-US"/>
              </w:rPr>
              <w:t>Киро</w:t>
            </w:r>
            <w:r>
              <w:rPr>
                <w:rFonts w:ascii="Times New Roman" w:eastAsia="MS Mincho" w:hAnsi="Times New Roman"/>
                <w:i/>
                <w:color w:val="000000"/>
                <w:kern w:val="0"/>
                <w:sz w:val="24"/>
                <w:lang w:eastAsia="en-US"/>
              </w:rPr>
              <w:t>в</w:t>
            </w:r>
            <w:r>
              <w:rPr>
                <w:rFonts w:ascii="Times New Roman" w:eastAsia="MS Mincho" w:hAnsi="Times New Roman"/>
                <w:i/>
                <w:color w:val="000000"/>
                <w:kern w:val="0"/>
                <w:sz w:val="24"/>
                <w:lang w:eastAsia="en-US"/>
              </w:rPr>
              <w:t>ского сельского</w:t>
            </w:r>
            <w:r w:rsidRPr="00C90ECD">
              <w:rPr>
                <w:rFonts w:ascii="Times New Roman" w:eastAsia="MS Mincho" w:hAnsi="Times New Roman"/>
                <w:i/>
                <w:color w:val="000000"/>
                <w:kern w:val="0"/>
                <w:sz w:val="24"/>
                <w:lang w:eastAsia="en-US"/>
              </w:rPr>
              <w:t xml:space="preserve"> поселения Славянского района, карта(ы) зон с особыми условиями использования территории (совмещено на одной карте)</w:t>
            </w:r>
            <w:r>
              <w:rPr>
                <w:rFonts w:ascii="Times New Roman" w:eastAsia="MS Mincho" w:hAnsi="Times New Roman"/>
                <w:i/>
                <w:color w:val="000000"/>
                <w:kern w:val="0"/>
                <w:sz w:val="24"/>
                <w:lang w:eastAsia="en-US"/>
              </w:rPr>
              <w:t xml:space="preserve">                                         66 </w:t>
            </w:r>
          </w:p>
          <w:p w:rsidR="009561B4" w:rsidRDefault="009561B4" w:rsidP="00C90ECD">
            <w:pPr>
              <w:pageBreakBefore/>
              <w:ind w:left="567" w:right="2" w:firstLine="709"/>
              <w:rPr>
                <w:rFonts w:ascii="Times New Roman" w:hAnsi="Times New Roman"/>
                <w:bCs/>
                <w:i/>
                <w:sz w:val="24"/>
              </w:rPr>
            </w:pPr>
          </w:p>
          <w:p w:rsidR="009561B4" w:rsidRPr="00F355E8" w:rsidRDefault="009561B4" w:rsidP="00C90ECD">
            <w:pPr>
              <w:pageBreakBefore/>
              <w:ind w:left="567" w:right="2" w:firstLine="709"/>
              <w:rPr>
                <w:rFonts w:ascii="Times New Roman" w:eastAsia="MS Mincho" w:hAnsi="Times New Roman"/>
                <w:color w:val="000000"/>
                <w:kern w:val="0"/>
                <w:sz w:val="24"/>
                <w:lang w:eastAsia="en-US"/>
              </w:rPr>
            </w:pPr>
          </w:p>
        </w:tc>
        <w:tc>
          <w:tcPr>
            <w:tcW w:w="992" w:type="dxa"/>
          </w:tcPr>
          <w:p w:rsidR="009561B4" w:rsidRPr="00F355E8" w:rsidRDefault="009561B4" w:rsidP="00F355E8">
            <w:pPr>
              <w:jc w:val="right"/>
              <w:rPr>
                <w:rFonts w:ascii="Times New Roman" w:hAnsi="Times New Roman"/>
                <w:color w:val="000000"/>
                <w:kern w:val="0"/>
                <w:sz w:val="24"/>
                <w:lang w:eastAsia="en-US"/>
              </w:rPr>
            </w:pPr>
          </w:p>
        </w:tc>
      </w:tr>
      <w:tr w:rsidR="009561B4" w:rsidRPr="00F355E8" w:rsidTr="00257446">
        <w:tc>
          <w:tcPr>
            <w:tcW w:w="10456" w:type="dxa"/>
            <w:gridSpan w:val="2"/>
          </w:tcPr>
          <w:p w:rsidR="009561B4" w:rsidRDefault="009561B4" w:rsidP="00F355E8">
            <w:pPr>
              <w:jc w:val="center"/>
              <w:rPr>
                <w:rFonts w:ascii="Times New Roman" w:hAnsi="Times New Roman"/>
                <w:b/>
                <w:bCs/>
                <w:color w:val="000000"/>
                <w:kern w:val="0"/>
                <w:sz w:val="24"/>
                <w:lang w:eastAsia="en-US"/>
              </w:rPr>
            </w:pPr>
            <w:r w:rsidRPr="00F355E8">
              <w:rPr>
                <w:rFonts w:ascii="Times New Roman" w:hAnsi="Times New Roman"/>
                <w:b/>
                <w:bCs/>
                <w:color w:val="000000"/>
                <w:kern w:val="0"/>
                <w:sz w:val="24"/>
                <w:lang w:eastAsia="en-US"/>
              </w:rPr>
              <w:t>ЧАСТЬ III. ГРАДОСТРОИТЕЛЬНЫЕ РЕГЛАМЕНТЫ</w:t>
            </w:r>
          </w:p>
          <w:p w:rsidR="009561B4" w:rsidRPr="00F355E8" w:rsidRDefault="009561B4" w:rsidP="00F355E8">
            <w:pPr>
              <w:jc w:val="center"/>
              <w:rPr>
                <w:rFonts w:ascii="Times New Roman" w:hAnsi="Times New Roman"/>
                <w:b/>
                <w:color w:val="000000"/>
                <w:kern w:val="0"/>
                <w:sz w:val="24"/>
                <w:lang w:eastAsia="en-US"/>
              </w:rPr>
            </w:pPr>
          </w:p>
        </w:tc>
      </w:tr>
      <w:tr w:rsidR="009561B4" w:rsidRPr="00F355E8" w:rsidTr="00257446">
        <w:tc>
          <w:tcPr>
            <w:tcW w:w="9464" w:type="dxa"/>
          </w:tcPr>
          <w:p w:rsidR="009561B4" w:rsidRPr="00C90ECD" w:rsidRDefault="009561B4" w:rsidP="00261FDB">
            <w:pPr>
              <w:ind w:left="567"/>
              <w:rPr>
                <w:rFonts w:ascii="Times New Roman" w:hAnsi="Times New Roman"/>
                <w:i/>
                <w:color w:val="000000"/>
                <w:kern w:val="0"/>
                <w:sz w:val="24"/>
                <w:lang w:eastAsia="en-US"/>
              </w:rPr>
            </w:pPr>
            <w:r w:rsidRPr="00C90ECD">
              <w:rPr>
                <w:rFonts w:ascii="Times New Roman" w:eastAsia="MS Mincho" w:hAnsi="Times New Roman"/>
                <w:i/>
                <w:color w:val="000000"/>
                <w:kern w:val="0"/>
                <w:sz w:val="24"/>
                <w:lang w:eastAsia="en-US"/>
              </w:rPr>
              <w:t xml:space="preserve">Статья </w:t>
            </w:r>
            <w:r>
              <w:rPr>
                <w:rFonts w:ascii="Times New Roman" w:eastAsia="MS Mincho" w:hAnsi="Times New Roman"/>
                <w:i/>
                <w:color w:val="000000"/>
                <w:kern w:val="0"/>
                <w:sz w:val="24"/>
                <w:lang w:eastAsia="en-US"/>
              </w:rPr>
              <w:t>33</w:t>
            </w:r>
            <w:r w:rsidRPr="00C90ECD">
              <w:rPr>
                <w:rFonts w:ascii="Times New Roman" w:eastAsia="MS Mincho" w:hAnsi="Times New Roman"/>
                <w:i/>
                <w:color w:val="000000"/>
                <w:kern w:val="0"/>
                <w:sz w:val="24"/>
                <w:lang w:eastAsia="en-US"/>
              </w:rPr>
              <w:t>. Виды территориальных зон, выделенных на карте градостро</w:t>
            </w:r>
            <w:r w:rsidRPr="00C90ECD">
              <w:rPr>
                <w:rFonts w:ascii="Times New Roman" w:eastAsia="MS Mincho" w:hAnsi="Times New Roman"/>
                <w:i/>
                <w:color w:val="000000"/>
                <w:kern w:val="0"/>
                <w:sz w:val="24"/>
                <w:lang w:eastAsia="en-US"/>
              </w:rPr>
              <w:t>и</w:t>
            </w:r>
            <w:r w:rsidRPr="00C90ECD">
              <w:rPr>
                <w:rFonts w:ascii="Times New Roman" w:eastAsia="MS Mincho" w:hAnsi="Times New Roman"/>
                <w:i/>
                <w:color w:val="000000"/>
                <w:kern w:val="0"/>
                <w:sz w:val="24"/>
                <w:lang w:eastAsia="en-US"/>
              </w:rPr>
              <w:t xml:space="preserve">тельного зонирования территории </w:t>
            </w:r>
            <w:r>
              <w:rPr>
                <w:rFonts w:ascii="Times New Roman" w:eastAsia="MS Mincho" w:hAnsi="Times New Roman"/>
                <w:i/>
                <w:color w:val="000000"/>
                <w:kern w:val="0"/>
                <w:sz w:val="24"/>
                <w:lang w:eastAsia="en-US"/>
              </w:rPr>
              <w:t>Кировского сельского</w:t>
            </w:r>
            <w:r w:rsidRPr="00C90ECD">
              <w:rPr>
                <w:rFonts w:ascii="Times New Roman" w:eastAsia="MS Mincho" w:hAnsi="Times New Roman"/>
                <w:i/>
                <w:color w:val="000000"/>
                <w:kern w:val="0"/>
                <w:sz w:val="24"/>
                <w:lang w:eastAsia="en-US"/>
              </w:rPr>
              <w:t xml:space="preserve"> поселения Славянского района</w:t>
            </w:r>
            <w:r>
              <w:rPr>
                <w:rFonts w:ascii="Times New Roman" w:eastAsia="MS Mincho" w:hAnsi="Times New Roman"/>
                <w:i/>
                <w:color w:val="000000"/>
                <w:kern w:val="0"/>
                <w:sz w:val="24"/>
                <w:lang w:eastAsia="en-US"/>
              </w:rPr>
              <w:t xml:space="preserve">                                                                                                       Приложение №1</w:t>
            </w:r>
          </w:p>
        </w:tc>
        <w:tc>
          <w:tcPr>
            <w:tcW w:w="992" w:type="dxa"/>
          </w:tcPr>
          <w:p w:rsidR="009561B4" w:rsidRPr="00F355E8" w:rsidRDefault="009561B4" w:rsidP="00F355E8">
            <w:pPr>
              <w:jc w:val="right"/>
              <w:rPr>
                <w:rFonts w:ascii="Times New Roman" w:hAnsi="Times New Roman"/>
                <w:color w:val="000000"/>
                <w:kern w:val="0"/>
                <w:sz w:val="24"/>
                <w:lang w:eastAsia="en-US"/>
              </w:rPr>
            </w:pPr>
          </w:p>
        </w:tc>
      </w:tr>
      <w:tr w:rsidR="009561B4" w:rsidRPr="00F355E8" w:rsidTr="00257446">
        <w:tc>
          <w:tcPr>
            <w:tcW w:w="9464" w:type="dxa"/>
          </w:tcPr>
          <w:p w:rsidR="009561B4" w:rsidRDefault="009561B4" w:rsidP="00031ECB">
            <w:pPr>
              <w:ind w:left="567"/>
              <w:rPr>
                <w:rFonts w:ascii="Times New Roman" w:eastAsia="MS Mincho" w:hAnsi="Times New Roman"/>
                <w:i/>
                <w:color w:val="000000"/>
                <w:kern w:val="0"/>
                <w:sz w:val="24"/>
                <w:lang w:eastAsia="en-US"/>
              </w:rPr>
            </w:pPr>
            <w:r w:rsidRPr="00C90ECD">
              <w:rPr>
                <w:rFonts w:ascii="Times New Roman" w:eastAsia="MS Mincho" w:hAnsi="Times New Roman"/>
                <w:i/>
                <w:color w:val="000000"/>
                <w:kern w:val="0"/>
                <w:sz w:val="24"/>
                <w:lang w:eastAsia="en-US"/>
              </w:rPr>
              <w:t>Статья 3</w:t>
            </w:r>
            <w:r>
              <w:rPr>
                <w:rFonts w:ascii="Times New Roman" w:eastAsia="MS Mincho" w:hAnsi="Times New Roman"/>
                <w:i/>
                <w:color w:val="000000"/>
                <w:kern w:val="0"/>
                <w:sz w:val="24"/>
                <w:lang w:eastAsia="en-US"/>
              </w:rPr>
              <w:t>4</w:t>
            </w:r>
            <w:r w:rsidRPr="00C90ECD">
              <w:rPr>
                <w:rFonts w:ascii="Times New Roman" w:eastAsia="MS Mincho" w:hAnsi="Times New Roman"/>
                <w:i/>
                <w:color w:val="000000"/>
                <w:kern w:val="0"/>
                <w:sz w:val="24"/>
                <w:lang w:eastAsia="en-US"/>
              </w:rPr>
              <w:t>. Виды разрешенного использования земельных участков и объектов капитального строительства в различных территориальных зонах</w:t>
            </w:r>
            <w:r>
              <w:rPr>
                <w:rFonts w:ascii="Times New Roman" w:eastAsia="MS Mincho" w:hAnsi="Times New Roman"/>
                <w:i/>
                <w:color w:val="000000"/>
                <w:kern w:val="0"/>
                <w:sz w:val="24"/>
                <w:lang w:eastAsia="en-US"/>
              </w:rPr>
              <w:t>-</w:t>
            </w:r>
          </w:p>
          <w:p w:rsidR="009561B4" w:rsidRPr="00C90ECD" w:rsidRDefault="009561B4" w:rsidP="00031ECB">
            <w:pPr>
              <w:ind w:left="567"/>
              <w:rPr>
                <w:rFonts w:ascii="Times New Roman" w:hAnsi="Times New Roman"/>
                <w:i/>
                <w:color w:val="000000"/>
                <w:kern w:val="0"/>
                <w:sz w:val="24"/>
                <w:lang w:eastAsia="en-US"/>
              </w:rPr>
            </w:pPr>
            <w:r>
              <w:rPr>
                <w:rFonts w:ascii="Times New Roman" w:eastAsia="MS Mincho" w:hAnsi="Times New Roman"/>
                <w:i/>
                <w:color w:val="000000"/>
                <w:kern w:val="0"/>
                <w:sz w:val="24"/>
                <w:lang w:eastAsia="en-US"/>
              </w:rPr>
              <w:t xml:space="preserve">                                                                                                            Приложение №1</w:t>
            </w:r>
          </w:p>
        </w:tc>
        <w:tc>
          <w:tcPr>
            <w:tcW w:w="992" w:type="dxa"/>
          </w:tcPr>
          <w:p w:rsidR="009561B4" w:rsidRPr="00F355E8" w:rsidRDefault="009561B4" w:rsidP="00F355E8">
            <w:pPr>
              <w:jc w:val="right"/>
              <w:rPr>
                <w:rFonts w:ascii="Times New Roman" w:hAnsi="Times New Roman"/>
                <w:color w:val="000000"/>
                <w:kern w:val="0"/>
                <w:sz w:val="24"/>
                <w:lang w:eastAsia="en-US"/>
              </w:rPr>
            </w:pPr>
          </w:p>
        </w:tc>
      </w:tr>
      <w:tr w:rsidR="009561B4" w:rsidRPr="00F355E8" w:rsidTr="00257446">
        <w:tc>
          <w:tcPr>
            <w:tcW w:w="9464" w:type="dxa"/>
          </w:tcPr>
          <w:p w:rsidR="009561B4" w:rsidRDefault="009561B4" w:rsidP="005633A2">
            <w:pPr>
              <w:ind w:left="567"/>
              <w:rPr>
                <w:rFonts w:ascii="Times New Roman" w:eastAsia="MS Mincho" w:hAnsi="Times New Roman"/>
                <w:i/>
                <w:color w:val="000000"/>
                <w:kern w:val="0"/>
                <w:sz w:val="24"/>
                <w:lang w:eastAsia="en-US"/>
              </w:rPr>
            </w:pPr>
            <w:r w:rsidRPr="00C90ECD">
              <w:rPr>
                <w:rFonts w:ascii="Times New Roman" w:eastAsia="MS Mincho" w:hAnsi="Times New Roman"/>
                <w:i/>
                <w:color w:val="000000"/>
                <w:kern w:val="0"/>
                <w:sz w:val="24"/>
                <w:lang w:eastAsia="en-US"/>
              </w:rPr>
              <w:t>Статья 3</w:t>
            </w:r>
            <w:r>
              <w:rPr>
                <w:rFonts w:ascii="Times New Roman" w:eastAsia="MS Mincho" w:hAnsi="Times New Roman"/>
                <w:i/>
                <w:color w:val="000000"/>
                <w:kern w:val="0"/>
                <w:sz w:val="24"/>
                <w:lang w:eastAsia="en-US"/>
              </w:rPr>
              <w:t>5</w:t>
            </w:r>
            <w:r w:rsidRPr="00C90ECD">
              <w:rPr>
                <w:rFonts w:ascii="Times New Roman" w:eastAsia="MS Mincho" w:hAnsi="Times New Roman"/>
                <w:i/>
                <w:color w:val="000000"/>
                <w:kern w:val="0"/>
                <w:sz w:val="24"/>
                <w:lang w:eastAsia="en-US"/>
              </w:rPr>
              <w:t xml:space="preserve">. Параметры разрешенного использования земельных участков и иных объектов недвижимости в различных территориальных зонах </w:t>
            </w:r>
            <w:r>
              <w:rPr>
                <w:rFonts w:ascii="Times New Roman" w:eastAsia="MS Mincho" w:hAnsi="Times New Roman"/>
                <w:i/>
                <w:color w:val="000000"/>
                <w:kern w:val="0"/>
                <w:sz w:val="24"/>
                <w:lang w:eastAsia="en-US"/>
              </w:rPr>
              <w:t xml:space="preserve">                                                       </w:t>
            </w:r>
          </w:p>
          <w:p w:rsidR="009561B4" w:rsidRDefault="009561B4" w:rsidP="005633A2">
            <w:pPr>
              <w:ind w:left="567"/>
              <w:rPr>
                <w:rFonts w:ascii="Times New Roman" w:eastAsia="MS Mincho" w:hAnsi="Times New Roman"/>
                <w:i/>
                <w:color w:val="000000"/>
                <w:kern w:val="0"/>
                <w:sz w:val="24"/>
                <w:lang w:eastAsia="en-US"/>
              </w:rPr>
            </w:pPr>
            <w:r>
              <w:rPr>
                <w:rFonts w:ascii="Times New Roman" w:eastAsia="MS Mincho" w:hAnsi="Times New Roman"/>
                <w:i/>
                <w:color w:val="000000"/>
                <w:kern w:val="0"/>
                <w:sz w:val="24"/>
                <w:lang w:eastAsia="en-US"/>
              </w:rPr>
              <w:t xml:space="preserve">                                                                                                           Приложение №1.</w:t>
            </w:r>
          </w:p>
          <w:p w:rsidR="009561B4" w:rsidRPr="00C90ECD" w:rsidRDefault="009561B4" w:rsidP="005633A2">
            <w:pPr>
              <w:ind w:left="567"/>
              <w:rPr>
                <w:rFonts w:ascii="Times New Roman" w:hAnsi="Times New Roman"/>
                <w:i/>
                <w:color w:val="000000"/>
                <w:kern w:val="0"/>
                <w:sz w:val="24"/>
                <w:lang w:eastAsia="en-US"/>
              </w:rPr>
            </w:pPr>
            <w:r w:rsidRPr="00FF64C5">
              <w:rPr>
                <w:rFonts w:ascii="Times New Roman" w:hAnsi="Times New Roman"/>
                <w:i/>
                <w:color w:val="000000"/>
                <w:kern w:val="0"/>
                <w:sz w:val="24"/>
                <w:lang w:eastAsia="en-US"/>
              </w:rPr>
              <w:t>Статья 36. Обеспечение доступности объектов социальной инфраструктуры для инвалидов и других маломобильных групп населения</w:t>
            </w:r>
            <w:r>
              <w:rPr>
                <w:rFonts w:ascii="Times New Roman" w:hAnsi="Times New Roman"/>
                <w:i/>
                <w:color w:val="000000"/>
                <w:kern w:val="0"/>
                <w:sz w:val="24"/>
                <w:lang w:eastAsia="en-US"/>
              </w:rPr>
              <w:t xml:space="preserve">                                           68</w:t>
            </w:r>
          </w:p>
        </w:tc>
        <w:tc>
          <w:tcPr>
            <w:tcW w:w="992" w:type="dxa"/>
          </w:tcPr>
          <w:p w:rsidR="009561B4" w:rsidRPr="00F355E8" w:rsidRDefault="009561B4" w:rsidP="00F355E8">
            <w:pPr>
              <w:jc w:val="right"/>
              <w:rPr>
                <w:rFonts w:ascii="Times New Roman" w:hAnsi="Times New Roman"/>
                <w:color w:val="000000"/>
                <w:kern w:val="0"/>
                <w:sz w:val="24"/>
                <w:lang w:eastAsia="en-US"/>
              </w:rPr>
            </w:pPr>
          </w:p>
        </w:tc>
      </w:tr>
      <w:tr w:rsidR="009561B4" w:rsidRPr="00F355E8" w:rsidTr="00257446">
        <w:tc>
          <w:tcPr>
            <w:tcW w:w="9464" w:type="dxa"/>
          </w:tcPr>
          <w:p w:rsidR="009561B4" w:rsidRPr="00C90ECD" w:rsidRDefault="009561B4" w:rsidP="005633A2">
            <w:pPr>
              <w:ind w:left="567"/>
              <w:rPr>
                <w:rFonts w:ascii="Times New Roman" w:eastAsia="MS Mincho" w:hAnsi="Times New Roman"/>
                <w:i/>
                <w:color w:val="000000"/>
                <w:kern w:val="0"/>
                <w:sz w:val="24"/>
                <w:lang w:eastAsia="en-US"/>
              </w:rPr>
            </w:pPr>
            <w:r w:rsidRPr="00C90ECD">
              <w:rPr>
                <w:rFonts w:ascii="Times New Roman" w:eastAsia="MS Mincho" w:hAnsi="Times New Roman"/>
                <w:i/>
                <w:color w:val="000000"/>
                <w:kern w:val="0"/>
                <w:sz w:val="24"/>
                <w:lang w:eastAsia="en-US"/>
              </w:rPr>
              <w:t>Статья 3</w:t>
            </w:r>
            <w:r>
              <w:rPr>
                <w:rFonts w:ascii="Times New Roman" w:eastAsia="MS Mincho" w:hAnsi="Times New Roman"/>
                <w:i/>
                <w:color w:val="000000"/>
                <w:kern w:val="0"/>
                <w:sz w:val="24"/>
                <w:lang w:eastAsia="en-US"/>
              </w:rPr>
              <w:t>7</w:t>
            </w:r>
            <w:r w:rsidRPr="00C90ECD">
              <w:rPr>
                <w:rFonts w:ascii="Times New Roman" w:eastAsia="MS Mincho" w:hAnsi="Times New Roman"/>
                <w:i/>
                <w:color w:val="000000"/>
                <w:kern w:val="0"/>
                <w:sz w:val="24"/>
                <w:lang w:eastAsia="en-US"/>
              </w:rPr>
              <w:t>. Использование земельных участков в зонах с особыми условиями использования (охранных зонах инженерных сетей)</w:t>
            </w:r>
            <w:r>
              <w:rPr>
                <w:rFonts w:ascii="Times New Roman" w:eastAsia="MS Mincho" w:hAnsi="Times New Roman"/>
                <w:i/>
                <w:color w:val="000000"/>
                <w:kern w:val="0"/>
                <w:sz w:val="24"/>
                <w:lang w:eastAsia="en-US"/>
              </w:rPr>
              <w:t xml:space="preserve">                                                 71</w:t>
            </w:r>
          </w:p>
        </w:tc>
        <w:tc>
          <w:tcPr>
            <w:tcW w:w="992" w:type="dxa"/>
          </w:tcPr>
          <w:p w:rsidR="009561B4" w:rsidRPr="00F355E8" w:rsidRDefault="009561B4" w:rsidP="00F355E8">
            <w:pPr>
              <w:jc w:val="right"/>
              <w:rPr>
                <w:rFonts w:ascii="Times New Roman" w:hAnsi="Times New Roman"/>
                <w:color w:val="000000"/>
                <w:kern w:val="0"/>
                <w:sz w:val="24"/>
                <w:lang w:eastAsia="en-US"/>
              </w:rPr>
            </w:pPr>
          </w:p>
        </w:tc>
      </w:tr>
      <w:tr w:rsidR="009561B4" w:rsidRPr="00F355E8" w:rsidTr="00257446">
        <w:tc>
          <w:tcPr>
            <w:tcW w:w="9464" w:type="dxa"/>
          </w:tcPr>
          <w:p w:rsidR="009561B4" w:rsidRDefault="009561B4" w:rsidP="008F6B60">
            <w:pPr>
              <w:ind w:left="567"/>
              <w:rPr>
                <w:rFonts w:ascii="Times New Roman" w:eastAsia="MS Mincho" w:hAnsi="Times New Roman"/>
                <w:i/>
                <w:color w:val="000000"/>
                <w:kern w:val="0"/>
                <w:sz w:val="24"/>
                <w:lang w:eastAsia="en-US"/>
              </w:rPr>
            </w:pPr>
            <w:r w:rsidRPr="00C90ECD">
              <w:rPr>
                <w:rFonts w:ascii="Times New Roman" w:eastAsia="MS Mincho" w:hAnsi="Times New Roman"/>
                <w:i/>
                <w:color w:val="000000"/>
                <w:kern w:val="0"/>
                <w:sz w:val="24"/>
                <w:lang w:eastAsia="en-US"/>
              </w:rPr>
              <w:t>Статья 3</w:t>
            </w:r>
            <w:r>
              <w:rPr>
                <w:rFonts w:ascii="Times New Roman" w:eastAsia="MS Mincho" w:hAnsi="Times New Roman"/>
                <w:i/>
                <w:color w:val="000000"/>
                <w:kern w:val="0"/>
                <w:sz w:val="24"/>
                <w:lang w:eastAsia="en-US"/>
              </w:rPr>
              <w:t>8</w:t>
            </w:r>
            <w:r w:rsidRPr="00C90ECD">
              <w:rPr>
                <w:rFonts w:ascii="Times New Roman" w:eastAsia="MS Mincho" w:hAnsi="Times New Roman"/>
                <w:i/>
                <w:color w:val="000000"/>
                <w:kern w:val="0"/>
                <w:sz w:val="24"/>
                <w:lang w:eastAsia="en-US"/>
              </w:rPr>
              <w:t>. Использование земельных участков в границах водоохранных зон</w:t>
            </w:r>
          </w:p>
          <w:p w:rsidR="009561B4" w:rsidRPr="00C90ECD" w:rsidRDefault="009561B4" w:rsidP="005633A2">
            <w:pPr>
              <w:ind w:left="567"/>
              <w:rPr>
                <w:rFonts w:ascii="Times New Roman" w:eastAsia="MS Mincho" w:hAnsi="Times New Roman"/>
                <w:i/>
                <w:color w:val="000000"/>
                <w:kern w:val="0"/>
                <w:sz w:val="24"/>
                <w:lang w:eastAsia="en-US"/>
              </w:rPr>
            </w:pPr>
            <w:r>
              <w:rPr>
                <w:rFonts w:ascii="Times New Roman" w:eastAsia="MS Mincho" w:hAnsi="Times New Roman"/>
                <w:i/>
                <w:color w:val="000000"/>
                <w:kern w:val="0"/>
                <w:sz w:val="24"/>
                <w:lang w:eastAsia="en-US"/>
              </w:rPr>
              <w:t xml:space="preserve">                                                                                                                                   74</w:t>
            </w:r>
          </w:p>
        </w:tc>
        <w:tc>
          <w:tcPr>
            <w:tcW w:w="992" w:type="dxa"/>
          </w:tcPr>
          <w:p w:rsidR="009561B4" w:rsidRPr="00F355E8" w:rsidRDefault="009561B4" w:rsidP="00F355E8">
            <w:pPr>
              <w:jc w:val="right"/>
              <w:rPr>
                <w:rFonts w:ascii="Times New Roman" w:hAnsi="Times New Roman"/>
                <w:color w:val="000000"/>
                <w:kern w:val="0"/>
                <w:sz w:val="24"/>
                <w:lang w:eastAsia="en-US"/>
              </w:rPr>
            </w:pPr>
          </w:p>
        </w:tc>
      </w:tr>
      <w:tr w:rsidR="009561B4" w:rsidRPr="00F355E8" w:rsidTr="00257446">
        <w:tc>
          <w:tcPr>
            <w:tcW w:w="9464" w:type="dxa"/>
          </w:tcPr>
          <w:p w:rsidR="009561B4" w:rsidRPr="00C90ECD" w:rsidRDefault="009561B4" w:rsidP="008F6B60">
            <w:pPr>
              <w:ind w:left="567"/>
              <w:rPr>
                <w:rFonts w:ascii="Times New Roman" w:eastAsia="MS Mincho" w:hAnsi="Times New Roman"/>
                <w:i/>
                <w:color w:val="000000"/>
                <w:kern w:val="0"/>
                <w:sz w:val="24"/>
                <w:lang w:eastAsia="en-US"/>
              </w:rPr>
            </w:pPr>
            <w:r w:rsidRPr="00C90ECD">
              <w:rPr>
                <w:rFonts w:ascii="Times New Roman" w:eastAsia="MS Mincho" w:hAnsi="Times New Roman"/>
                <w:i/>
                <w:color w:val="000000"/>
                <w:kern w:val="0"/>
                <w:sz w:val="24"/>
                <w:lang w:eastAsia="en-US"/>
              </w:rPr>
              <w:t>Статья 3</w:t>
            </w:r>
            <w:r>
              <w:rPr>
                <w:rFonts w:ascii="Times New Roman" w:eastAsia="MS Mincho" w:hAnsi="Times New Roman"/>
                <w:i/>
                <w:color w:val="000000"/>
                <w:kern w:val="0"/>
                <w:sz w:val="24"/>
                <w:lang w:eastAsia="en-US"/>
              </w:rPr>
              <w:t>9</w:t>
            </w:r>
            <w:r w:rsidRPr="00C90ECD">
              <w:rPr>
                <w:rFonts w:ascii="Times New Roman" w:eastAsia="MS Mincho" w:hAnsi="Times New Roman"/>
                <w:i/>
                <w:color w:val="000000"/>
                <w:kern w:val="0"/>
                <w:sz w:val="24"/>
                <w:lang w:eastAsia="en-US"/>
              </w:rPr>
              <w:t>. Сохранность объектов культурного наследия. Зоны охраны об</w:t>
            </w:r>
            <w:r w:rsidRPr="00C90ECD">
              <w:rPr>
                <w:rFonts w:ascii="Times New Roman" w:eastAsia="MS Mincho" w:hAnsi="Times New Roman"/>
                <w:i/>
                <w:color w:val="000000"/>
                <w:kern w:val="0"/>
                <w:sz w:val="24"/>
                <w:lang w:eastAsia="en-US"/>
              </w:rPr>
              <w:t>ъ</w:t>
            </w:r>
            <w:r w:rsidRPr="00C90ECD">
              <w:rPr>
                <w:rFonts w:ascii="Times New Roman" w:eastAsia="MS Mincho" w:hAnsi="Times New Roman"/>
                <w:i/>
                <w:color w:val="000000"/>
                <w:kern w:val="0"/>
                <w:sz w:val="24"/>
                <w:lang w:eastAsia="en-US"/>
              </w:rPr>
              <w:t>ектов культурного наследия</w:t>
            </w:r>
            <w:r>
              <w:rPr>
                <w:rFonts w:ascii="Times New Roman" w:eastAsia="MS Mincho" w:hAnsi="Times New Roman"/>
                <w:i/>
                <w:color w:val="000000"/>
                <w:kern w:val="0"/>
                <w:sz w:val="24"/>
                <w:lang w:eastAsia="en-US"/>
              </w:rPr>
              <w:t xml:space="preserve">                                                                                         76 </w:t>
            </w:r>
          </w:p>
        </w:tc>
        <w:tc>
          <w:tcPr>
            <w:tcW w:w="992" w:type="dxa"/>
          </w:tcPr>
          <w:p w:rsidR="009561B4" w:rsidRPr="00F355E8" w:rsidRDefault="009561B4" w:rsidP="00F355E8">
            <w:pPr>
              <w:jc w:val="right"/>
              <w:rPr>
                <w:rFonts w:ascii="Times New Roman" w:hAnsi="Times New Roman"/>
                <w:color w:val="000000"/>
                <w:kern w:val="0"/>
                <w:sz w:val="24"/>
                <w:lang w:eastAsia="en-US"/>
              </w:rPr>
            </w:pPr>
          </w:p>
        </w:tc>
      </w:tr>
      <w:tr w:rsidR="009561B4" w:rsidRPr="00F355E8" w:rsidTr="00257446">
        <w:tc>
          <w:tcPr>
            <w:tcW w:w="9464" w:type="dxa"/>
          </w:tcPr>
          <w:p w:rsidR="009561B4" w:rsidRPr="00C90ECD" w:rsidRDefault="009561B4" w:rsidP="005633A2">
            <w:pPr>
              <w:autoSpaceDE w:val="0"/>
              <w:autoSpaceDN w:val="0"/>
              <w:adjustRightInd w:val="0"/>
              <w:ind w:left="567"/>
              <w:outlineLvl w:val="1"/>
              <w:rPr>
                <w:rFonts w:ascii="Times New Roman" w:hAnsi="Times New Roman"/>
                <w:i/>
                <w:color w:val="000000"/>
                <w:kern w:val="0"/>
                <w:sz w:val="24"/>
                <w:lang w:eastAsia="ru-RU"/>
              </w:rPr>
            </w:pPr>
            <w:r w:rsidRPr="00C90ECD">
              <w:rPr>
                <w:rFonts w:ascii="Times New Roman" w:hAnsi="Times New Roman"/>
                <w:bCs/>
                <w:i/>
                <w:color w:val="000000"/>
                <w:kern w:val="0"/>
                <w:sz w:val="24"/>
                <w:lang w:eastAsia="ru-RU"/>
              </w:rPr>
              <w:t xml:space="preserve">Статья </w:t>
            </w:r>
            <w:r>
              <w:rPr>
                <w:rFonts w:ascii="Times New Roman" w:hAnsi="Times New Roman"/>
                <w:bCs/>
                <w:i/>
                <w:color w:val="000000"/>
                <w:kern w:val="0"/>
                <w:sz w:val="24"/>
                <w:lang w:eastAsia="ru-RU"/>
              </w:rPr>
              <w:t>40</w:t>
            </w:r>
            <w:r w:rsidRPr="00C90ECD">
              <w:rPr>
                <w:rFonts w:ascii="Times New Roman" w:hAnsi="Times New Roman"/>
                <w:bCs/>
                <w:i/>
                <w:color w:val="000000"/>
                <w:kern w:val="0"/>
                <w:sz w:val="24"/>
                <w:lang w:eastAsia="ru-RU"/>
              </w:rPr>
              <w:t xml:space="preserve">. Иные </w:t>
            </w:r>
            <w:r w:rsidRPr="00C90ECD">
              <w:rPr>
                <w:rFonts w:ascii="Times New Roman" w:hAnsi="Times New Roman"/>
                <w:i/>
                <w:color w:val="000000"/>
                <w:kern w:val="0"/>
                <w:sz w:val="24"/>
                <w:lang w:eastAsia="ru-RU"/>
              </w:rPr>
              <w:t>ограничения использования земельных участков и объектов капитального строительства</w:t>
            </w:r>
            <w:r>
              <w:rPr>
                <w:rFonts w:ascii="Times New Roman" w:hAnsi="Times New Roman"/>
                <w:i/>
                <w:color w:val="000000"/>
                <w:kern w:val="0"/>
                <w:sz w:val="24"/>
                <w:lang w:eastAsia="ru-RU"/>
              </w:rPr>
              <w:t xml:space="preserve">                                                                                      80</w:t>
            </w:r>
          </w:p>
        </w:tc>
        <w:tc>
          <w:tcPr>
            <w:tcW w:w="992" w:type="dxa"/>
          </w:tcPr>
          <w:p w:rsidR="009561B4" w:rsidRPr="00F355E8" w:rsidRDefault="009561B4" w:rsidP="00F355E8">
            <w:pPr>
              <w:jc w:val="right"/>
              <w:rPr>
                <w:rFonts w:ascii="Times New Roman" w:hAnsi="Times New Roman"/>
                <w:color w:val="000000"/>
                <w:kern w:val="0"/>
                <w:sz w:val="24"/>
                <w:lang w:eastAsia="en-US"/>
              </w:rPr>
            </w:pPr>
          </w:p>
        </w:tc>
      </w:tr>
      <w:tr w:rsidR="009561B4" w:rsidRPr="00F355E8" w:rsidTr="00257446">
        <w:tc>
          <w:tcPr>
            <w:tcW w:w="10456" w:type="dxa"/>
            <w:gridSpan w:val="2"/>
          </w:tcPr>
          <w:p w:rsidR="009561B4" w:rsidRDefault="009561B4" w:rsidP="00F355E8">
            <w:pPr>
              <w:jc w:val="center"/>
              <w:rPr>
                <w:rFonts w:ascii="Times New Roman" w:hAnsi="Times New Roman"/>
                <w:b/>
                <w:bCs/>
                <w:color w:val="000000"/>
                <w:kern w:val="0"/>
                <w:sz w:val="24"/>
                <w:lang w:eastAsia="en-US"/>
              </w:rPr>
            </w:pPr>
          </w:p>
          <w:p w:rsidR="009561B4" w:rsidRDefault="009561B4" w:rsidP="00F355E8">
            <w:pPr>
              <w:jc w:val="center"/>
              <w:rPr>
                <w:rFonts w:ascii="Times New Roman" w:hAnsi="Times New Roman"/>
                <w:b/>
                <w:bCs/>
                <w:color w:val="000000"/>
                <w:kern w:val="0"/>
                <w:sz w:val="24"/>
                <w:lang w:eastAsia="en-US"/>
              </w:rPr>
            </w:pPr>
            <w:r w:rsidRPr="00F355E8">
              <w:rPr>
                <w:rFonts w:ascii="Times New Roman" w:hAnsi="Times New Roman"/>
                <w:b/>
                <w:bCs/>
                <w:color w:val="000000"/>
                <w:kern w:val="0"/>
                <w:sz w:val="24"/>
                <w:lang w:eastAsia="en-US"/>
              </w:rPr>
              <w:t>ЧАСТЬ I</w:t>
            </w:r>
            <w:r w:rsidRPr="00F355E8">
              <w:rPr>
                <w:rFonts w:ascii="Times New Roman" w:hAnsi="Times New Roman"/>
                <w:b/>
                <w:bCs/>
                <w:color w:val="000000"/>
                <w:kern w:val="0"/>
                <w:sz w:val="24"/>
                <w:lang w:val="en-US" w:eastAsia="en-US"/>
              </w:rPr>
              <w:t>V</w:t>
            </w:r>
            <w:r w:rsidRPr="00F355E8">
              <w:rPr>
                <w:rFonts w:ascii="Times New Roman" w:hAnsi="Times New Roman"/>
                <w:b/>
                <w:bCs/>
                <w:color w:val="000000"/>
                <w:kern w:val="0"/>
                <w:sz w:val="24"/>
                <w:lang w:eastAsia="en-US"/>
              </w:rPr>
              <w:t>. ЗАКЛЮЧИТЕЛЬНЫЕ ПОЛОЖЕНИЯ</w:t>
            </w:r>
          </w:p>
          <w:p w:rsidR="009561B4" w:rsidRPr="00F355E8" w:rsidRDefault="009561B4" w:rsidP="00F355E8">
            <w:pPr>
              <w:jc w:val="center"/>
              <w:rPr>
                <w:rFonts w:ascii="Times New Roman" w:hAnsi="Times New Roman"/>
                <w:b/>
                <w:color w:val="000000"/>
                <w:kern w:val="0"/>
                <w:sz w:val="24"/>
                <w:lang w:eastAsia="en-US"/>
              </w:rPr>
            </w:pPr>
          </w:p>
        </w:tc>
      </w:tr>
      <w:tr w:rsidR="009561B4" w:rsidRPr="00F355E8" w:rsidTr="00257446">
        <w:trPr>
          <w:trHeight w:val="387"/>
        </w:trPr>
        <w:tc>
          <w:tcPr>
            <w:tcW w:w="9464" w:type="dxa"/>
          </w:tcPr>
          <w:p w:rsidR="009561B4" w:rsidRPr="00C90ECD" w:rsidRDefault="009561B4" w:rsidP="005633A2">
            <w:pPr>
              <w:ind w:left="567"/>
              <w:rPr>
                <w:rFonts w:ascii="Times New Roman" w:eastAsia="MS Mincho" w:hAnsi="Times New Roman"/>
                <w:i/>
                <w:color w:val="000000"/>
                <w:kern w:val="0"/>
                <w:sz w:val="24"/>
                <w:lang w:eastAsia="en-US"/>
              </w:rPr>
            </w:pPr>
            <w:r w:rsidRPr="00C90ECD">
              <w:rPr>
                <w:rFonts w:ascii="Times New Roman" w:eastAsia="MS Mincho" w:hAnsi="Times New Roman"/>
                <w:i/>
                <w:color w:val="000000"/>
                <w:kern w:val="0"/>
                <w:sz w:val="24"/>
                <w:lang w:eastAsia="en-US"/>
              </w:rPr>
              <w:t xml:space="preserve">Статья </w:t>
            </w:r>
            <w:r>
              <w:rPr>
                <w:rFonts w:ascii="Times New Roman" w:eastAsia="MS Mincho" w:hAnsi="Times New Roman"/>
                <w:i/>
                <w:color w:val="000000"/>
                <w:kern w:val="0"/>
                <w:sz w:val="24"/>
                <w:lang w:eastAsia="en-US"/>
              </w:rPr>
              <w:t>41</w:t>
            </w:r>
            <w:r w:rsidRPr="00C90ECD">
              <w:rPr>
                <w:rFonts w:ascii="Times New Roman" w:eastAsia="MS Mincho" w:hAnsi="Times New Roman"/>
                <w:i/>
                <w:color w:val="000000"/>
                <w:kern w:val="0"/>
                <w:sz w:val="24"/>
                <w:lang w:eastAsia="en-US"/>
              </w:rPr>
              <w:t>. Действие настоящих Правил по отношению к ранее возникшим правоотношениям</w:t>
            </w:r>
            <w:r>
              <w:rPr>
                <w:rFonts w:ascii="Times New Roman" w:eastAsia="MS Mincho" w:hAnsi="Times New Roman"/>
                <w:i/>
                <w:color w:val="000000"/>
                <w:kern w:val="0"/>
                <w:sz w:val="24"/>
                <w:lang w:eastAsia="en-US"/>
              </w:rPr>
              <w:t xml:space="preserve">                                                                                                          81</w:t>
            </w:r>
          </w:p>
        </w:tc>
        <w:tc>
          <w:tcPr>
            <w:tcW w:w="992" w:type="dxa"/>
          </w:tcPr>
          <w:p w:rsidR="009561B4" w:rsidRPr="00F355E8" w:rsidRDefault="009561B4" w:rsidP="00F355E8">
            <w:pPr>
              <w:jc w:val="right"/>
              <w:rPr>
                <w:rFonts w:ascii="Times New Roman" w:hAnsi="Times New Roman"/>
                <w:color w:val="000000"/>
                <w:kern w:val="0"/>
                <w:sz w:val="24"/>
                <w:lang w:eastAsia="en-US"/>
              </w:rPr>
            </w:pPr>
          </w:p>
        </w:tc>
      </w:tr>
      <w:tr w:rsidR="009561B4" w:rsidRPr="00F355E8" w:rsidTr="00257446">
        <w:tc>
          <w:tcPr>
            <w:tcW w:w="9464" w:type="dxa"/>
          </w:tcPr>
          <w:p w:rsidR="009561B4" w:rsidRPr="00C90ECD" w:rsidRDefault="009561B4" w:rsidP="005633A2">
            <w:pPr>
              <w:ind w:left="567"/>
              <w:rPr>
                <w:rFonts w:ascii="Times New Roman" w:eastAsia="MS Mincho" w:hAnsi="Times New Roman"/>
                <w:i/>
                <w:color w:val="000000"/>
                <w:kern w:val="0"/>
                <w:sz w:val="24"/>
                <w:lang w:eastAsia="en-US"/>
              </w:rPr>
            </w:pPr>
            <w:r w:rsidRPr="00C90ECD">
              <w:rPr>
                <w:rFonts w:ascii="Times New Roman" w:eastAsia="MS Mincho" w:hAnsi="Times New Roman"/>
                <w:i/>
                <w:color w:val="000000"/>
                <w:kern w:val="0"/>
                <w:sz w:val="24"/>
                <w:lang w:eastAsia="en-US"/>
              </w:rPr>
              <w:t xml:space="preserve">Статья </w:t>
            </w:r>
            <w:r>
              <w:rPr>
                <w:rFonts w:ascii="Times New Roman" w:eastAsia="MS Mincho" w:hAnsi="Times New Roman"/>
                <w:i/>
                <w:color w:val="000000"/>
                <w:kern w:val="0"/>
                <w:sz w:val="24"/>
                <w:lang w:eastAsia="en-US"/>
              </w:rPr>
              <w:t>42</w:t>
            </w:r>
            <w:r w:rsidRPr="00C90ECD">
              <w:rPr>
                <w:rFonts w:ascii="Times New Roman" w:eastAsia="MS Mincho" w:hAnsi="Times New Roman"/>
                <w:i/>
                <w:color w:val="000000"/>
                <w:kern w:val="0"/>
                <w:sz w:val="24"/>
                <w:lang w:eastAsia="en-US"/>
              </w:rPr>
              <w:t>. Действие настоящих Правил по отношению к градостроительной документации</w:t>
            </w:r>
            <w:r>
              <w:rPr>
                <w:rFonts w:ascii="Times New Roman" w:eastAsia="MS Mincho" w:hAnsi="Times New Roman"/>
                <w:i/>
                <w:color w:val="000000"/>
                <w:kern w:val="0"/>
                <w:sz w:val="24"/>
                <w:lang w:eastAsia="en-US"/>
              </w:rPr>
              <w:t xml:space="preserve">                                                                                                                 82</w:t>
            </w:r>
          </w:p>
        </w:tc>
        <w:tc>
          <w:tcPr>
            <w:tcW w:w="992" w:type="dxa"/>
          </w:tcPr>
          <w:p w:rsidR="009561B4" w:rsidRPr="00F355E8" w:rsidRDefault="009561B4" w:rsidP="005F00F9">
            <w:pPr>
              <w:jc w:val="right"/>
              <w:rPr>
                <w:rFonts w:ascii="Times New Roman" w:hAnsi="Times New Roman"/>
                <w:color w:val="000000"/>
                <w:kern w:val="0"/>
                <w:sz w:val="24"/>
                <w:lang w:eastAsia="en-US"/>
              </w:rPr>
            </w:pPr>
          </w:p>
        </w:tc>
      </w:tr>
    </w:tbl>
    <w:p w:rsidR="009561B4" w:rsidRDefault="009561B4" w:rsidP="008F6B60"/>
    <w:p w:rsidR="009561B4" w:rsidRDefault="009561B4" w:rsidP="008F6B60">
      <w:pPr>
        <w:rPr>
          <w:rFonts w:ascii="Times New Roman" w:hAnsi="Times New Roman"/>
        </w:rPr>
      </w:pPr>
    </w:p>
    <w:p w:rsidR="009561B4" w:rsidRDefault="009561B4" w:rsidP="008F6B60">
      <w:pPr>
        <w:rPr>
          <w:rFonts w:ascii="Times New Roman" w:hAnsi="Times New Roman"/>
        </w:rPr>
      </w:pPr>
    </w:p>
    <w:p w:rsidR="009561B4" w:rsidRDefault="009561B4" w:rsidP="008F6B60">
      <w:pPr>
        <w:rPr>
          <w:rFonts w:ascii="Times New Roman" w:hAnsi="Times New Roman"/>
        </w:rPr>
      </w:pPr>
    </w:p>
    <w:p w:rsidR="009561B4" w:rsidRDefault="009561B4" w:rsidP="008F6B60">
      <w:pPr>
        <w:rPr>
          <w:rFonts w:ascii="Times New Roman" w:hAnsi="Times New Roman"/>
        </w:rPr>
      </w:pPr>
    </w:p>
    <w:p w:rsidR="009561B4" w:rsidRDefault="009561B4" w:rsidP="008F6B60">
      <w:pPr>
        <w:rPr>
          <w:rFonts w:ascii="Times New Roman" w:hAnsi="Times New Roman"/>
        </w:rPr>
      </w:pPr>
    </w:p>
    <w:p w:rsidR="009561B4" w:rsidRDefault="009561B4" w:rsidP="008F6B60">
      <w:pPr>
        <w:rPr>
          <w:rFonts w:ascii="Times New Roman" w:hAnsi="Times New Roman"/>
        </w:rPr>
      </w:pPr>
    </w:p>
    <w:p w:rsidR="009561B4" w:rsidRDefault="009561B4" w:rsidP="008F6B60">
      <w:pPr>
        <w:rPr>
          <w:rFonts w:ascii="Times New Roman" w:hAnsi="Times New Roman"/>
        </w:rPr>
      </w:pPr>
    </w:p>
    <w:p w:rsidR="009561B4" w:rsidRDefault="009561B4" w:rsidP="008F6B60">
      <w:pPr>
        <w:rPr>
          <w:rFonts w:ascii="Times New Roman" w:hAnsi="Times New Roman"/>
        </w:rPr>
      </w:pPr>
    </w:p>
    <w:p w:rsidR="009561B4" w:rsidRDefault="009561B4" w:rsidP="008F6B60">
      <w:pPr>
        <w:rPr>
          <w:rFonts w:ascii="Times New Roman" w:hAnsi="Times New Roman"/>
        </w:rPr>
      </w:pPr>
    </w:p>
    <w:p w:rsidR="009561B4" w:rsidRDefault="009561B4" w:rsidP="008F6B60">
      <w:pPr>
        <w:rPr>
          <w:rFonts w:ascii="Times New Roman" w:hAnsi="Times New Roman"/>
        </w:rPr>
      </w:pPr>
    </w:p>
    <w:p w:rsidR="009561B4" w:rsidRPr="0090451B" w:rsidRDefault="009561B4" w:rsidP="008F6B60">
      <w:pPr>
        <w:rPr>
          <w:rFonts w:ascii="Times New Roman" w:hAnsi="Times New Roman"/>
        </w:rPr>
      </w:pPr>
    </w:p>
    <w:p w:rsidR="009561B4" w:rsidRPr="0055782A" w:rsidRDefault="009561B4" w:rsidP="00702416">
      <w:pPr>
        <w:keepLines/>
        <w:widowControl w:val="0"/>
        <w:tabs>
          <w:tab w:val="left" w:pos="-5387"/>
          <w:tab w:val="left" w:pos="9072"/>
        </w:tabs>
        <w:overflowPunct w:val="0"/>
        <w:autoSpaceDE w:val="0"/>
        <w:autoSpaceDN w:val="0"/>
        <w:adjustRightInd w:val="0"/>
        <w:rPr>
          <w:rFonts w:ascii="Times New Roman" w:hAnsi="Times New Roman"/>
          <w:bCs/>
          <w:color w:val="000000"/>
          <w:sz w:val="24"/>
          <w:lang w:eastAsia="ru-RU"/>
        </w:rPr>
      </w:pPr>
      <w:r w:rsidRPr="0055782A">
        <w:rPr>
          <w:rFonts w:ascii="Times New Roman" w:hAnsi="Times New Roman"/>
          <w:bCs/>
          <w:color w:val="000000"/>
          <w:sz w:val="24"/>
          <w:lang w:eastAsia="ru-RU"/>
        </w:rPr>
        <w:t>ПРАВИЛА ЗЕМЛЕПОЛЬЗОВАНИЯ И ЗАСТРОЙКИ КИРОВСКОГОСЕЛЬСКОГО П</w:t>
      </w:r>
      <w:r w:rsidRPr="0055782A">
        <w:rPr>
          <w:rFonts w:ascii="Times New Roman" w:hAnsi="Times New Roman"/>
          <w:bCs/>
          <w:color w:val="000000"/>
          <w:sz w:val="24"/>
          <w:lang w:eastAsia="ru-RU"/>
        </w:rPr>
        <w:t>О</w:t>
      </w:r>
      <w:r w:rsidRPr="0055782A">
        <w:rPr>
          <w:rFonts w:ascii="Times New Roman" w:hAnsi="Times New Roman"/>
          <w:bCs/>
          <w:color w:val="000000"/>
          <w:sz w:val="24"/>
          <w:lang w:eastAsia="ru-RU"/>
        </w:rPr>
        <w:t xml:space="preserve">СЕЛЕНИЯ СЛАВЯНСКОГО РАЙОНА КРАСНОДАРСКОГО КРАЯ </w:t>
      </w:r>
    </w:p>
    <w:p w:rsidR="009561B4" w:rsidRPr="008F6B60" w:rsidRDefault="009561B4" w:rsidP="008F6B60">
      <w:pPr>
        <w:ind w:left="425" w:firstLine="0"/>
      </w:pPr>
    </w:p>
    <w:p w:rsidR="009561B4" w:rsidRPr="009F6943" w:rsidRDefault="009561B4" w:rsidP="0019170A">
      <w:pPr>
        <w:ind w:firstLine="0"/>
      </w:pPr>
      <w:r>
        <w:rPr>
          <w:rFonts w:ascii="Times New Roman" w:hAnsi="Times New Roman"/>
          <w:sz w:val="24"/>
          <w:lang w:eastAsia="ru-RU"/>
        </w:rPr>
        <w:tab/>
      </w:r>
      <w:r w:rsidRPr="00095DC4">
        <w:rPr>
          <w:rFonts w:ascii="Times New Roman" w:hAnsi="Times New Roman"/>
          <w:sz w:val="24"/>
          <w:lang w:eastAsia="ru-RU"/>
        </w:rPr>
        <w:t xml:space="preserve">Правила землепользования и застройки </w:t>
      </w:r>
      <w:r>
        <w:rPr>
          <w:rFonts w:ascii="Times New Roman" w:hAnsi="Times New Roman"/>
          <w:sz w:val="24"/>
          <w:lang w:eastAsia="ru-RU"/>
        </w:rPr>
        <w:t>Кировского сельского</w:t>
      </w:r>
      <w:r w:rsidRPr="00095DC4">
        <w:rPr>
          <w:rFonts w:ascii="Times New Roman" w:hAnsi="Times New Roman"/>
          <w:sz w:val="24"/>
          <w:lang w:eastAsia="ru-RU"/>
        </w:rPr>
        <w:t xml:space="preserve"> поселения Славянского района Краснодарского края (далее – Правила) являются нормативным правовым актом м</w:t>
      </w:r>
      <w:r w:rsidRPr="00095DC4">
        <w:rPr>
          <w:rFonts w:ascii="Times New Roman" w:hAnsi="Times New Roman"/>
          <w:sz w:val="24"/>
          <w:lang w:eastAsia="ru-RU"/>
        </w:rPr>
        <w:t>у</w:t>
      </w:r>
      <w:r w:rsidRPr="00095DC4">
        <w:rPr>
          <w:rFonts w:ascii="Times New Roman" w:hAnsi="Times New Roman"/>
          <w:sz w:val="24"/>
          <w:lang w:eastAsia="ru-RU"/>
        </w:rPr>
        <w:t xml:space="preserve">ниципального образования </w:t>
      </w:r>
      <w:r>
        <w:rPr>
          <w:rFonts w:ascii="Times New Roman" w:hAnsi="Times New Roman"/>
          <w:sz w:val="24"/>
          <w:lang w:eastAsia="ru-RU"/>
        </w:rPr>
        <w:t>Кировского сельского</w:t>
      </w:r>
      <w:r w:rsidRPr="00095DC4">
        <w:rPr>
          <w:rFonts w:ascii="Times New Roman" w:hAnsi="Times New Roman"/>
          <w:sz w:val="24"/>
          <w:lang w:eastAsia="ru-RU"/>
        </w:rPr>
        <w:t xml:space="preserve"> поселения, принятым в соответствии с Гр</w:t>
      </w:r>
      <w:r w:rsidRPr="00095DC4">
        <w:rPr>
          <w:rFonts w:ascii="Times New Roman" w:hAnsi="Times New Roman"/>
          <w:sz w:val="24"/>
          <w:lang w:eastAsia="ru-RU"/>
        </w:rPr>
        <w:t>а</w:t>
      </w:r>
      <w:r w:rsidRPr="00095DC4">
        <w:rPr>
          <w:rFonts w:ascii="Times New Roman" w:hAnsi="Times New Roman"/>
          <w:sz w:val="24"/>
          <w:lang w:eastAsia="ru-RU"/>
        </w:rPr>
        <w:t>достроительным кодексом Российской Федерации, Земельным кодексом Российской Федер</w:t>
      </w:r>
      <w:r w:rsidRPr="00095DC4">
        <w:rPr>
          <w:rFonts w:ascii="Times New Roman" w:hAnsi="Times New Roman"/>
          <w:sz w:val="24"/>
          <w:lang w:eastAsia="ru-RU"/>
        </w:rPr>
        <w:t>а</w:t>
      </w:r>
      <w:r w:rsidRPr="00095DC4">
        <w:rPr>
          <w:rFonts w:ascii="Times New Roman" w:hAnsi="Times New Roman"/>
          <w:sz w:val="24"/>
          <w:lang w:eastAsia="ru-RU"/>
        </w:rPr>
        <w:t>ции, Федеральным законом от 6 октября 2003 года №131-ФЗ «Об общих принципах орган</w:t>
      </w:r>
      <w:r w:rsidRPr="00095DC4">
        <w:rPr>
          <w:rFonts w:ascii="Times New Roman" w:hAnsi="Times New Roman"/>
          <w:sz w:val="24"/>
          <w:lang w:eastAsia="ru-RU"/>
        </w:rPr>
        <w:t>и</w:t>
      </w:r>
      <w:r w:rsidRPr="00095DC4">
        <w:rPr>
          <w:rFonts w:ascii="Times New Roman" w:hAnsi="Times New Roman"/>
          <w:sz w:val="24"/>
          <w:lang w:eastAsia="ru-RU"/>
        </w:rPr>
        <w:t>зации местного самоуправления в Российской Федерации», нормативными правовыми акт</w:t>
      </w:r>
      <w:r w:rsidRPr="00095DC4">
        <w:rPr>
          <w:rFonts w:ascii="Times New Roman" w:hAnsi="Times New Roman"/>
          <w:sz w:val="24"/>
          <w:lang w:eastAsia="ru-RU"/>
        </w:rPr>
        <w:t>а</w:t>
      </w:r>
      <w:r w:rsidRPr="00095DC4">
        <w:rPr>
          <w:rFonts w:ascii="Times New Roman" w:hAnsi="Times New Roman"/>
          <w:sz w:val="24"/>
          <w:lang w:eastAsia="ru-RU"/>
        </w:rPr>
        <w:t xml:space="preserve">ми Российской Федерации, Градостроительным кодексом Краснодарского края, нормативно правовыми актами Краснодарского края, уставом муниципального образования Славянский район, генеральным планом муниципального образования </w:t>
      </w:r>
      <w:r>
        <w:rPr>
          <w:rFonts w:ascii="Times New Roman" w:hAnsi="Times New Roman"/>
          <w:sz w:val="24"/>
          <w:lang w:eastAsia="ru-RU"/>
        </w:rPr>
        <w:t>Кировского сельского</w:t>
      </w:r>
      <w:r w:rsidRPr="00095DC4">
        <w:rPr>
          <w:rFonts w:ascii="Times New Roman" w:hAnsi="Times New Roman"/>
          <w:sz w:val="24"/>
          <w:lang w:eastAsia="ru-RU"/>
        </w:rPr>
        <w:t xml:space="preserve"> поселения, а также с учетом положений правовых актов и документов, определяющих основные напра</w:t>
      </w:r>
      <w:r w:rsidRPr="00095DC4">
        <w:rPr>
          <w:rFonts w:ascii="Times New Roman" w:hAnsi="Times New Roman"/>
          <w:sz w:val="24"/>
          <w:lang w:eastAsia="ru-RU"/>
        </w:rPr>
        <w:t>в</w:t>
      </w:r>
      <w:r w:rsidRPr="00095DC4">
        <w:rPr>
          <w:rFonts w:ascii="Times New Roman" w:hAnsi="Times New Roman"/>
          <w:sz w:val="24"/>
          <w:lang w:eastAsia="ru-RU"/>
        </w:rPr>
        <w:t>ления социально-экономического и градостроительного развития муниципального образов</w:t>
      </w:r>
      <w:r w:rsidRPr="00095DC4">
        <w:rPr>
          <w:rFonts w:ascii="Times New Roman" w:hAnsi="Times New Roman"/>
          <w:sz w:val="24"/>
          <w:lang w:eastAsia="ru-RU"/>
        </w:rPr>
        <w:t>а</w:t>
      </w:r>
      <w:r w:rsidRPr="00095DC4">
        <w:rPr>
          <w:rFonts w:ascii="Times New Roman" w:hAnsi="Times New Roman"/>
          <w:sz w:val="24"/>
          <w:lang w:eastAsia="ru-RU"/>
        </w:rPr>
        <w:t xml:space="preserve">ния </w:t>
      </w:r>
      <w:r>
        <w:rPr>
          <w:rFonts w:ascii="Times New Roman" w:hAnsi="Times New Roman"/>
          <w:sz w:val="24"/>
          <w:lang w:eastAsia="ru-RU"/>
        </w:rPr>
        <w:t>Кировского</w:t>
      </w:r>
      <w:r w:rsidRPr="00095DC4">
        <w:rPr>
          <w:rFonts w:ascii="Times New Roman" w:hAnsi="Times New Roman"/>
          <w:sz w:val="24"/>
          <w:lang w:eastAsia="ru-RU"/>
        </w:rPr>
        <w:t xml:space="preserve"> сельского поселения.</w:t>
      </w:r>
    </w:p>
    <w:p w:rsidR="009561B4" w:rsidRPr="009F6943" w:rsidRDefault="009561B4" w:rsidP="00CF5496">
      <w:pPr>
        <w:ind w:left="425" w:firstLine="0"/>
        <w:rPr>
          <w:rFonts w:ascii="Times New Roman" w:hAnsi="Times New Roman"/>
          <w:sz w:val="28"/>
          <w:szCs w:val="28"/>
        </w:rPr>
      </w:pPr>
    </w:p>
    <w:p w:rsidR="009561B4" w:rsidRPr="009F6943" w:rsidRDefault="009561B4" w:rsidP="00CF5496">
      <w:pPr>
        <w:ind w:left="425" w:firstLine="0"/>
        <w:rPr>
          <w:rFonts w:ascii="Times New Roman" w:hAnsi="Times New Roman"/>
          <w:sz w:val="28"/>
          <w:szCs w:val="28"/>
        </w:rPr>
      </w:pPr>
      <w:r w:rsidRPr="009F6943">
        <w:rPr>
          <w:rFonts w:ascii="Times New Roman" w:hAnsi="Times New Roman"/>
          <w:sz w:val="28"/>
          <w:szCs w:val="28"/>
        </w:rPr>
        <w:t>ЧАСТЬ I. ПОРЯДОК ПРИМЕНЕНИЯ ПРАВИЛ ЗЕМЛЕПОЛЬЗОВАНИЯ И ЗАСТРОЙКИ И ВНЕСЕНИЯ В НИХ ИЗМЕНЕНИЙ</w:t>
      </w:r>
    </w:p>
    <w:p w:rsidR="009561B4" w:rsidRPr="00C06EFC" w:rsidRDefault="009561B4" w:rsidP="00CF5496">
      <w:pPr>
        <w:ind w:left="425" w:firstLine="0"/>
        <w:rPr>
          <w:rFonts w:ascii="Times New Roman" w:hAnsi="Times New Roman"/>
          <w:sz w:val="24"/>
        </w:rPr>
      </w:pPr>
    </w:p>
    <w:p w:rsidR="009561B4" w:rsidRPr="00C06EFC" w:rsidRDefault="009561B4" w:rsidP="00CF5496">
      <w:pPr>
        <w:ind w:firstLine="0"/>
        <w:rPr>
          <w:rFonts w:ascii="Times New Roman" w:hAnsi="Times New Roman"/>
          <w:sz w:val="24"/>
        </w:rPr>
      </w:pPr>
      <w:r w:rsidRPr="00C06EFC">
        <w:rPr>
          <w:rFonts w:ascii="Times New Roman" w:hAnsi="Times New Roman"/>
          <w:sz w:val="24"/>
        </w:rPr>
        <w:t>Раздел 1. Общие положения</w:t>
      </w:r>
    </w:p>
    <w:p w:rsidR="009561B4" w:rsidRPr="00C06EFC" w:rsidRDefault="009561B4" w:rsidP="00CF5496">
      <w:pPr>
        <w:ind w:firstLine="0"/>
        <w:rPr>
          <w:rFonts w:ascii="Times New Roman" w:hAnsi="Times New Roman"/>
          <w:sz w:val="24"/>
        </w:rPr>
      </w:pPr>
    </w:p>
    <w:p w:rsidR="009561B4" w:rsidRPr="00C06EFC" w:rsidRDefault="009561B4" w:rsidP="00CF5496">
      <w:pPr>
        <w:ind w:firstLine="0"/>
        <w:rPr>
          <w:rFonts w:ascii="Times New Roman" w:hAnsi="Times New Roman"/>
          <w:sz w:val="24"/>
        </w:rPr>
      </w:pPr>
      <w:r w:rsidRPr="00C06EFC">
        <w:rPr>
          <w:rFonts w:ascii="Times New Roman" w:hAnsi="Times New Roman"/>
          <w:sz w:val="24"/>
        </w:rPr>
        <w:t>Статья 1. Основные понятия, используемые в Правилах</w:t>
      </w:r>
    </w:p>
    <w:p w:rsidR="009561B4" w:rsidRPr="00C06EFC" w:rsidRDefault="009561B4" w:rsidP="00CF5496">
      <w:pPr>
        <w:ind w:firstLine="0"/>
        <w:rPr>
          <w:rFonts w:ascii="Times New Roman" w:hAnsi="Times New Roman"/>
          <w:sz w:val="24"/>
        </w:rPr>
      </w:pPr>
    </w:p>
    <w:p w:rsidR="009561B4" w:rsidRPr="00C06EFC" w:rsidRDefault="009561B4" w:rsidP="00CF5496">
      <w:pPr>
        <w:ind w:firstLine="0"/>
        <w:rPr>
          <w:rFonts w:ascii="Times New Roman" w:hAnsi="Times New Roman"/>
          <w:sz w:val="24"/>
        </w:rPr>
      </w:pPr>
      <w:r>
        <w:rPr>
          <w:rFonts w:ascii="Times New Roman" w:hAnsi="Times New Roman"/>
          <w:sz w:val="24"/>
        </w:rPr>
        <w:tab/>
      </w:r>
      <w:r w:rsidRPr="00C06EFC">
        <w:rPr>
          <w:rFonts w:ascii="Times New Roman" w:hAnsi="Times New Roman"/>
          <w:sz w:val="24"/>
        </w:rPr>
        <w:t>Понятия, используемые в настоящих Правилах, применяются в следующем значении:</w:t>
      </w:r>
    </w:p>
    <w:p w:rsidR="009561B4" w:rsidRPr="00C06EFC" w:rsidRDefault="009561B4" w:rsidP="00CF5496">
      <w:pPr>
        <w:ind w:firstLine="0"/>
        <w:rPr>
          <w:rFonts w:ascii="Times New Roman" w:hAnsi="Times New Roman"/>
          <w:sz w:val="24"/>
        </w:rPr>
      </w:pPr>
      <w:r>
        <w:rPr>
          <w:rFonts w:ascii="Times New Roman" w:hAnsi="Times New Roman"/>
          <w:sz w:val="24"/>
        </w:rPr>
        <w:tab/>
      </w:r>
      <w:r w:rsidRPr="00C06EFC">
        <w:rPr>
          <w:rFonts w:ascii="Times New Roman" w:hAnsi="Times New Roman"/>
          <w:sz w:val="24"/>
        </w:rPr>
        <w:t>Муниципальное образование - городское или сельское поселение, муниципальный район либо городской округ, городской округ с внутригородским делением, внутригородской район.</w:t>
      </w:r>
    </w:p>
    <w:p w:rsidR="009561B4" w:rsidRPr="00C06EFC" w:rsidRDefault="009561B4" w:rsidP="00CF5496">
      <w:pPr>
        <w:ind w:firstLine="0"/>
        <w:rPr>
          <w:rFonts w:ascii="Times New Roman" w:hAnsi="Times New Roman"/>
          <w:sz w:val="24"/>
        </w:rPr>
      </w:pPr>
      <w:r>
        <w:rPr>
          <w:rFonts w:ascii="Times New Roman" w:hAnsi="Times New Roman"/>
          <w:sz w:val="24"/>
        </w:rPr>
        <w:tab/>
      </w:r>
      <w:r w:rsidRPr="00C06EFC">
        <w:rPr>
          <w:rFonts w:ascii="Times New Roman" w:hAnsi="Times New Roman"/>
          <w:sz w:val="24"/>
        </w:rPr>
        <w:t>Муниципальный район - несколько поселений, объединенных общей территорией, в границах которой местное самоуправление осуществляется в целях решения вопросов мес</w:t>
      </w:r>
      <w:r w:rsidRPr="00C06EFC">
        <w:rPr>
          <w:rFonts w:ascii="Times New Roman" w:hAnsi="Times New Roman"/>
          <w:sz w:val="24"/>
        </w:rPr>
        <w:t>т</w:t>
      </w:r>
      <w:r w:rsidRPr="00C06EFC">
        <w:rPr>
          <w:rFonts w:ascii="Times New Roman" w:hAnsi="Times New Roman"/>
          <w:sz w:val="24"/>
        </w:rPr>
        <w:t>ного значения меж поселенческого характера населением непосредственно и (или) через в</w:t>
      </w:r>
      <w:r w:rsidRPr="00C06EFC">
        <w:rPr>
          <w:rFonts w:ascii="Times New Roman" w:hAnsi="Times New Roman"/>
          <w:sz w:val="24"/>
        </w:rPr>
        <w:t>ы</w:t>
      </w:r>
      <w:r w:rsidRPr="00C06EFC">
        <w:rPr>
          <w:rFonts w:ascii="Times New Roman" w:hAnsi="Times New Roman"/>
          <w:sz w:val="24"/>
        </w:rPr>
        <w:t>борные органы и иные органы местного самоуправления, которые могут осуществлять о</w:t>
      </w:r>
      <w:r w:rsidRPr="00C06EFC">
        <w:rPr>
          <w:rFonts w:ascii="Times New Roman" w:hAnsi="Times New Roman"/>
          <w:sz w:val="24"/>
        </w:rPr>
        <w:t>т</w:t>
      </w:r>
      <w:r w:rsidRPr="00C06EFC">
        <w:rPr>
          <w:rFonts w:ascii="Times New Roman" w:hAnsi="Times New Roman"/>
          <w:sz w:val="24"/>
        </w:rPr>
        <w:t>дельные государственные полномочия, передаваемые органам местного самоуправления ф</w:t>
      </w:r>
      <w:r w:rsidRPr="00C06EFC">
        <w:rPr>
          <w:rFonts w:ascii="Times New Roman" w:hAnsi="Times New Roman"/>
          <w:sz w:val="24"/>
        </w:rPr>
        <w:t>е</w:t>
      </w:r>
      <w:r w:rsidRPr="00C06EFC">
        <w:rPr>
          <w:rFonts w:ascii="Times New Roman" w:hAnsi="Times New Roman"/>
          <w:sz w:val="24"/>
        </w:rPr>
        <w:t>деральными законами</w:t>
      </w:r>
      <w:r>
        <w:rPr>
          <w:rFonts w:ascii="Times New Roman" w:hAnsi="Times New Roman"/>
          <w:sz w:val="24"/>
        </w:rPr>
        <w:t xml:space="preserve"> и законами Краснодарского края.</w:t>
      </w:r>
    </w:p>
    <w:p w:rsidR="009561B4" w:rsidRPr="00C06EFC" w:rsidRDefault="009561B4" w:rsidP="00CF5496">
      <w:pPr>
        <w:ind w:firstLine="0"/>
        <w:rPr>
          <w:rFonts w:ascii="Times New Roman" w:hAnsi="Times New Roman"/>
          <w:sz w:val="24"/>
        </w:rPr>
      </w:pPr>
      <w:r>
        <w:rPr>
          <w:rFonts w:ascii="Times New Roman" w:hAnsi="Times New Roman"/>
          <w:sz w:val="24"/>
        </w:rPr>
        <w:tab/>
      </w:r>
      <w:r w:rsidRPr="00C06EFC">
        <w:rPr>
          <w:rFonts w:ascii="Times New Roman" w:hAnsi="Times New Roman"/>
          <w:sz w:val="24"/>
        </w:rPr>
        <w:t>Поселение - г</w:t>
      </w:r>
      <w:r>
        <w:rPr>
          <w:rFonts w:ascii="Times New Roman" w:hAnsi="Times New Roman"/>
          <w:sz w:val="24"/>
        </w:rPr>
        <w:t>ородское или сельское поселение.</w:t>
      </w:r>
    </w:p>
    <w:p w:rsidR="009561B4" w:rsidRPr="00C06EFC" w:rsidRDefault="009561B4" w:rsidP="00CF5496">
      <w:pPr>
        <w:ind w:firstLine="0"/>
        <w:rPr>
          <w:rFonts w:ascii="Times New Roman" w:hAnsi="Times New Roman"/>
          <w:sz w:val="24"/>
        </w:rPr>
      </w:pPr>
      <w:r>
        <w:rPr>
          <w:rFonts w:ascii="Times New Roman" w:hAnsi="Times New Roman"/>
          <w:sz w:val="24"/>
        </w:rPr>
        <w:tab/>
      </w:r>
      <w:r w:rsidRPr="00C06EFC">
        <w:rPr>
          <w:rFonts w:ascii="Times New Roman" w:hAnsi="Times New Roman"/>
          <w:sz w:val="24"/>
        </w:rPr>
        <w:t>Городское поселение - город или поселок, в которых местное самоуправление осущ</w:t>
      </w:r>
      <w:r w:rsidRPr="00C06EFC">
        <w:rPr>
          <w:rFonts w:ascii="Times New Roman" w:hAnsi="Times New Roman"/>
          <w:sz w:val="24"/>
        </w:rPr>
        <w:t>е</w:t>
      </w:r>
      <w:r w:rsidRPr="00C06EFC">
        <w:rPr>
          <w:rFonts w:ascii="Times New Roman" w:hAnsi="Times New Roman"/>
          <w:sz w:val="24"/>
        </w:rPr>
        <w:t>ствляется населением непосредственно и (или) через выборные и иные органы местного</w:t>
      </w:r>
      <w:r>
        <w:rPr>
          <w:rFonts w:ascii="Times New Roman" w:hAnsi="Times New Roman"/>
          <w:sz w:val="24"/>
        </w:rPr>
        <w:t xml:space="preserve"> с</w:t>
      </w:r>
      <w:r>
        <w:rPr>
          <w:rFonts w:ascii="Times New Roman" w:hAnsi="Times New Roman"/>
          <w:sz w:val="24"/>
        </w:rPr>
        <w:t>а</w:t>
      </w:r>
      <w:r>
        <w:rPr>
          <w:rFonts w:ascii="Times New Roman" w:hAnsi="Times New Roman"/>
          <w:sz w:val="24"/>
        </w:rPr>
        <w:t>моуправления.</w:t>
      </w:r>
    </w:p>
    <w:p w:rsidR="009561B4" w:rsidRPr="00C06EFC" w:rsidRDefault="009561B4" w:rsidP="00CF5496">
      <w:pPr>
        <w:ind w:firstLine="0"/>
        <w:rPr>
          <w:rFonts w:ascii="Times New Roman" w:hAnsi="Times New Roman"/>
          <w:sz w:val="24"/>
        </w:rPr>
      </w:pPr>
      <w:r>
        <w:rPr>
          <w:rFonts w:ascii="Times New Roman" w:hAnsi="Times New Roman"/>
          <w:sz w:val="24"/>
        </w:rPr>
        <w:tab/>
      </w:r>
      <w:r w:rsidRPr="00C06EFC">
        <w:rPr>
          <w:rFonts w:ascii="Times New Roman" w:hAnsi="Times New Roman"/>
          <w:sz w:val="24"/>
        </w:rP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w:t>
      </w:r>
      <w:r w:rsidRPr="00C06EFC">
        <w:rPr>
          <w:rFonts w:ascii="Times New Roman" w:hAnsi="Times New Roman"/>
          <w:sz w:val="24"/>
        </w:rPr>
        <w:t>е</w:t>
      </w:r>
      <w:r w:rsidRPr="00C06EFC">
        <w:rPr>
          <w:rFonts w:ascii="Times New Roman" w:hAnsi="Times New Roman"/>
          <w:sz w:val="24"/>
        </w:rPr>
        <w:t>нием непосредственно и (или) через выборные и иные</w:t>
      </w:r>
      <w:r>
        <w:rPr>
          <w:rFonts w:ascii="Times New Roman" w:hAnsi="Times New Roman"/>
          <w:sz w:val="24"/>
        </w:rPr>
        <w:t xml:space="preserve"> органы местного самоуправления.</w:t>
      </w:r>
    </w:p>
    <w:p w:rsidR="009561B4" w:rsidRPr="00C06EFC" w:rsidRDefault="009561B4" w:rsidP="00CF5496">
      <w:pPr>
        <w:ind w:firstLine="0"/>
        <w:rPr>
          <w:rFonts w:ascii="Times New Roman" w:hAnsi="Times New Roman"/>
          <w:sz w:val="24"/>
        </w:rPr>
      </w:pPr>
      <w:r>
        <w:rPr>
          <w:rFonts w:ascii="Times New Roman" w:hAnsi="Times New Roman"/>
          <w:sz w:val="24"/>
        </w:rPr>
        <w:tab/>
      </w:r>
      <w:r w:rsidRPr="00C06EFC">
        <w:rPr>
          <w:rFonts w:ascii="Times New Roman" w:hAnsi="Times New Roman"/>
          <w:sz w:val="24"/>
        </w:rPr>
        <w:t>Населенный пункт - часть территории Краснодарского края, имеющая установленные в соответствии с законодательством границу, статус, наименование, используемая и предн</w:t>
      </w:r>
      <w:r w:rsidRPr="00C06EFC">
        <w:rPr>
          <w:rFonts w:ascii="Times New Roman" w:hAnsi="Times New Roman"/>
          <w:sz w:val="24"/>
        </w:rPr>
        <w:t>а</w:t>
      </w:r>
      <w:r w:rsidRPr="00C06EFC">
        <w:rPr>
          <w:rFonts w:ascii="Times New Roman" w:hAnsi="Times New Roman"/>
          <w:sz w:val="24"/>
        </w:rPr>
        <w:t>значенная для застройки и развития, являющаяся местом постоянного проживания насел</w:t>
      </w:r>
      <w:r w:rsidRPr="00C06EFC">
        <w:rPr>
          <w:rFonts w:ascii="Times New Roman" w:hAnsi="Times New Roman"/>
          <w:sz w:val="24"/>
        </w:rPr>
        <w:t>е</w:t>
      </w:r>
      <w:r w:rsidRPr="00C06EFC">
        <w:rPr>
          <w:rFonts w:ascii="Times New Roman" w:hAnsi="Times New Roman"/>
          <w:sz w:val="24"/>
        </w:rPr>
        <w:t>ния. Населенные пункты подразделяются на городские и сельские.</w:t>
      </w:r>
    </w:p>
    <w:p w:rsidR="009561B4" w:rsidRPr="00C06EFC" w:rsidRDefault="009561B4" w:rsidP="00CF5496">
      <w:pPr>
        <w:ind w:firstLine="0"/>
        <w:rPr>
          <w:rFonts w:ascii="Times New Roman" w:hAnsi="Times New Roman"/>
          <w:sz w:val="24"/>
        </w:rPr>
      </w:pPr>
      <w:r>
        <w:rPr>
          <w:rFonts w:ascii="Times New Roman" w:hAnsi="Times New Roman"/>
          <w:sz w:val="24"/>
        </w:rPr>
        <w:tab/>
      </w:r>
      <w:r w:rsidRPr="00C06EFC">
        <w:rPr>
          <w:rFonts w:ascii="Times New Roman" w:hAnsi="Times New Roman"/>
          <w:sz w:val="24"/>
        </w:rPr>
        <w:t>Вопросы местного значения - вопросы непосредственного обеспечения жизнедеятел</w:t>
      </w:r>
      <w:r w:rsidRPr="00C06EFC">
        <w:rPr>
          <w:rFonts w:ascii="Times New Roman" w:hAnsi="Times New Roman"/>
          <w:sz w:val="24"/>
        </w:rPr>
        <w:t>ь</w:t>
      </w:r>
      <w:r w:rsidRPr="00C06EFC">
        <w:rPr>
          <w:rFonts w:ascii="Times New Roman" w:hAnsi="Times New Roman"/>
          <w:sz w:val="24"/>
        </w:rPr>
        <w:t>ности населения муниципального образования, решение которых в соответствии с Констит</w:t>
      </w:r>
      <w:r w:rsidRPr="00C06EFC">
        <w:rPr>
          <w:rFonts w:ascii="Times New Roman" w:hAnsi="Times New Roman"/>
          <w:sz w:val="24"/>
        </w:rPr>
        <w:t>у</w:t>
      </w:r>
      <w:r w:rsidRPr="00C06EFC">
        <w:rPr>
          <w:rFonts w:ascii="Times New Roman" w:hAnsi="Times New Roman"/>
          <w:sz w:val="24"/>
        </w:rPr>
        <w:t>цией Российской Федерации и настоящим Федеральным законом осуществляется населением и (или) органами местного самоуправления самостоятельно.</w:t>
      </w:r>
    </w:p>
    <w:p w:rsidR="009561B4" w:rsidRPr="00C06EFC" w:rsidRDefault="009561B4" w:rsidP="00CF5496">
      <w:pPr>
        <w:ind w:firstLine="0"/>
        <w:rPr>
          <w:rFonts w:ascii="Times New Roman" w:hAnsi="Times New Roman"/>
          <w:sz w:val="24"/>
        </w:rPr>
      </w:pPr>
      <w:r>
        <w:rPr>
          <w:rFonts w:ascii="Times New Roman" w:hAnsi="Times New Roman"/>
          <w:sz w:val="24"/>
        </w:rPr>
        <w:tab/>
      </w:r>
      <w:r w:rsidRPr="00C06EFC">
        <w:rPr>
          <w:rFonts w:ascii="Times New Roman" w:hAnsi="Times New Roman"/>
          <w:sz w:val="24"/>
        </w:rPr>
        <w:t>Устойчивое развитие территорий - обеспечение при осуществлении градостроител</w:t>
      </w:r>
      <w:r w:rsidRPr="00C06EFC">
        <w:rPr>
          <w:rFonts w:ascii="Times New Roman" w:hAnsi="Times New Roman"/>
          <w:sz w:val="24"/>
        </w:rPr>
        <w:t>ь</w:t>
      </w:r>
      <w:r w:rsidRPr="00C06EFC">
        <w:rPr>
          <w:rFonts w:ascii="Times New Roman" w:hAnsi="Times New Roman"/>
          <w:sz w:val="24"/>
        </w:rPr>
        <w:t>ной деятельности безопасности и благоприятных условий жизнедеятельности человека, о</w:t>
      </w:r>
      <w:r w:rsidRPr="00C06EFC">
        <w:rPr>
          <w:rFonts w:ascii="Times New Roman" w:hAnsi="Times New Roman"/>
          <w:sz w:val="24"/>
        </w:rPr>
        <w:t>г</w:t>
      </w:r>
      <w:r w:rsidRPr="00C06EFC">
        <w:rPr>
          <w:rFonts w:ascii="Times New Roman" w:hAnsi="Times New Roman"/>
          <w:sz w:val="24"/>
        </w:rPr>
        <w:t>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w:t>
      </w:r>
      <w:r w:rsidRPr="00C06EFC">
        <w:rPr>
          <w:rFonts w:ascii="Times New Roman" w:hAnsi="Times New Roman"/>
          <w:sz w:val="24"/>
        </w:rPr>
        <w:t>е</w:t>
      </w:r>
      <w:r w:rsidRPr="00C06EFC">
        <w:rPr>
          <w:rFonts w:ascii="Times New Roman" w:hAnsi="Times New Roman"/>
          <w:sz w:val="24"/>
        </w:rPr>
        <w:t>сах настоящего и будущего поколений.</w:t>
      </w:r>
    </w:p>
    <w:p w:rsidR="009561B4" w:rsidRPr="00C06EFC" w:rsidRDefault="009561B4" w:rsidP="00CF5496">
      <w:pPr>
        <w:ind w:firstLine="0"/>
        <w:rPr>
          <w:rFonts w:ascii="Times New Roman" w:hAnsi="Times New Roman"/>
          <w:sz w:val="24"/>
        </w:rPr>
      </w:pPr>
      <w:r>
        <w:rPr>
          <w:rFonts w:ascii="Times New Roman" w:hAnsi="Times New Roman"/>
          <w:sz w:val="24"/>
        </w:rPr>
        <w:tab/>
      </w:r>
      <w:r w:rsidRPr="00C06EFC">
        <w:rPr>
          <w:rFonts w:ascii="Times New Roman" w:hAnsi="Times New Roman"/>
          <w:sz w:val="24"/>
        </w:rPr>
        <w:t>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w:t>
      </w:r>
      <w:r w:rsidRPr="00C06EFC">
        <w:rPr>
          <w:rFonts w:ascii="Times New Roman" w:hAnsi="Times New Roman"/>
          <w:sz w:val="24"/>
        </w:rPr>
        <w:t>о</w:t>
      </w:r>
      <w:r w:rsidRPr="00C06EFC">
        <w:rPr>
          <w:rFonts w:ascii="Times New Roman" w:hAnsi="Times New Roman"/>
          <w:sz w:val="24"/>
        </w:rPr>
        <w:t>строительного зонирования, планировки территории, архитектурно-строительного проект</w:t>
      </w:r>
      <w:r w:rsidRPr="00C06EFC">
        <w:rPr>
          <w:rFonts w:ascii="Times New Roman" w:hAnsi="Times New Roman"/>
          <w:sz w:val="24"/>
        </w:rPr>
        <w:t>и</w:t>
      </w:r>
      <w:r w:rsidRPr="00C06EFC">
        <w:rPr>
          <w:rFonts w:ascii="Times New Roman" w:hAnsi="Times New Roman"/>
          <w:sz w:val="24"/>
        </w:rPr>
        <w:t>рования, строительства, капитального ремонта, реконструкции объектов капитального стро</w:t>
      </w:r>
      <w:r w:rsidRPr="00C06EFC">
        <w:rPr>
          <w:rFonts w:ascii="Times New Roman" w:hAnsi="Times New Roman"/>
          <w:sz w:val="24"/>
        </w:rPr>
        <w:t>и</w:t>
      </w:r>
      <w:r w:rsidRPr="00C06EFC">
        <w:rPr>
          <w:rFonts w:ascii="Times New Roman" w:hAnsi="Times New Roman"/>
          <w:sz w:val="24"/>
        </w:rPr>
        <w:t>тельства, эксплуатации зданий, сооружений.</w:t>
      </w:r>
    </w:p>
    <w:p w:rsidR="009561B4" w:rsidRPr="00C06EFC" w:rsidRDefault="009561B4" w:rsidP="00CF5496">
      <w:pPr>
        <w:ind w:firstLine="0"/>
        <w:rPr>
          <w:rFonts w:ascii="Times New Roman" w:hAnsi="Times New Roman"/>
          <w:sz w:val="24"/>
        </w:rPr>
      </w:pPr>
      <w:r>
        <w:rPr>
          <w:rFonts w:ascii="Times New Roman" w:hAnsi="Times New Roman"/>
          <w:sz w:val="24"/>
        </w:rPr>
        <w:tab/>
      </w:r>
      <w:r w:rsidRPr="00C06EFC">
        <w:rPr>
          <w:rFonts w:ascii="Times New Roman" w:hAnsi="Times New Roman"/>
          <w:sz w:val="24"/>
        </w:rPr>
        <w:t>Территориальное планирование - территориальное планирование - планирование ра</w:t>
      </w:r>
      <w:r w:rsidRPr="00C06EFC">
        <w:rPr>
          <w:rFonts w:ascii="Times New Roman" w:hAnsi="Times New Roman"/>
          <w:sz w:val="24"/>
        </w:rPr>
        <w:t>з</w:t>
      </w:r>
      <w:r w:rsidRPr="00C06EFC">
        <w:rPr>
          <w:rFonts w:ascii="Times New Roman" w:hAnsi="Times New Roman"/>
          <w:sz w:val="24"/>
        </w:rPr>
        <w:t>вития территорий, в том числе для установления функциональных зон, определения план</w:t>
      </w:r>
      <w:r w:rsidRPr="00C06EFC">
        <w:rPr>
          <w:rFonts w:ascii="Times New Roman" w:hAnsi="Times New Roman"/>
          <w:sz w:val="24"/>
        </w:rPr>
        <w:t>и</w:t>
      </w:r>
      <w:r w:rsidRPr="00C06EFC">
        <w:rPr>
          <w:rFonts w:ascii="Times New Roman" w:hAnsi="Times New Roman"/>
          <w:sz w:val="24"/>
        </w:rPr>
        <w:t>руемого размещения объектов федерального значения, объектов регионального значения, объектов местного значения.</w:t>
      </w:r>
    </w:p>
    <w:p w:rsidR="009561B4" w:rsidRPr="00C06EFC" w:rsidRDefault="009561B4" w:rsidP="00CF5496">
      <w:pPr>
        <w:ind w:firstLine="0"/>
        <w:rPr>
          <w:rFonts w:ascii="Times New Roman" w:hAnsi="Times New Roman"/>
          <w:sz w:val="24"/>
        </w:rPr>
      </w:pPr>
      <w:r>
        <w:rPr>
          <w:rFonts w:ascii="Times New Roman" w:hAnsi="Times New Roman"/>
          <w:sz w:val="24"/>
        </w:rPr>
        <w:tab/>
      </w:r>
      <w:r w:rsidRPr="00C06EFC">
        <w:rPr>
          <w:rFonts w:ascii="Times New Roman" w:hAnsi="Times New Roman"/>
          <w:sz w:val="24"/>
        </w:rPr>
        <w:t>Генеральный план – вид документа территориального планирования муниципального образования, определяющий цели, задачи и направления территориального планирования и этапы их реализации, разрабатываемый для обеспечения устойчивого развития территории, определяющий в интересах населения условия проживания, направления и границы террит</w:t>
      </w:r>
      <w:r w:rsidRPr="00C06EFC">
        <w:rPr>
          <w:rFonts w:ascii="Times New Roman" w:hAnsi="Times New Roman"/>
          <w:sz w:val="24"/>
        </w:rPr>
        <w:t>о</w:t>
      </w:r>
      <w:r w:rsidRPr="00C06EFC">
        <w:rPr>
          <w:rFonts w:ascii="Times New Roman" w:hAnsi="Times New Roman"/>
          <w:sz w:val="24"/>
        </w:rPr>
        <w:t>риального развития, функциональное зонирование, застройку и благоустройство территории, сохранение историко-культурного и природного наследия.</w:t>
      </w:r>
    </w:p>
    <w:p w:rsidR="009561B4" w:rsidRPr="00C06EFC" w:rsidRDefault="009561B4" w:rsidP="00CF5496">
      <w:pPr>
        <w:ind w:firstLine="0"/>
        <w:rPr>
          <w:rFonts w:ascii="Times New Roman" w:hAnsi="Times New Roman"/>
          <w:sz w:val="24"/>
        </w:rPr>
      </w:pPr>
      <w:r>
        <w:rPr>
          <w:rFonts w:ascii="Times New Roman" w:hAnsi="Times New Roman"/>
          <w:sz w:val="24"/>
        </w:rPr>
        <w:tab/>
      </w:r>
      <w:r w:rsidRPr="00C06EFC">
        <w:rPr>
          <w:rFonts w:ascii="Times New Roman" w:hAnsi="Times New Roman"/>
          <w:sz w:val="24"/>
        </w:rPr>
        <w:t>Функциональное зонирование территории - деление территории на зоны при террит</w:t>
      </w:r>
      <w:r w:rsidRPr="00C06EFC">
        <w:rPr>
          <w:rFonts w:ascii="Times New Roman" w:hAnsi="Times New Roman"/>
          <w:sz w:val="24"/>
        </w:rPr>
        <w:t>о</w:t>
      </w:r>
      <w:r w:rsidRPr="00C06EFC">
        <w:rPr>
          <w:rFonts w:ascii="Times New Roman" w:hAnsi="Times New Roman"/>
          <w:sz w:val="24"/>
        </w:rPr>
        <w:t>риальном планировании развития территорий с определением видов градостроительного и</w:t>
      </w:r>
      <w:r w:rsidRPr="00C06EFC">
        <w:rPr>
          <w:rFonts w:ascii="Times New Roman" w:hAnsi="Times New Roman"/>
          <w:sz w:val="24"/>
        </w:rPr>
        <w:t>с</w:t>
      </w:r>
      <w:r w:rsidRPr="00C06EFC">
        <w:rPr>
          <w:rFonts w:ascii="Times New Roman" w:hAnsi="Times New Roman"/>
          <w:sz w:val="24"/>
        </w:rPr>
        <w:t>пользования установленных зон и ограничений на их использование.</w:t>
      </w:r>
    </w:p>
    <w:p w:rsidR="009561B4" w:rsidRPr="00C06EFC" w:rsidRDefault="009561B4" w:rsidP="00CF5496">
      <w:pPr>
        <w:ind w:firstLine="0"/>
        <w:rPr>
          <w:rFonts w:ascii="Times New Roman" w:hAnsi="Times New Roman"/>
          <w:sz w:val="24"/>
        </w:rPr>
      </w:pPr>
      <w:r>
        <w:rPr>
          <w:rFonts w:ascii="Times New Roman" w:hAnsi="Times New Roman"/>
          <w:sz w:val="24"/>
        </w:rPr>
        <w:tab/>
      </w:r>
      <w:r w:rsidRPr="00C06EFC">
        <w:rPr>
          <w:rFonts w:ascii="Times New Roman" w:hAnsi="Times New Roman"/>
          <w:sz w:val="24"/>
        </w:rPr>
        <w:t>Функциональные зоны - зоны, для которых документами территориального планир</w:t>
      </w:r>
      <w:r w:rsidRPr="00C06EFC">
        <w:rPr>
          <w:rFonts w:ascii="Times New Roman" w:hAnsi="Times New Roman"/>
          <w:sz w:val="24"/>
        </w:rPr>
        <w:t>о</w:t>
      </w:r>
      <w:r w:rsidRPr="00C06EFC">
        <w:rPr>
          <w:rFonts w:ascii="Times New Roman" w:hAnsi="Times New Roman"/>
          <w:sz w:val="24"/>
        </w:rPr>
        <w:t>вания определены границы и функциональное назначение.</w:t>
      </w:r>
    </w:p>
    <w:p w:rsidR="009561B4" w:rsidRPr="00C06EFC" w:rsidRDefault="009561B4" w:rsidP="00CF5496">
      <w:pPr>
        <w:ind w:firstLine="0"/>
        <w:rPr>
          <w:rFonts w:ascii="Times New Roman" w:hAnsi="Times New Roman"/>
          <w:sz w:val="24"/>
        </w:rPr>
      </w:pPr>
      <w:r>
        <w:rPr>
          <w:rFonts w:ascii="Times New Roman" w:hAnsi="Times New Roman"/>
          <w:sz w:val="24"/>
        </w:rPr>
        <w:tab/>
      </w:r>
      <w:r w:rsidRPr="00C06EFC">
        <w:rPr>
          <w:rFonts w:ascii="Times New Roman" w:hAnsi="Times New Roman"/>
          <w:sz w:val="24"/>
        </w:rPr>
        <w:t>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w:t>
      </w:r>
      <w:r w:rsidRPr="00C06EFC">
        <w:rPr>
          <w:rFonts w:ascii="Times New Roman" w:hAnsi="Times New Roman"/>
          <w:sz w:val="24"/>
        </w:rPr>
        <w:t>у</w:t>
      </w:r>
      <w:r w:rsidRPr="00C06EFC">
        <w:rPr>
          <w:rFonts w:ascii="Times New Roman" w:hAnsi="Times New Roman"/>
          <w:sz w:val="24"/>
        </w:rPr>
        <w:t>ры) народов Российской Федерации (далее - объекты культурного наследия), водоохранные зоны, зоны затопления, подтопления, зоны санитарной охраны источников питьевого и х</w:t>
      </w:r>
      <w:r w:rsidRPr="00C06EFC">
        <w:rPr>
          <w:rFonts w:ascii="Times New Roman" w:hAnsi="Times New Roman"/>
          <w:sz w:val="24"/>
        </w:rPr>
        <w:t>о</w:t>
      </w:r>
      <w:r w:rsidRPr="00C06EFC">
        <w:rPr>
          <w:rFonts w:ascii="Times New Roman" w:hAnsi="Times New Roman"/>
          <w:sz w:val="24"/>
        </w:rPr>
        <w:t>зяйственно-бытового водоснабжения, зоны охраняемых объектов, иные зоны, устанавлива</w:t>
      </w:r>
      <w:r w:rsidRPr="00C06EFC">
        <w:rPr>
          <w:rFonts w:ascii="Times New Roman" w:hAnsi="Times New Roman"/>
          <w:sz w:val="24"/>
        </w:rPr>
        <w:t>е</w:t>
      </w:r>
      <w:r w:rsidRPr="00C06EFC">
        <w:rPr>
          <w:rFonts w:ascii="Times New Roman" w:hAnsi="Times New Roman"/>
          <w:sz w:val="24"/>
        </w:rPr>
        <w:t>мые в соответствии с законодательством Российской Федерации.</w:t>
      </w:r>
    </w:p>
    <w:p w:rsidR="009561B4" w:rsidRPr="00C06EFC" w:rsidRDefault="009561B4" w:rsidP="00CF5496">
      <w:pPr>
        <w:ind w:firstLine="0"/>
        <w:rPr>
          <w:rFonts w:ascii="Times New Roman" w:hAnsi="Times New Roman"/>
          <w:sz w:val="24"/>
        </w:rPr>
      </w:pPr>
      <w:r>
        <w:rPr>
          <w:rFonts w:ascii="Times New Roman" w:hAnsi="Times New Roman"/>
          <w:sz w:val="24"/>
        </w:rPr>
        <w:tab/>
      </w:r>
      <w:r w:rsidRPr="00C06EFC">
        <w:rPr>
          <w:rFonts w:ascii="Times New Roman" w:hAnsi="Times New Roman"/>
          <w:sz w:val="24"/>
        </w:rPr>
        <w:t>Территории общего пользования - территории, которыми беспрепятственно пользуе</w:t>
      </w:r>
      <w:r w:rsidRPr="00C06EFC">
        <w:rPr>
          <w:rFonts w:ascii="Times New Roman" w:hAnsi="Times New Roman"/>
          <w:sz w:val="24"/>
        </w:rPr>
        <w:t>т</w:t>
      </w:r>
      <w:r w:rsidRPr="00C06EFC">
        <w:rPr>
          <w:rFonts w:ascii="Times New Roman" w:hAnsi="Times New Roman"/>
          <w:sz w:val="24"/>
        </w:rPr>
        <w:t>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9561B4" w:rsidRPr="00C06EFC" w:rsidRDefault="009561B4" w:rsidP="00CF5496">
      <w:pPr>
        <w:ind w:firstLine="0"/>
        <w:rPr>
          <w:rFonts w:ascii="Times New Roman" w:hAnsi="Times New Roman"/>
          <w:sz w:val="24"/>
        </w:rPr>
      </w:pPr>
      <w:r>
        <w:rPr>
          <w:rFonts w:ascii="Times New Roman" w:hAnsi="Times New Roman"/>
          <w:sz w:val="24"/>
        </w:rPr>
        <w:tab/>
      </w:r>
      <w:r w:rsidRPr="00C06EFC">
        <w:rPr>
          <w:rFonts w:ascii="Times New Roman" w:hAnsi="Times New Roman"/>
          <w:sz w:val="24"/>
        </w:rPr>
        <w:t>Линии градостроительного регулирования – красные линии, границы земельных уч</w:t>
      </w:r>
      <w:r w:rsidRPr="00C06EFC">
        <w:rPr>
          <w:rFonts w:ascii="Times New Roman" w:hAnsi="Times New Roman"/>
          <w:sz w:val="24"/>
        </w:rPr>
        <w:t>а</w:t>
      </w:r>
      <w:r w:rsidRPr="00C06EFC">
        <w:rPr>
          <w:rFonts w:ascii="Times New Roman" w:hAnsi="Times New Roman"/>
          <w:sz w:val="24"/>
        </w:rPr>
        <w:t>стков, линии застройки, отступ застройки, синие линии, границы полосы отвода железных дорог, границы полосы отвода автомобильных дорог, границы технических (охранных) зон инженерных сооружений и коммуникаций, границы территорий памятников и ансамблей; границы зон охраны объекта культурного наследия, границы историко-культурного запове</w:t>
      </w:r>
      <w:r w:rsidRPr="00C06EFC">
        <w:rPr>
          <w:rFonts w:ascii="Times New Roman" w:hAnsi="Times New Roman"/>
          <w:sz w:val="24"/>
        </w:rPr>
        <w:t>д</w:t>
      </w:r>
      <w:r w:rsidRPr="00C06EFC">
        <w:rPr>
          <w:rFonts w:ascii="Times New Roman" w:hAnsi="Times New Roman"/>
          <w:sz w:val="24"/>
        </w:rPr>
        <w:t>ника, границы охранных зон особо охраняемых природных территорий,  границы территорий природного комплекса Краснодарского края, не являющихся особо охраняемыми, границы озелененных территорий, не входящих в природный комплекс городских округов и посел</w:t>
      </w:r>
      <w:r w:rsidRPr="00C06EFC">
        <w:rPr>
          <w:rFonts w:ascii="Times New Roman" w:hAnsi="Times New Roman"/>
          <w:sz w:val="24"/>
        </w:rPr>
        <w:t>е</w:t>
      </w:r>
      <w:r w:rsidRPr="00C06EFC">
        <w:rPr>
          <w:rFonts w:ascii="Times New Roman" w:hAnsi="Times New Roman"/>
          <w:sz w:val="24"/>
        </w:rPr>
        <w:t>ний Краснодарского края, границы водоохранных зон, границы прибрежных зон (полос), границы зон санитарной охраны источников питьевого водоснабжения, границы санитарно-защитных зон и иных зон ограничений использования земельных участков, зданий, строений, сооружений.</w:t>
      </w:r>
    </w:p>
    <w:p w:rsidR="009561B4" w:rsidRPr="00C06EFC" w:rsidRDefault="009561B4" w:rsidP="00CF5496">
      <w:pPr>
        <w:ind w:firstLine="0"/>
        <w:rPr>
          <w:rFonts w:ascii="Times New Roman" w:hAnsi="Times New Roman"/>
          <w:sz w:val="24"/>
        </w:rPr>
      </w:pPr>
      <w:r>
        <w:rPr>
          <w:rFonts w:ascii="Times New Roman" w:hAnsi="Times New Roman"/>
          <w:sz w:val="24"/>
        </w:rPr>
        <w:tab/>
      </w:r>
      <w:r w:rsidRPr="00C06EFC">
        <w:rPr>
          <w:rFonts w:ascii="Times New Roman" w:hAnsi="Times New Roman"/>
          <w:sz w:val="24"/>
        </w:rPr>
        <w:t>Красные линии - линии, которые обозначают существующие, планируемые (изменя</w:t>
      </w:r>
      <w:r w:rsidRPr="00C06EFC">
        <w:rPr>
          <w:rFonts w:ascii="Times New Roman" w:hAnsi="Times New Roman"/>
          <w:sz w:val="24"/>
        </w:rPr>
        <w:t>е</w:t>
      </w:r>
      <w:r w:rsidRPr="00C06EFC">
        <w:rPr>
          <w:rFonts w:ascii="Times New Roman" w:hAnsi="Times New Roman"/>
          <w:sz w:val="24"/>
        </w:rPr>
        <w:t>мые, вновь образуемые) границы территорий общего пользования и (или) границы террит</w:t>
      </w:r>
      <w:r w:rsidRPr="00C06EFC">
        <w:rPr>
          <w:rFonts w:ascii="Times New Roman" w:hAnsi="Times New Roman"/>
          <w:sz w:val="24"/>
        </w:rPr>
        <w:t>о</w:t>
      </w:r>
      <w:r w:rsidRPr="00C06EFC">
        <w:rPr>
          <w:rFonts w:ascii="Times New Roman" w:hAnsi="Times New Roman"/>
          <w:sz w:val="24"/>
        </w:rPr>
        <w:t>рий, занятых линейными объектами и (или) предназначенных для размещения линейных объектов.</w:t>
      </w:r>
    </w:p>
    <w:p w:rsidR="009561B4" w:rsidRPr="00C06EFC" w:rsidRDefault="009561B4" w:rsidP="00CF5496">
      <w:pPr>
        <w:ind w:firstLine="0"/>
        <w:rPr>
          <w:rFonts w:ascii="Times New Roman" w:hAnsi="Times New Roman"/>
          <w:sz w:val="24"/>
        </w:rPr>
      </w:pPr>
      <w:r>
        <w:rPr>
          <w:rFonts w:ascii="Times New Roman" w:hAnsi="Times New Roman"/>
          <w:sz w:val="24"/>
        </w:rPr>
        <w:tab/>
      </w:r>
      <w:r w:rsidRPr="00C06EFC">
        <w:rPr>
          <w:rFonts w:ascii="Times New Roman" w:hAnsi="Times New Roman"/>
          <w:sz w:val="24"/>
        </w:rPr>
        <w:t>Линии застройки - условные линии, устанавливающие границы застройки при разм</w:t>
      </w:r>
      <w:r w:rsidRPr="00C06EFC">
        <w:rPr>
          <w:rFonts w:ascii="Times New Roman" w:hAnsi="Times New Roman"/>
          <w:sz w:val="24"/>
        </w:rPr>
        <w:t>е</w:t>
      </w:r>
      <w:r w:rsidRPr="00C06EFC">
        <w:rPr>
          <w:rFonts w:ascii="Times New Roman" w:hAnsi="Times New Roman"/>
          <w:sz w:val="24"/>
        </w:rPr>
        <w:t>щении зданий, строений, сооружений с отступом от красных линий или от границ земельного участка (минимальные отступы от границ земельного участка в целях определения мест д</w:t>
      </w:r>
      <w:r w:rsidRPr="00C06EFC">
        <w:rPr>
          <w:rFonts w:ascii="Times New Roman" w:hAnsi="Times New Roman"/>
          <w:sz w:val="24"/>
        </w:rPr>
        <w:t>о</w:t>
      </w:r>
      <w:r w:rsidRPr="00C06EFC">
        <w:rPr>
          <w:rFonts w:ascii="Times New Roman" w:hAnsi="Times New Roman"/>
          <w:sz w:val="24"/>
        </w:rPr>
        <w:t>пустимого размещения зданий, строений, сооружений, за пределами которых запрещено строительство зданий, строений, сооружений).</w:t>
      </w:r>
    </w:p>
    <w:p w:rsidR="009561B4" w:rsidRPr="00C06EFC" w:rsidRDefault="009561B4" w:rsidP="00CF5496">
      <w:pPr>
        <w:ind w:firstLine="0"/>
        <w:rPr>
          <w:rFonts w:ascii="Times New Roman" w:hAnsi="Times New Roman"/>
          <w:sz w:val="24"/>
        </w:rPr>
      </w:pPr>
      <w:r>
        <w:rPr>
          <w:rFonts w:ascii="Times New Roman" w:hAnsi="Times New Roman"/>
          <w:sz w:val="24"/>
        </w:rPr>
        <w:tab/>
      </w:r>
      <w:r w:rsidRPr="00C06EFC">
        <w:rPr>
          <w:rFonts w:ascii="Times New Roman" w:hAnsi="Times New Roman"/>
          <w:sz w:val="24"/>
        </w:rPr>
        <w:t>Отступ застройки - расстояние между красной линией или границей земельного уч</w:t>
      </w:r>
      <w:r w:rsidRPr="00C06EFC">
        <w:rPr>
          <w:rFonts w:ascii="Times New Roman" w:hAnsi="Times New Roman"/>
          <w:sz w:val="24"/>
        </w:rPr>
        <w:t>а</w:t>
      </w:r>
      <w:r w:rsidRPr="00C06EFC">
        <w:rPr>
          <w:rFonts w:ascii="Times New Roman" w:hAnsi="Times New Roman"/>
          <w:sz w:val="24"/>
        </w:rPr>
        <w:t>стка и стеной здания, строения, сооружения.</w:t>
      </w:r>
    </w:p>
    <w:p w:rsidR="009561B4" w:rsidRPr="00C06EFC" w:rsidRDefault="009561B4" w:rsidP="00CF5496">
      <w:pPr>
        <w:ind w:firstLine="0"/>
        <w:rPr>
          <w:rFonts w:ascii="Times New Roman" w:hAnsi="Times New Roman"/>
          <w:sz w:val="24"/>
        </w:rPr>
      </w:pPr>
      <w:r>
        <w:rPr>
          <w:rFonts w:ascii="Times New Roman" w:hAnsi="Times New Roman"/>
          <w:sz w:val="24"/>
        </w:rPr>
        <w:tab/>
      </w:r>
      <w:r w:rsidRPr="00C06EFC">
        <w:rPr>
          <w:rFonts w:ascii="Times New Roman" w:hAnsi="Times New Roman"/>
          <w:sz w:val="24"/>
        </w:rPr>
        <w:t>Синие линии - границы акваторий рек, а также существующих и проектируемых о</w:t>
      </w:r>
      <w:r w:rsidRPr="00C06EFC">
        <w:rPr>
          <w:rFonts w:ascii="Times New Roman" w:hAnsi="Times New Roman"/>
          <w:sz w:val="24"/>
        </w:rPr>
        <w:t>т</w:t>
      </w:r>
      <w:r w:rsidRPr="00C06EFC">
        <w:rPr>
          <w:rFonts w:ascii="Times New Roman" w:hAnsi="Times New Roman"/>
          <w:sz w:val="24"/>
        </w:rPr>
        <w:t>крытых водоемов, устанавливаемые по нормальному подпорному горизонту.</w:t>
      </w:r>
    </w:p>
    <w:p w:rsidR="009561B4" w:rsidRPr="00C06EFC" w:rsidRDefault="009561B4" w:rsidP="00CF5496">
      <w:pPr>
        <w:ind w:firstLine="0"/>
        <w:rPr>
          <w:rFonts w:ascii="Times New Roman" w:hAnsi="Times New Roman"/>
          <w:sz w:val="24"/>
        </w:rPr>
      </w:pPr>
      <w:r>
        <w:rPr>
          <w:rFonts w:ascii="Times New Roman" w:hAnsi="Times New Roman"/>
          <w:sz w:val="24"/>
        </w:rPr>
        <w:tab/>
      </w:r>
      <w:r w:rsidRPr="00C06EFC">
        <w:rPr>
          <w:rFonts w:ascii="Times New Roman" w:hAnsi="Times New Roman"/>
          <w:sz w:val="24"/>
        </w:rPr>
        <w:t>Границы полосы отвода железных дорог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других и на которой не допускается строительство зданий и сооружений, не имеющих отношения к эксплуатации железнодоро</w:t>
      </w:r>
      <w:r w:rsidRPr="00C06EFC">
        <w:rPr>
          <w:rFonts w:ascii="Times New Roman" w:hAnsi="Times New Roman"/>
          <w:sz w:val="24"/>
        </w:rPr>
        <w:t>ж</w:t>
      </w:r>
      <w:r w:rsidRPr="00C06EFC">
        <w:rPr>
          <w:rFonts w:ascii="Times New Roman" w:hAnsi="Times New Roman"/>
          <w:sz w:val="24"/>
        </w:rPr>
        <w:t>ного транспорта.</w:t>
      </w:r>
    </w:p>
    <w:p w:rsidR="009561B4" w:rsidRPr="00C06EFC" w:rsidRDefault="009561B4" w:rsidP="00CF5496">
      <w:pPr>
        <w:ind w:firstLine="0"/>
        <w:rPr>
          <w:rFonts w:ascii="Times New Roman" w:hAnsi="Times New Roman"/>
          <w:sz w:val="24"/>
        </w:rPr>
      </w:pPr>
      <w:r>
        <w:rPr>
          <w:rFonts w:ascii="Times New Roman" w:hAnsi="Times New Roman"/>
          <w:sz w:val="24"/>
        </w:rPr>
        <w:tab/>
      </w:r>
      <w:r w:rsidRPr="00C06EFC">
        <w:rPr>
          <w:rFonts w:ascii="Times New Roman" w:hAnsi="Times New Roman"/>
          <w:sz w:val="24"/>
        </w:rPr>
        <w:t>Границы полосы отвода автомобильных дорог - границы территорий, занятых автом</w:t>
      </w:r>
      <w:r w:rsidRPr="00C06EFC">
        <w:rPr>
          <w:rFonts w:ascii="Times New Roman" w:hAnsi="Times New Roman"/>
          <w:sz w:val="24"/>
        </w:rPr>
        <w:t>о</w:t>
      </w:r>
      <w:r w:rsidRPr="00C06EFC">
        <w:rPr>
          <w:rFonts w:ascii="Times New Roman" w:hAnsi="Times New Roman"/>
          <w:sz w:val="24"/>
        </w:rPr>
        <w:t>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w:t>
      </w:r>
      <w:r w:rsidRPr="00C06EFC">
        <w:rPr>
          <w:rFonts w:ascii="Times New Roman" w:hAnsi="Times New Roman"/>
          <w:sz w:val="24"/>
        </w:rPr>
        <w:t>о</w:t>
      </w:r>
      <w:r w:rsidRPr="00C06EFC">
        <w:rPr>
          <w:rFonts w:ascii="Times New Roman" w:hAnsi="Times New Roman"/>
          <w:sz w:val="24"/>
        </w:rPr>
        <w:t>лотна и других технических характеристик.</w:t>
      </w:r>
    </w:p>
    <w:p w:rsidR="009561B4" w:rsidRPr="00C06EFC" w:rsidRDefault="009561B4" w:rsidP="00CF5496">
      <w:pPr>
        <w:ind w:firstLine="0"/>
        <w:rPr>
          <w:rFonts w:ascii="Times New Roman" w:hAnsi="Times New Roman"/>
          <w:sz w:val="24"/>
        </w:rPr>
      </w:pPr>
      <w:r>
        <w:rPr>
          <w:rFonts w:ascii="Times New Roman" w:hAnsi="Times New Roman"/>
          <w:sz w:val="24"/>
        </w:rPr>
        <w:tab/>
      </w:r>
      <w:r w:rsidRPr="00C06EFC">
        <w:rPr>
          <w:rFonts w:ascii="Times New Roman" w:hAnsi="Times New Roman"/>
          <w:sz w:val="24"/>
        </w:rPr>
        <w:t>Границы технических (охранных) зон инженерных сооружений и коммуникаций - гр</w:t>
      </w:r>
      <w:r w:rsidRPr="00C06EFC">
        <w:rPr>
          <w:rFonts w:ascii="Times New Roman" w:hAnsi="Times New Roman"/>
          <w:sz w:val="24"/>
        </w:rPr>
        <w:t>а</w:t>
      </w:r>
      <w:r w:rsidRPr="00C06EFC">
        <w:rPr>
          <w:rFonts w:ascii="Times New Roman" w:hAnsi="Times New Roman"/>
          <w:sz w:val="24"/>
        </w:rPr>
        <w:t>ницы территорий, предназначенных для обеспечения обслуживания и безопасной эксплуат</w:t>
      </w:r>
      <w:r w:rsidRPr="00C06EFC">
        <w:rPr>
          <w:rFonts w:ascii="Times New Roman" w:hAnsi="Times New Roman"/>
          <w:sz w:val="24"/>
        </w:rPr>
        <w:t>а</w:t>
      </w:r>
      <w:r w:rsidRPr="00C06EFC">
        <w:rPr>
          <w:rFonts w:ascii="Times New Roman" w:hAnsi="Times New Roman"/>
          <w:sz w:val="24"/>
        </w:rPr>
        <w:t>ции наземных и подземных транспортных и инженерных сооружений и коммуникаций.</w:t>
      </w:r>
    </w:p>
    <w:p w:rsidR="009561B4" w:rsidRPr="00C06EFC" w:rsidRDefault="009561B4" w:rsidP="00CF5496">
      <w:pPr>
        <w:ind w:firstLine="0"/>
        <w:rPr>
          <w:rFonts w:ascii="Times New Roman" w:hAnsi="Times New Roman"/>
          <w:sz w:val="24"/>
        </w:rPr>
      </w:pPr>
      <w:r>
        <w:rPr>
          <w:rFonts w:ascii="Times New Roman" w:hAnsi="Times New Roman"/>
          <w:sz w:val="24"/>
        </w:rPr>
        <w:tab/>
      </w:r>
      <w:r w:rsidRPr="00C06EFC">
        <w:rPr>
          <w:rFonts w:ascii="Times New Roman" w:hAnsi="Times New Roman"/>
          <w:sz w:val="24"/>
        </w:rPr>
        <w:t>Границы территорий памятников и ансамблей - границы земельных участков памятн</w:t>
      </w:r>
      <w:r w:rsidRPr="00C06EFC">
        <w:rPr>
          <w:rFonts w:ascii="Times New Roman" w:hAnsi="Times New Roman"/>
          <w:sz w:val="24"/>
        </w:rPr>
        <w:t>и</w:t>
      </w:r>
      <w:r w:rsidRPr="00C06EFC">
        <w:rPr>
          <w:rFonts w:ascii="Times New Roman" w:hAnsi="Times New Roman"/>
          <w:sz w:val="24"/>
        </w:rPr>
        <w:t>ков градостроительства и архитектуры, памятников истории, археологии и монументального искусства, состоящих на государственной охране.</w:t>
      </w:r>
    </w:p>
    <w:p w:rsidR="009561B4" w:rsidRPr="00C06EFC" w:rsidRDefault="009561B4" w:rsidP="00CF5496">
      <w:pPr>
        <w:ind w:firstLine="0"/>
        <w:rPr>
          <w:rFonts w:ascii="Times New Roman" w:hAnsi="Times New Roman"/>
          <w:sz w:val="24"/>
        </w:rPr>
      </w:pPr>
      <w:r>
        <w:rPr>
          <w:rFonts w:ascii="Times New Roman" w:hAnsi="Times New Roman"/>
          <w:sz w:val="24"/>
        </w:rPr>
        <w:tab/>
      </w:r>
      <w:r w:rsidRPr="00C06EFC">
        <w:rPr>
          <w:rFonts w:ascii="Times New Roman" w:hAnsi="Times New Roman"/>
          <w:sz w:val="24"/>
        </w:rPr>
        <w:t>Границы зон охраны объекта культурного наследия - границы территорий, устано</w:t>
      </w:r>
      <w:r w:rsidRPr="00C06EFC">
        <w:rPr>
          <w:rFonts w:ascii="Times New Roman" w:hAnsi="Times New Roman"/>
          <w:sz w:val="24"/>
        </w:rPr>
        <w:t>в</w:t>
      </w:r>
      <w:r w:rsidRPr="00C06EFC">
        <w:rPr>
          <w:rFonts w:ascii="Times New Roman" w:hAnsi="Times New Roman"/>
          <w:sz w:val="24"/>
        </w:rPr>
        <w:t>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w:t>
      </w:r>
    </w:p>
    <w:p w:rsidR="009561B4" w:rsidRPr="00C06EFC" w:rsidRDefault="009561B4" w:rsidP="00CF5496">
      <w:pPr>
        <w:ind w:firstLine="0"/>
        <w:rPr>
          <w:rFonts w:ascii="Times New Roman" w:hAnsi="Times New Roman"/>
          <w:sz w:val="24"/>
        </w:rPr>
      </w:pPr>
      <w:r>
        <w:rPr>
          <w:rFonts w:ascii="Times New Roman" w:hAnsi="Times New Roman"/>
          <w:sz w:val="24"/>
        </w:rPr>
        <w:tab/>
      </w:r>
      <w:r w:rsidRPr="00C06EFC">
        <w:rPr>
          <w:rFonts w:ascii="Times New Roman" w:hAnsi="Times New Roman"/>
          <w:sz w:val="24"/>
        </w:rPr>
        <w:t>Охранная зона объекта культурного наследия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w:t>
      </w:r>
      <w:r w:rsidRPr="00C06EFC">
        <w:rPr>
          <w:rFonts w:ascii="Times New Roman" w:hAnsi="Times New Roman"/>
          <w:sz w:val="24"/>
        </w:rPr>
        <w:t>т</w:t>
      </w:r>
      <w:r w:rsidRPr="00C06EFC">
        <w:rPr>
          <w:rFonts w:ascii="Times New Roman" w:hAnsi="Times New Roman"/>
          <w:sz w:val="24"/>
        </w:rPr>
        <w:t>венную деятельность и запрещающий строительство, за исключением применения специал</w:t>
      </w:r>
      <w:r w:rsidRPr="00C06EFC">
        <w:rPr>
          <w:rFonts w:ascii="Times New Roman" w:hAnsi="Times New Roman"/>
          <w:sz w:val="24"/>
        </w:rPr>
        <w:t>ь</w:t>
      </w:r>
      <w:r w:rsidRPr="00C06EFC">
        <w:rPr>
          <w:rFonts w:ascii="Times New Roman" w:hAnsi="Times New Roman"/>
          <w:sz w:val="24"/>
        </w:rPr>
        <w:t>ных мер, направленных на сохранение и регенерацию историко-градостроительной или пр</w:t>
      </w:r>
      <w:r w:rsidRPr="00C06EFC">
        <w:rPr>
          <w:rFonts w:ascii="Times New Roman" w:hAnsi="Times New Roman"/>
          <w:sz w:val="24"/>
        </w:rPr>
        <w:t>и</w:t>
      </w:r>
      <w:r w:rsidRPr="00C06EFC">
        <w:rPr>
          <w:rFonts w:ascii="Times New Roman" w:hAnsi="Times New Roman"/>
          <w:sz w:val="24"/>
        </w:rPr>
        <w:t>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w:t>
      </w:r>
      <w:r w:rsidRPr="00C06EFC">
        <w:rPr>
          <w:rFonts w:ascii="Times New Roman" w:hAnsi="Times New Roman"/>
          <w:sz w:val="24"/>
        </w:rPr>
        <w:t>к</w:t>
      </w:r>
      <w:r w:rsidRPr="00C06EFC">
        <w:rPr>
          <w:rFonts w:ascii="Times New Roman" w:hAnsi="Times New Roman"/>
          <w:sz w:val="24"/>
        </w:rPr>
        <w:t>же при особых обоснованиях - для целостных памятников градостроительства (исторических зон сельских поселений и других объектов).</w:t>
      </w:r>
    </w:p>
    <w:p w:rsidR="009561B4" w:rsidRPr="00C06EFC" w:rsidRDefault="009561B4" w:rsidP="00CF5496">
      <w:pPr>
        <w:ind w:firstLine="0"/>
        <w:rPr>
          <w:rFonts w:ascii="Times New Roman" w:hAnsi="Times New Roman"/>
          <w:sz w:val="24"/>
        </w:rPr>
      </w:pPr>
      <w:r>
        <w:rPr>
          <w:rFonts w:ascii="Times New Roman" w:hAnsi="Times New Roman"/>
          <w:sz w:val="24"/>
        </w:rPr>
        <w:tab/>
      </w:r>
      <w:r w:rsidRPr="00C06EFC">
        <w:rPr>
          <w:rFonts w:ascii="Times New Roman" w:hAnsi="Times New Roman"/>
          <w:sz w:val="24"/>
        </w:rPr>
        <w:t>Границы охранных зон особо охраняемых природных территорий - границы зон с о</w:t>
      </w:r>
      <w:r w:rsidRPr="00C06EFC">
        <w:rPr>
          <w:rFonts w:ascii="Times New Roman" w:hAnsi="Times New Roman"/>
          <w:sz w:val="24"/>
        </w:rPr>
        <w:t>г</w:t>
      </w:r>
      <w:r w:rsidRPr="00C06EFC">
        <w:rPr>
          <w:rFonts w:ascii="Times New Roman" w:hAnsi="Times New Roman"/>
          <w:sz w:val="24"/>
        </w:rPr>
        <w:t>раниченным режимом природопользования, устанавливаемые на особо охраняемых приро</w:t>
      </w:r>
      <w:r w:rsidRPr="00C06EFC">
        <w:rPr>
          <w:rFonts w:ascii="Times New Roman" w:hAnsi="Times New Roman"/>
          <w:sz w:val="24"/>
        </w:rPr>
        <w:t>д</w:t>
      </w:r>
      <w:r w:rsidRPr="00C06EFC">
        <w:rPr>
          <w:rFonts w:ascii="Times New Roman" w:hAnsi="Times New Roman"/>
          <w:sz w:val="24"/>
        </w:rPr>
        <w:t>ных территориях, участках земли и водного пространства.</w:t>
      </w:r>
    </w:p>
    <w:p w:rsidR="009561B4" w:rsidRPr="00C06EFC" w:rsidRDefault="009561B4" w:rsidP="00CF5496">
      <w:pPr>
        <w:ind w:firstLine="0"/>
        <w:rPr>
          <w:rFonts w:ascii="Times New Roman" w:hAnsi="Times New Roman"/>
          <w:sz w:val="24"/>
        </w:rPr>
      </w:pPr>
      <w:r>
        <w:rPr>
          <w:rFonts w:ascii="Times New Roman" w:hAnsi="Times New Roman"/>
          <w:sz w:val="24"/>
        </w:rPr>
        <w:tab/>
      </w:r>
      <w:r w:rsidRPr="00C06EFC">
        <w:rPr>
          <w:rFonts w:ascii="Times New Roman" w:hAnsi="Times New Roman"/>
          <w:sz w:val="24"/>
        </w:rPr>
        <w:t>Границы территорий природного комплекса Краснодарского края, не являющихся ос</w:t>
      </w:r>
      <w:r w:rsidRPr="00C06EFC">
        <w:rPr>
          <w:rFonts w:ascii="Times New Roman" w:hAnsi="Times New Roman"/>
          <w:sz w:val="24"/>
        </w:rPr>
        <w:t>о</w:t>
      </w:r>
      <w:r w:rsidRPr="00C06EFC">
        <w:rPr>
          <w:rFonts w:ascii="Times New Roman" w:hAnsi="Times New Roman"/>
          <w:sz w:val="24"/>
        </w:rPr>
        <w:t>бо охраняемыми - границы территорий городских лесов и лесопарков, долин малых рек, па</w:t>
      </w:r>
      <w:r w:rsidRPr="00C06EFC">
        <w:rPr>
          <w:rFonts w:ascii="Times New Roman" w:hAnsi="Times New Roman"/>
          <w:sz w:val="24"/>
        </w:rPr>
        <w:t>р</w:t>
      </w:r>
      <w:r w:rsidRPr="00C06EFC">
        <w:rPr>
          <w:rFonts w:ascii="Times New Roman" w:hAnsi="Times New Roman"/>
          <w:sz w:val="24"/>
        </w:rPr>
        <w:t>ков, скверов, озелененных и лесных территорий, объектов спортивного, медицинского, сп</w:t>
      </w:r>
      <w:r w:rsidRPr="00C06EFC">
        <w:rPr>
          <w:rFonts w:ascii="Times New Roman" w:hAnsi="Times New Roman"/>
          <w:sz w:val="24"/>
        </w:rPr>
        <w:t>е</w:t>
      </w:r>
      <w:r w:rsidRPr="00C06EFC">
        <w:rPr>
          <w:rFonts w:ascii="Times New Roman" w:hAnsi="Times New Roman"/>
          <w:sz w:val="24"/>
        </w:rPr>
        <w:t>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w:t>
      </w:r>
    </w:p>
    <w:p w:rsidR="009561B4" w:rsidRPr="00C06EFC" w:rsidRDefault="009561B4" w:rsidP="00CF5496">
      <w:pPr>
        <w:ind w:firstLine="0"/>
        <w:rPr>
          <w:rFonts w:ascii="Times New Roman" w:hAnsi="Times New Roman"/>
          <w:sz w:val="24"/>
        </w:rPr>
      </w:pPr>
      <w:r>
        <w:rPr>
          <w:rFonts w:ascii="Times New Roman" w:hAnsi="Times New Roman"/>
          <w:sz w:val="24"/>
        </w:rPr>
        <w:tab/>
      </w:r>
      <w:r w:rsidRPr="00C06EFC">
        <w:rPr>
          <w:rFonts w:ascii="Times New Roman" w:hAnsi="Times New Roman"/>
          <w:sz w:val="24"/>
        </w:rPr>
        <w:t>Границы озелененных территорий, не входящих в природный комплекс городских о</w:t>
      </w:r>
      <w:r w:rsidRPr="00C06EFC">
        <w:rPr>
          <w:rFonts w:ascii="Times New Roman" w:hAnsi="Times New Roman"/>
          <w:sz w:val="24"/>
        </w:rPr>
        <w:t>к</w:t>
      </w:r>
      <w:r w:rsidRPr="00C06EFC">
        <w:rPr>
          <w:rFonts w:ascii="Times New Roman" w:hAnsi="Times New Roman"/>
          <w:sz w:val="24"/>
        </w:rPr>
        <w:t>ругов и поселений Краснодарского края - границы участков внутриквартального озеленения общего пользования и трасс внутриквартальных транспортных коммуникаций.</w:t>
      </w:r>
    </w:p>
    <w:p w:rsidR="009561B4" w:rsidRPr="00C06EFC" w:rsidRDefault="009561B4" w:rsidP="00CF5496">
      <w:pPr>
        <w:ind w:firstLine="0"/>
        <w:rPr>
          <w:rFonts w:ascii="Times New Roman" w:hAnsi="Times New Roman"/>
          <w:sz w:val="24"/>
        </w:rPr>
      </w:pPr>
      <w:r>
        <w:rPr>
          <w:rFonts w:ascii="Times New Roman" w:hAnsi="Times New Roman"/>
          <w:sz w:val="24"/>
        </w:rPr>
        <w:tab/>
      </w:r>
      <w:r w:rsidRPr="00C06EFC">
        <w:rPr>
          <w:rFonts w:ascii="Times New Roman" w:hAnsi="Times New Roman"/>
          <w:sz w:val="24"/>
        </w:rPr>
        <w:t>Границы водоохранных зон - границы территорий, прилегающих к акваториям рек, озер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w:t>
      </w:r>
      <w:r w:rsidRPr="00C06EFC">
        <w:rPr>
          <w:rFonts w:ascii="Times New Roman" w:hAnsi="Times New Roman"/>
          <w:sz w:val="24"/>
        </w:rPr>
        <w:t>о</w:t>
      </w:r>
      <w:r w:rsidRPr="00C06EFC">
        <w:rPr>
          <w:rFonts w:ascii="Times New Roman" w:hAnsi="Times New Roman"/>
          <w:sz w:val="24"/>
        </w:rPr>
        <w:t>рения, заиления и истощения водных объектов, а также сохранения среды обитания объектов животного и растительного мира.</w:t>
      </w:r>
    </w:p>
    <w:p w:rsidR="009561B4" w:rsidRPr="00C06EFC" w:rsidRDefault="009561B4" w:rsidP="00CF5496">
      <w:pPr>
        <w:ind w:firstLine="0"/>
        <w:rPr>
          <w:rFonts w:ascii="Times New Roman" w:hAnsi="Times New Roman"/>
          <w:sz w:val="24"/>
        </w:rPr>
      </w:pPr>
      <w:r>
        <w:rPr>
          <w:rFonts w:ascii="Times New Roman" w:hAnsi="Times New Roman"/>
          <w:sz w:val="24"/>
        </w:rPr>
        <w:tab/>
      </w:r>
      <w:r w:rsidRPr="00C06EFC">
        <w:rPr>
          <w:rFonts w:ascii="Times New Roman" w:hAnsi="Times New Roman"/>
          <w:sz w:val="24"/>
        </w:rPr>
        <w:t>Границы прибрежных зон (полос) - границы территорий внутри водоохранных зон, на которых в соответствии с Водным кодексом Российской Федерации вводятся дополнител</w:t>
      </w:r>
      <w:r w:rsidRPr="00C06EFC">
        <w:rPr>
          <w:rFonts w:ascii="Times New Roman" w:hAnsi="Times New Roman"/>
          <w:sz w:val="24"/>
        </w:rPr>
        <w:t>ь</w:t>
      </w:r>
      <w:r w:rsidRPr="00C06EFC">
        <w:rPr>
          <w:rFonts w:ascii="Times New Roman" w:hAnsi="Times New Roman"/>
          <w:sz w:val="24"/>
        </w:rPr>
        <w:t>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w:t>
      </w:r>
      <w:r w:rsidRPr="00C06EFC">
        <w:rPr>
          <w:rFonts w:ascii="Times New Roman" w:hAnsi="Times New Roman"/>
          <w:sz w:val="24"/>
        </w:rPr>
        <w:t>й</w:t>
      </w:r>
      <w:r w:rsidRPr="00C06EFC">
        <w:rPr>
          <w:rFonts w:ascii="Times New Roman" w:hAnsi="Times New Roman"/>
          <w:sz w:val="24"/>
        </w:rPr>
        <w:t>ской Федерации.</w:t>
      </w:r>
    </w:p>
    <w:p w:rsidR="009561B4" w:rsidRPr="00C06EFC" w:rsidRDefault="009561B4" w:rsidP="00CF5496">
      <w:pPr>
        <w:ind w:firstLine="0"/>
        <w:rPr>
          <w:rFonts w:ascii="Times New Roman" w:hAnsi="Times New Roman"/>
          <w:sz w:val="24"/>
        </w:rPr>
      </w:pPr>
      <w:r>
        <w:rPr>
          <w:rFonts w:ascii="Times New Roman" w:hAnsi="Times New Roman"/>
          <w:sz w:val="24"/>
        </w:rPr>
        <w:tab/>
      </w:r>
      <w:r w:rsidRPr="00C06EFC">
        <w:rPr>
          <w:rFonts w:ascii="Times New Roman" w:hAnsi="Times New Roman"/>
          <w:sz w:val="24"/>
        </w:rPr>
        <w:t>Воохранная зона – территория, примыкающая к береговой линии морей, рек, ручьев, каналов, озер, водохранилищ и на которых устанавливается специальный режим осущест</w:t>
      </w:r>
      <w:r w:rsidRPr="00C06EFC">
        <w:rPr>
          <w:rFonts w:ascii="Times New Roman" w:hAnsi="Times New Roman"/>
          <w:sz w:val="24"/>
        </w:rPr>
        <w:t>в</w:t>
      </w:r>
      <w:r w:rsidRPr="00C06EFC">
        <w:rPr>
          <w:rFonts w:ascii="Times New Roman" w:hAnsi="Times New Roman"/>
          <w:sz w:val="24"/>
        </w:rPr>
        <w:t>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w:t>
      </w:r>
      <w:r w:rsidRPr="00C06EFC">
        <w:rPr>
          <w:rFonts w:ascii="Times New Roman" w:hAnsi="Times New Roman"/>
          <w:sz w:val="24"/>
        </w:rPr>
        <w:t>а</w:t>
      </w:r>
      <w:r w:rsidRPr="00C06EFC">
        <w:rPr>
          <w:rFonts w:ascii="Times New Roman" w:hAnsi="Times New Roman"/>
          <w:sz w:val="24"/>
        </w:rPr>
        <w:t>ния водных биологических ресурсов и других объектов животного и растительного мира.</w:t>
      </w:r>
    </w:p>
    <w:p w:rsidR="009561B4" w:rsidRPr="00C06EFC" w:rsidRDefault="009561B4" w:rsidP="00CF5496">
      <w:pPr>
        <w:ind w:firstLine="0"/>
        <w:rPr>
          <w:rFonts w:ascii="Times New Roman" w:hAnsi="Times New Roman"/>
          <w:sz w:val="24"/>
        </w:rPr>
      </w:pPr>
      <w:r w:rsidRPr="00C06EFC">
        <w:rPr>
          <w:rFonts w:ascii="Times New Roman" w:hAnsi="Times New Roman"/>
          <w:sz w:val="24"/>
        </w:rPr>
        <w:t>Границы зон санитарной охраны источников питьевого водоснабжения - границы зон I и II поясов, а также жесткой зоны II пояса:</w:t>
      </w:r>
    </w:p>
    <w:p w:rsidR="009561B4" w:rsidRPr="00C06EFC" w:rsidRDefault="009561B4" w:rsidP="00CF5496">
      <w:pPr>
        <w:ind w:firstLine="0"/>
        <w:rPr>
          <w:rFonts w:ascii="Times New Roman" w:hAnsi="Times New Roman"/>
          <w:sz w:val="24"/>
        </w:rPr>
      </w:pPr>
      <w:r>
        <w:rPr>
          <w:rFonts w:ascii="Times New Roman" w:hAnsi="Times New Roman"/>
          <w:sz w:val="24"/>
        </w:rPr>
        <w:tab/>
        <w:t>1) г</w:t>
      </w:r>
      <w:r w:rsidRPr="00C06EFC">
        <w:rPr>
          <w:rFonts w:ascii="Times New Roman" w:hAnsi="Times New Roman"/>
          <w:sz w:val="24"/>
        </w:rPr>
        <w:t>раницы зоны I пояса санитарной охраны - границы огражденной территории вод</w:t>
      </w:r>
      <w:r w:rsidRPr="00C06EFC">
        <w:rPr>
          <w:rFonts w:ascii="Times New Roman" w:hAnsi="Times New Roman"/>
          <w:sz w:val="24"/>
        </w:rPr>
        <w:t>о</w:t>
      </w:r>
      <w:r w:rsidRPr="00C06EFC">
        <w:rPr>
          <w:rFonts w:ascii="Times New Roman" w:hAnsi="Times New Roman"/>
          <w:sz w:val="24"/>
        </w:rPr>
        <w:t>заборных сооружений и площадок, головных водопроводных сооружений, на которых уст</w:t>
      </w:r>
      <w:r w:rsidRPr="00C06EFC">
        <w:rPr>
          <w:rFonts w:ascii="Times New Roman" w:hAnsi="Times New Roman"/>
          <w:sz w:val="24"/>
        </w:rPr>
        <w:t>а</w:t>
      </w:r>
      <w:r w:rsidRPr="00C06EFC">
        <w:rPr>
          <w:rFonts w:ascii="Times New Roman" w:hAnsi="Times New Roman"/>
          <w:sz w:val="24"/>
        </w:rPr>
        <w:t>новлен строгий охранный режим и не допускается размещение зданий, сооружений и комм</w:t>
      </w:r>
      <w:r w:rsidRPr="00C06EFC">
        <w:rPr>
          <w:rFonts w:ascii="Times New Roman" w:hAnsi="Times New Roman"/>
          <w:sz w:val="24"/>
        </w:rPr>
        <w:t>у</w:t>
      </w:r>
      <w:r w:rsidRPr="00C06EFC">
        <w:rPr>
          <w:rFonts w:ascii="Times New Roman" w:hAnsi="Times New Roman"/>
          <w:sz w:val="24"/>
        </w:rPr>
        <w:t>никаций, не связанных с эксплуатацией водоисточника. В границах I пояса санитарной охр</w:t>
      </w:r>
      <w:r w:rsidRPr="00C06EFC">
        <w:rPr>
          <w:rFonts w:ascii="Times New Roman" w:hAnsi="Times New Roman"/>
          <w:sz w:val="24"/>
        </w:rPr>
        <w:t>а</w:t>
      </w:r>
      <w:r w:rsidRPr="00C06EFC">
        <w:rPr>
          <w:rFonts w:ascii="Times New Roman" w:hAnsi="Times New Roman"/>
          <w:sz w:val="24"/>
        </w:rPr>
        <w:t>ны запрещается постоянное и временное проживание людей, не связанных непосредственно с работ</w:t>
      </w:r>
      <w:r>
        <w:rPr>
          <w:rFonts w:ascii="Times New Roman" w:hAnsi="Times New Roman"/>
          <w:sz w:val="24"/>
        </w:rPr>
        <w:t>ой на водопроводных сооружениях;</w:t>
      </w:r>
    </w:p>
    <w:p w:rsidR="009561B4" w:rsidRPr="00C06EFC" w:rsidRDefault="009561B4" w:rsidP="00CF5496">
      <w:pPr>
        <w:ind w:firstLine="0"/>
        <w:rPr>
          <w:rFonts w:ascii="Times New Roman" w:hAnsi="Times New Roman"/>
          <w:sz w:val="24"/>
        </w:rPr>
      </w:pPr>
      <w:r>
        <w:rPr>
          <w:rFonts w:ascii="Times New Roman" w:hAnsi="Times New Roman"/>
          <w:sz w:val="24"/>
        </w:rPr>
        <w:tab/>
      </w:r>
      <w:r w:rsidRPr="00C06EFC">
        <w:rPr>
          <w:rFonts w:ascii="Times New Roman" w:hAnsi="Times New Roman"/>
          <w:sz w:val="24"/>
        </w:rPr>
        <w:t xml:space="preserve">2) </w:t>
      </w:r>
      <w:r>
        <w:rPr>
          <w:rFonts w:ascii="Times New Roman" w:hAnsi="Times New Roman"/>
          <w:sz w:val="24"/>
        </w:rPr>
        <w:t>г</w:t>
      </w:r>
      <w:r w:rsidRPr="00C06EFC">
        <w:rPr>
          <w:rFonts w:ascii="Times New Roman" w:hAnsi="Times New Roman"/>
          <w:sz w:val="24"/>
        </w:rPr>
        <w:t>раницы зоны II пояса санитарной охраны - границы территории, непосредственно окружающей не только источники, но и их притоки, на которой установлен режим огранич</w:t>
      </w:r>
      <w:r w:rsidRPr="00C06EFC">
        <w:rPr>
          <w:rFonts w:ascii="Times New Roman" w:hAnsi="Times New Roman"/>
          <w:sz w:val="24"/>
        </w:rPr>
        <w:t>е</w:t>
      </w:r>
      <w:r w:rsidRPr="00C06EFC">
        <w:rPr>
          <w:rFonts w:ascii="Times New Roman" w:hAnsi="Times New Roman"/>
          <w:sz w:val="24"/>
        </w:rPr>
        <w:t>ния строительства и хозяйственного пользования земель и водных объектов.</w:t>
      </w:r>
    </w:p>
    <w:p w:rsidR="009561B4" w:rsidRPr="00C06EFC" w:rsidRDefault="009561B4" w:rsidP="00CF5496">
      <w:pPr>
        <w:ind w:firstLine="0"/>
        <w:rPr>
          <w:rFonts w:ascii="Times New Roman" w:hAnsi="Times New Roman"/>
          <w:sz w:val="24"/>
        </w:rPr>
      </w:pPr>
      <w:r>
        <w:rPr>
          <w:rFonts w:ascii="Times New Roman" w:hAnsi="Times New Roman"/>
          <w:sz w:val="24"/>
        </w:rPr>
        <w:tab/>
      </w:r>
      <w:r w:rsidRPr="00C06EFC">
        <w:rPr>
          <w:rFonts w:ascii="Times New Roman" w:hAnsi="Times New Roman"/>
          <w:sz w:val="24"/>
        </w:rPr>
        <w:t xml:space="preserve">3) </w:t>
      </w:r>
      <w:r>
        <w:rPr>
          <w:rFonts w:ascii="Times New Roman" w:hAnsi="Times New Roman"/>
          <w:sz w:val="24"/>
        </w:rPr>
        <w:t>г</w:t>
      </w:r>
      <w:r w:rsidRPr="00C06EFC">
        <w:rPr>
          <w:rFonts w:ascii="Times New Roman" w:hAnsi="Times New Roman"/>
          <w:sz w:val="24"/>
        </w:rPr>
        <w:t>раницы жесткой зоны II пояса санитарной охраны - границы территории, неп</w:t>
      </w:r>
      <w:r w:rsidRPr="00C06EFC">
        <w:rPr>
          <w:rFonts w:ascii="Times New Roman" w:hAnsi="Times New Roman"/>
          <w:sz w:val="24"/>
        </w:rPr>
        <w:t>о</w:t>
      </w:r>
      <w:r w:rsidRPr="00C06EFC">
        <w:rPr>
          <w:rFonts w:ascii="Times New Roman" w:hAnsi="Times New Roman"/>
          <w:sz w:val="24"/>
        </w:rPr>
        <w:t>средственно прилегающей к акватории водоисточников и выделяемой в пределах территории II пояса по границам прибрежной полосы с режимом ограничения хозяйственной деятельн</w:t>
      </w:r>
      <w:r w:rsidRPr="00C06EFC">
        <w:rPr>
          <w:rFonts w:ascii="Times New Roman" w:hAnsi="Times New Roman"/>
          <w:sz w:val="24"/>
        </w:rPr>
        <w:t>о</w:t>
      </w:r>
      <w:r w:rsidRPr="00C06EFC">
        <w:rPr>
          <w:rFonts w:ascii="Times New Roman" w:hAnsi="Times New Roman"/>
          <w:sz w:val="24"/>
        </w:rPr>
        <w:t>сти.</w:t>
      </w:r>
    </w:p>
    <w:p w:rsidR="009561B4" w:rsidRPr="00C06EFC" w:rsidRDefault="009561B4" w:rsidP="00CF5496">
      <w:pPr>
        <w:ind w:firstLine="0"/>
        <w:rPr>
          <w:rFonts w:ascii="Times New Roman" w:hAnsi="Times New Roman"/>
          <w:sz w:val="24"/>
        </w:rPr>
      </w:pPr>
      <w:r>
        <w:rPr>
          <w:rFonts w:ascii="Times New Roman" w:hAnsi="Times New Roman"/>
          <w:sz w:val="24"/>
        </w:rPr>
        <w:tab/>
      </w:r>
      <w:r w:rsidRPr="00C06EFC">
        <w:rPr>
          <w:rFonts w:ascii="Times New Roman" w:hAnsi="Times New Roman"/>
          <w:sz w:val="24"/>
        </w:rPr>
        <w:t>Границы санитарно-защитных зон - границы территорий, отделяющих промышленные площадки от жилой застройки, рекреационных зон, зон отдыха и курортов. Ширина санита</w:t>
      </w:r>
      <w:r w:rsidRPr="00C06EFC">
        <w:rPr>
          <w:rFonts w:ascii="Times New Roman" w:hAnsi="Times New Roman"/>
          <w:sz w:val="24"/>
        </w:rPr>
        <w:t>р</w:t>
      </w:r>
      <w:r w:rsidRPr="00C06EFC">
        <w:rPr>
          <w:rFonts w:ascii="Times New Roman" w:hAnsi="Times New Roman"/>
          <w:sz w:val="24"/>
        </w:rPr>
        <w:t>но-защитных зон, режим их содержания и использования устанавливаются в соответствии с законодательством о санитарно-эпидемиологическом благополучии населения.</w:t>
      </w:r>
    </w:p>
    <w:p w:rsidR="009561B4" w:rsidRPr="00C06EFC" w:rsidRDefault="009561B4" w:rsidP="00CF5496">
      <w:pPr>
        <w:ind w:firstLine="0"/>
        <w:rPr>
          <w:rFonts w:ascii="Times New Roman" w:hAnsi="Times New Roman"/>
          <w:sz w:val="24"/>
        </w:rPr>
      </w:pPr>
      <w:r>
        <w:rPr>
          <w:rFonts w:ascii="Times New Roman" w:hAnsi="Times New Roman"/>
          <w:sz w:val="24"/>
        </w:rPr>
        <w:tab/>
      </w:r>
      <w:r w:rsidRPr="00C06EFC">
        <w:rPr>
          <w:rFonts w:ascii="Times New Roman" w:hAnsi="Times New Roman"/>
          <w:sz w:val="24"/>
        </w:rPr>
        <w:t>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w:t>
      </w:r>
      <w:r w:rsidRPr="00C06EFC">
        <w:rPr>
          <w:rFonts w:ascii="Times New Roman" w:hAnsi="Times New Roman"/>
          <w:sz w:val="24"/>
        </w:rPr>
        <w:t>я</w:t>
      </w:r>
      <w:r w:rsidRPr="00C06EFC">
        <w:rPr>
          <w:rFonts w:ascii="Times New Roman" w:hAnsi="Times New Roman"/>
          <w:sz w:val="24"/>
        </w:rPr>
        <w:t>док применения такого документа и порядок внесения в него изменений.</w:t>
      </w:r>
    </w:p>
    <w:p w:rsidR="009561B4" w:rsidRPr="00C06EFC" w:rsidRDefault="009561B4" w:rsidP="00CF5496">
      <w:pPr>
        <w:ind w:firstLine="0"/>
        <w:rPr>
          <w:rFonts w:ascii="Times New Roman" w:hAnsi="Times New Roman"/>
          <w:sz w:val="24"/>
        </w:rPr>
      </w:pPr>
      <w:r>
        <w:rPr>
          <w:rFonts w:ascii="Times New Roman" w:hAnsi="Times New Roman"/>
          <w:sz w:val="24"/>
        </w:rPr>
        <w:tab/>
      </w:r>
      <w:r w:rsidRPr="00C06EFC">
        <w:rPr>
          <w:rFonts w:ascii="Times New Roman" w:hAnsi="Times New Roman"/>
          <w:sz w:val="24"/>
        </w:rPr>
        <w:t>Градостроительное зонирование - зонирование территорий муниципального образов</w:t>
      </w:r>
      <w:r w:rsidRPr="00C06EFC">
        <w:rPr>
          <w:rFonts w:ascii="Times New Roman" w:hAnsi="Times New Roman"/>
          <w:sz w:val="24"/>
        </w:rPr>
        <w:t>а</w:t>
      </w:r>
      <w:r w:rsidRPr="00C06EFC">
        <w:rPr>
          <w:rFonts w:ascii="Times New Roman" w:hAnsi="Times New Roman"/>
          <w:sz w:val="24"/>
        </w:rPr>
        <w:t>ния в целях определения территориальных зон и установления градостроительных регламе</w:t>
      </w:r>
      <w:r w:rsidRPr="00C06EFC">
        <w:rPr>
          <w:rFonts w:ascii="Times New Roman" w:hAnsi="Times New Roman"/>
          <w:sz w:val="24"/>
        </w:rPr>
        <w:t>н</w:t>
      </w:r>
      <w:r w:rsidRPr="00C06EFC">
        <w:rPr>
          <w:rFonts w:ascii="Times New Roman" w:hAnsi="Times New Roman"/>
          <w:sz w:val="24"/>
        </w:rPr>
        <w:t>тов.</w:t>
      </w:r>
    </w:p>
    <w:p w:rsidR="009561B4" w:rsidRPr="00C06EFC" w:rsidRDefault="009561B4" w:rsidP="00CF5496">
      <w:pPr>
        <w:ind w:firstLine="0"/>
        <w:rPr>
          <w:rFonts w:ascii="Times New Roman" w:hAnsi="Times New Roman"/>
          <w:sz w:val="24"/>
        </w:rPr>
      </w:pPr>
      <w:r>
        <w:rPr>
          <w:rFonts w:ascii="Times New Roman" w:hAnsi="Times New Roman"/>
          <w:sz w:val="24"/>
        </w:rPr>
        <w:tab/>
      </w:r>
      <w:r w:rsidRPr="00C06EFC">
        <w:rPr>
          <w:rFonts w:ascii="Times New Roman" w:hAnsi="Times New Roman"/>
          <w:sz w:val="24"/>
        </w:rPr>
        <w:t>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9561B4" w:rsidRPr="00C06EFC" w:rsidRDefault="009561B4" w:rsidP="00CF5496">
      <w:pPr>
        <w:ind w:firstLine="0"/>
        <w:rPr>
          <w:rFonts w:ascii="Times New Roman" w:hAnsi="Times New Roman"/>
          <w:sz w:val="24"/>
        </w:rPr>
      </w:pPr>
      <w:r>
        <w:rPr>
          <w:rFonts w:ascii="Times New Roman" w:hAnsi="Times New Roman"/>
          <w:sz w:val="24"/>
        </w:rPr>
        <w:tab/>
      </w:r>
      <w:r w:rsidRPr="00C06EFC">
        <w:rPr>
          <w:rFonts w:ascii="Times New Roman" w:hAnsi="Times New Roman"/>
          <w:sz w:val="24"/>
        </w:rPr>
        <w:t>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w:t>
      </w:r>
      <w:r w:rsidRPr="00C06EFC">
        <w:rPr>
          <w:rFonts w:ascii="Times New Roman" w:hAnsi="Times New Roman"/>
          <w:sz w:val="24"/>
        </w:rPr>
        <w:t>ь</w:t>
      </w:r>
      <w:r w:rsidRPr="00C06EFC">
        <w:rPr>
          <w:rFonts w:ascii="Times New Roman" w:hAnsi="Times New Roman"/>
          <w:sz w:val="24"/>
        </w:rPr>
        <w:t>ные (минимальные и (или) максимальные) размеры земельных участков и предельные пар</w:t>
      </w:r>
      <w:r w:rsidRPr="00C06EFC">
        <w:rPr>
          <w:rFonts w:ascii="Times New Roman" w:hAnsi="Times New Roman"/>
          <w:sz w:val="24"/>
        </w:rPr>
        <w:t>а</w:t>
      </w:r>
      <w:r w:rsidRPr="00C06EFC">
        <w:rPr>
          <w:rFonts w:ascii="Times New Roman" w:hAnsi="Times New Roman"/>
          <w:sz w:val="24"/>
        </w:rPr>
        <w:t>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w:t>
      </w:r>
      <w:r w:rsidRPr="00C06EFC">
        <w:rPr>
          <w:rFonts w:ascii="Times New Roman" w:hAnsi="Times New Roman"/>
          <w:sz w:val="24"/>
        </w:rPr>
        <w:t>и</w:t>
      </w:r>
      <w:r w:rsidRPr="00C06EFC">
        <w:rPr>
          <w:rFonts w:ascii="Times New Roman" w:hAnsi="Times New Roman"/>
          <w:sz w:val="24"/>
        </w:rPr>
        <w:t>мально допустимого уровня территориальной доступности указанных объектов для насел</w:t>
      </w:r>
      <w:r w:rsidRPr="00C06EFC">
        <w:rPr>
          <w:rFonts w:ascii="Times New Roman" w:hAnsi="Times New Roman"/>
          <w:sz w:val="24"/>
        </w:rPr>
        <w:t>е</w:t>
      </w:r>
      <w:r w:rsidRPr="00C06EFC">
        <w:rPr>
          <w:rFonts w:ascii="Times New Roman" w:hAnsi="Times New Roman"/>
          <w:sz w:val="24"/>
        </w:rPr>
        <w:t>ния.</w:t>
      </w:r>
    </w:p>
    <w:p w:rsidR="009561B4" w:rsidRPr="00C06EFC" w:rsidRDefault="009561B4" w:rsidP="00CF5496">
      <w:pPr>
        <w:ind w:firstLine="0"/>
        <w:rPr>
          <w:rFonts w:ascii="Times New Roman" w:hAnsi="Times New Roman"/>
          <w:sz w:val="24"/>
        </w:rPr>
      </w:pPr>
      <w:r>
        <w:rPr>
          <w:rFonts w:ascii="Times New Roman" w:hAnsi="Times New Roman"/>
          <w:sz w:val="24"/>
        </w:rPr>
        <w:tab/>
      </w:r>
      <w:r w:rsidRPr="00C06EFC">
        <w:rPr>
          <w:rFonts w:ascii="Times New Roman" w:hAnsi="Times New Roman"/>
          <w:sz w:val="24"/>
        </w:rPr>
        <w:t>Благоустройство территории поселения (городского округа) - комплекс предусмотре</w:t>
      </w:r>
      <w:r w:rsidRPr="00C06EFC">
        <w:rPr>
          <w:rFonts w:ascii="Times New Roman" w:hAnsi="Times New Roman"/>
          <w:sz w:val="24"/>
        </w:rPr>
        <w:t>н</w:t>
      </w:r>
      <w:r w:rsidRPr="00C06EFC">
        <w:rPr>
          <w:rFonts w:ascii="Times New Roman" w:hAnsi="Times New Roman"/>
          <w:sz w:val="24"/>
        </w:rPr>
        <w:t>ных правилами благоустройства территории поселения (городского округа) мероприятий по содержанию территории, а также по проектированию и размещению объектов благоустро</w:t>
      </w:r>
      <w:r w:rsidRPr="00C06EFC">
        <w:rPr>
          <w:rFonts w:ascii="Times New Roman" w:hAnsi="Times New Roman"/>
          <w:sz w:val="24"/>
        </w:rPr>
        <w:t>й</w:t>
      </w:r>
      <w:r w:rsidRPr="00C06EFC">
        <w:rPr>
          <w:rFonts w:ascii="Times New Roman" w:hAnsi="Times New Roman"/>
          <w:sz w:val="24"/>
        </w:rPr>
        <w:t>ства, направленных на обеспечение и повышение комфортности условий проживания гра</w:t>
      </w:r>
      <w:r w:rsidRPr="00C06EFC">
        <w:rPr>
          <w:rFonts w:ascii="Times New Roman" w:hAnsi="Times New Roman"/>
          <w:sz w:val="24"/>
        </w:rPr>
        <w:t>ж</w:t>
      </w:r>
      <w:r w:rsidRPr="00C06EFC">
        <w:rPr>
          <w:rFonts w:ascii="Times New Roman" w:hAnsi="Times New Roman"/>
          <w:sz w:val="24"/>
        </w:rPr>
        <w:t>дан, поддержание и улучшение санитарного и эстетического состояния территории.</w:t>
      </w:r>
    </w:p>
    <w:p w:rsidR="009561B4" w:rsidRPr="00C06EFC" w:rsidRDefault="009561B4" w:rsidP="00CF5496">
      <w:pPr>
        <w:ind w:firstLine="0"/>
        <w:rPr>
          <w:rFonts w:ascii="Times New Roman" w:hAnsi="Times New Roman"/>
          <w:sz w:val="24"/>
        </w:rPr>
      </w:pPr>
      <w:r>
        <w:rPr>
          <w:rFonts w:ascii="Times New Roman" w:hAnsi="Times New Roman"/>
          <w:sz w:val="24"/>
        </w:rPr>
        <w:tab/>
      </w:r>
      <w:r w:rsidRPr="00C06EFC">
        <w:rPr>
          <w:rFonts w:ascii="Times New Roman" w:hAnsi="Times New Roman"/>
          <w:sz w:val="24"/>
        </w:rPr>
        <w:t>Историческое поселение - включенные в перечень исторических поселений федерал</w:t>
      </w:r>
      <w:r w:rsidRPr="00C06EFC">
        <w:rPr>
          <w:rFonts w:ascii="Times New Roman" w:hAnsi="Times New Roman"/>
          <w:sz w:val="24"/>
        </w:rPr>
        <w:t>ь</w:t>
      </w:r>
      <w:r w:rsidRPr="00C06EFC">
        <w:rPr>
          <w:rFonts w:ascii="Times New Roman" w:hAnsi="Times New Roman"/>
          <w:sz w:val="24"/>
        </w:rPr>
        <w:t>ного значения или в перечень исторических поселений регионального значения населенный пункт или его часть, в границах которых расположены объекты культурного наследия, вкл</w:t>
      </w:r>
      <w:r w:rsidRPr="00C06EFC">
        <w:rPr>
          <w:rFonts w:ascii="Times New Roman" w:hAnsi="Times New Roman"/>
          <w:sz w:val="24"/>
        </w:rPr>
        <w:t>ю</w:t>
      </w:r>
      <w:r w:rsidRPr="00C06EFC">
        <w:rPr>
          <w:rFonts w:ascii="Times New Roman" w:hAnsi="Times New Roman"/>
          <w:sz w:val="24"/>
        </w:rPr>
        <w:t>ченные в реестр, выявленные объекты культурного наследия и объекты, составляющие пре</w:t>
      </w:r>
      <w:r w:rsidRPr="00C06EFC">
        <w:rPr>
          <w:rFonts w:ascii="Times New Roman" w:hAnsi="Times New Roman"/>
          <w:sz w:val="24"/>
        </w:rPr>
        <w:t>д</w:t>
      </w:r>
      <w:r w:rsidRPr="00C06EFC">
        <w:rPr>
          <w:rFonts w:ascii="Times New Roman" w:hAnsi="Times New Roman"/>
          <w:sz w:val="24"/>
        </w:rPr>
        <w:t>мет охраны исторического поселения.</w:t>
      </w:r>
    </w:p>
    <w:p w:rsidR="009561B4" w:rsidRPr="00C06EFC" w:rsidRDefault="009561B4" w:rsidP="00CF5496">
      <w:pPr>
        <w:ind w:firstLine="0"/>
        <w:rPr>
          <w:rFonts w:ascii="Times New Roman" w:hAnsi="Times New Roman"/>
          <w:sz w:val="24"/>
        </w:rPr>
      </w:pPr>
      <w:r>
        <w:rPr>
          <w:rFonts w:ascii="Times New Roman" w:hAnsi="Times New Roman"/>
          <w:sz w:val="24"/>
        </w:rPr>
        <w:tab/>
      </w:r>
      <w:r w:rsidRPr="00C06EFC">
        <w:rPr>
          <w:rFonts w:ascii="Times New Roman" w:hAnsi="Times New Roman"/>
          <w:sz w:val="24"/>
        </w:rPr>
        <w:t>Земельный участок - недвижимая вещь, которая представляет собой часть земной п</w:t>
      </w:r>
      <w:r w:rsidRPr="00C06EFC">
        <w:rPr>
          <w:rFonts w:ascii="Times New Roman" w:hAnsi="Times New Roman"/>
          <w:sz w:val="24"/>
        </w:rPr>
        <w:t>о</w:t>
      </w:r>
      <w:r w:rsidRPr="00C06EFC">
        <w:rPr>
          <w:rFonts w:ascii="Times New Roman" w:hAnsi="Times New Roman"/>
          <w:sz w:val="24"/>
        </w:rPr>
        <w:t xml:space="preserve">верхности и имеет характеристики, позволяющие определить ее в качестве индивидуально определенной вещи. </w:t>
      </w:r>
    </w:p>
    <w:p w:rsidR="009561B4" w:rsidRPr="00C06EFC" w:rsidRDefault="009561B4" w:rsidP="00CF5496">
      <w:pPr>
        <w:ind w:firstLine="0"/>
        <w:rPr>
          <w:rFonts w:ascii="Times New Roman" w:hAnsi="Times New Roman"/>
          <w:sz w:val="24"/>
        </w:rPr>
      </w:pPr>
      <w:r>
        <w:rPr>
          <w:rFonts w:ascii="Times New Roman" w:hAnsi="Times New Roman"/>
          <w:sz w:val="24"/>
        </w:rPr>
        <w:tab/>
      </w:r>
      <w:r w:rsidRPr="00C06EFC">
        <w:rPr>
          <w:rFonts w:ascii="Times New Roman" w:hAnsi="Times New Roman"/>
          <w:sz w:val="24"/>
        </w:rPr>
        <w:t>Градостроительный план земельного участка - документ, который выдается в целях обеспечения субъектов градостроительной деятельности информацией, необходимой для а</w:t>
      </w:r>
      <w:r w:rsidRPr="00C06EFC">
        <w:rPr>
          <w:rFonts w:ascii="Times New Roman" w:hAnsi="Times New Roman"/>
          <w:sz w:val="24"/>
        </w:rPr>
        <w:t>р</w:t>
      </w:r>
      <w:r w:rsidRPr="00C06EFC">
        <w:rPr>
          <w:rFonts w:ascii="Times New Roman" w:hAnsi="Times New Roman"/>
          <w:sz w:val="24"/>
        </w:rPr>
        <w:t>хитектурно-строительного проектирования, строительства, реконструкции объектов кап</w:t>
      </w:r>
      <w:r w:rsidRPr="00C06EFC">
        <w:rPr>
          <w:rFonts w:ascii="Times New Roman" w:hAnsi="Times New Roman"/>
          <w:sz w:val="24"/>
        </w:rPr>
        <w:t>и</w:t>
      </w:r>
      <w:r w:rsidRPr="00C06EFC">
        <w:rPr>
          <w:rFonts w:ascii="Times New Roman" w:hAnsi="Times New Roman"/>
          <w:sz w:val="24"/>
        </w:rPr>
        <w:t>тального строительства в границах земельного участка и подготовка которого осуществляе</w:t>
      </w:r>
      <w:r w:rsidRPr="00C06EFC">
        <w:rPr>
          <w:rFonts w:ascii="Times New Roman" w:hAnsi="Times New Roman"/>
          <w:sz w:val="24"/>
        </w:rPr>
        <w:t>т</w:t>
      </w:r>
      <w:r w:rsidRPr="00C06EFC">
        <w:rPr>
          <w:rFonts w:ascii="Times New Roman" w:hAnsi="Times New Roman"/>
          <w:sz w:val="24"/>
        </w:rPr>
        <w:t>ся применительно к застроенным или предназначенным для строительства, реконструкции объектам капитального строительства (за исключением линейных объектов), земельным уч</w:t>
      </w:r>
      <w:r w:rsidRPr="00C06EFC">
        <w:rPr>
          <w:rFonts w:ascii="Times New Roman" w:hAnsi="Times New Roman"/>
          <w:sz w:val="24"/>
        </w:rPr>
        <w:t>а</w:t>
      </w:r>
      <w:r w:rsidRPr="00C06EFC">
        <w:rPr>
          <w:rFonts w:ascii="Times New Roman" w:hAnsi="Times New Roman"/>
          <w:sz w:val="24"/>
        </w:rPr>
        <w:t>сткам.</w:t>
      </w:r>
    </w:p>
    <w:p w:rsidR="009561B4" w:rsidRPr="00C06EFC" w:rsidRDefault="009561B4" w:rsidP="00CF5496">
      <w:pPr>
        <w:ind w:firstLine="0"/>
        <w:rPr>
          <w:rFonts w:ascii="Times New Roman" w:hAnsi="Times New Roman"/>
          <w:sz w:val="24"/>
        </w:rPr>
      </w:pPr>
      <w:r>
        <w:rPr>
          <w:rFonts w:ascii="Times New Roman" w:hAnsi="Times New Roman"/>
          <w:sz w:val="24"/>
        </w:rPr>
        <w:tab/>
      </w:r>
      <w:r w:rsidRPr="00C06EFC">
        <w:rPr>
          <w:rFonts w:ascii="Times New Roman" w:hAnsi="Times New Roman"/>
          <w:sz w:val="24"/>
        </w:rPr>
        <w:t>Градостроительная емкость территории (интенсивность использования, застройки) - объем застройки, который соответствует роли и месту территории в планировочной структ</w:t>
      </w:r>
      <w:r w:rsidRPr="00C06EFC">
        <w:rPr>
          <w:rFonts w:ascii="Times New Roman" w:hAnsi="Times New Roman"/>
          <w:sz w:val="24"/>
        </w:rPr>
        <w:t>у</w:t>
      </w:r>
      <w:r w:rsidRPr="00C06EFC">
        <w:rPr>
          <w:rFonts w:ascii="Times New Roman" w:hAnsi="Times New Roman"/>
          <w:sz w:val="24"/>
        </w:rPr>
        <w:t>ре населенного пункта. Определяется нормативной плотностью застройки и величиной з</w:t>
      </w:r>
      <w:r w:rsidRPr="00C06EFC">
        <w:rPr>
          <w:rFonts w:ascii="Times New Roman" w:hAnsi="Times New Roman"/>
          <w:sz w:val="24"/>
        </w:rPr>
        <w:t>а</w:t>
      </w:r>
      <w:r w:rsidRPr="00C06EFC">
        <w:rPr>
          <w:rFonts w:ascii="Times New Roman" w:hAnsi="Times New Roman"/>
          <w:sz w:val="24"/>
        </w:rPr>
        <w:t>страиваемой территории в соответствии с видом объекта градостроительного нормирования, проектируемого на данной территории.</w:t>
      </w:r>
    </w:p>
    <w:p w:rsidR="009561B4" w:rsidRPr="00C06EFC" w:rsidRDefault="009561B4" w:rsidP="00CF5496">
      <w:pPr>
        <w:ind w:firstLine="0"/>
        <w:rPr>
          <w:rFonts w:ascii="Times New Roman" w:hAnsi="Times New Roman"/>
          <w:sz w:val="24"/>
        </w:rPr>
      </w:pPr>
      <w:r>
        <w:rPr>
          <w:rFonts w:ascii="Times New Roman" w:hAnsi="Times New Roman"/>
          <w:sz w:val="24"/>
        </w:rPr>
        <w:tab/>
      </w:r>
      <w:r w:rsidRPr="00C06EFC">
        <w:rPr>
          <w:rFonts w:ascii="Times New Roman" w:hAnsi="Times New Roman"/>
          <w:sz w:val="24"/>
        </w:rPr>
        <w:t>Коэффициент застройки (Кз) - отношение территории земельного участка, которая может быть занята зданиями, ко всей площади участка (в процентах).</w:t>
      </w:r>
    </w:p>
    <w:p w:rsidR="009561B4" w:rsidRPr="00C06EFC" w:rsidRDefault="009561B4" w:rsidP="00CF5496">
      <w:pPr>
        <w:ind w:firstLine="0"/>
        <w:rPr>
          <w:rFonts w:ascii="Times New Roman" w:hAnsi="Times New Roman"/>
          <w:sz w:val="24"/>
        </w:rPr>
      </w:pPr>
      <w:r w:rsidRPr="00C06EFC">
        <w:rPr>
          <w:rFonts w:ascii="Times New Roman" w:hAnsi="Times New Roman"/>
          <w:sz w:val="24"/>
        </w:rPr>
        <w:t>Коэффициент плотности застройки (Кпз) - отношение площади всех этажей зданий и соор</w:t>
      </w:r>
      <w:r w:rsidRPr="00C06EFC">
        <w:rPr>
          <w:rFonts w:ascii="Times New Roman" w:hAnsi="Times New Roman"/>
          <w:sz w:val="24"/>
        </w:rPr>
        <w:t>у</w:t>
      </w:r>
      <w:r w:rsidRPr="00C06EFC">
        <w:rPr>
          <w:rFonts w:ascii="Times New Roman" w:hAnsi="Times New Roman"/>
          <w:sz w:val="24"/>
        </w:rPr>
        <w:t>жений к площади участка.</w:t>
      </w:r>
    </w:p>
    <w:p w:rsidR="009561B4" w:rsidRPr="00C06EFC" w:rsidRDefault="009561B4" w:rsidP="00CF5496">
      <w:pPr>
        <w:ind w:firstLine="0"/>
        <w:rPr>
          <w:rFonts w:ascii="Times New Roman" w:hAnsi="Times New Roman"/>
          <w:sz w:val="24"/>
        </w:rPr>
      </w:pPr>
      <w:r>
        <w:rPr>
          <w:rFonts w:ascii="Times New Roman" w:hAnsi="Times New Roman"/>
          <w:sz w:val="24"/>
        </w:rPr>
        <w:tab/>
      </w:r>
      <w:r w:rsidRPr="00C06EFC">
        <w:rPr>
          <w:rFonts w:ascii="Times New Roman" w:hAnsi="Times New Roman"/>
          <w:sz w:val="24"/>
        </w:rPr>
        <w:t>Плотность застройки - суммарная поэтажная площадь застройки наземной части зд</w:t>
      </w:r>
      <w:r w:rsidRPr="00C06EFC">
        <w:rPr>
          <w:rFonts w:ascii="Times New Roman" w:hAnsi="Times New Roman"/>
          <w:sz w:val="24"/>
        </w:rPr>
        <w:t>а</w:t>
      </w:r>
      <w:r w:rsidRPr="00C06EFC">
        <w:rPr>
          <w:rFonts w:ascii="Times New Roman" w:hAnsi="Times New Roman"/>
          <w:sz w:val="24"/>
        </w:rPr>
        <w:t xml:space="preserve">ний и сооружений в габаритах наружных стен, приходящаяся на единицу территории участка (квартала) (тыс. кв. м/га). </w:t>
      </w:r>
    </w:p>
    <w:p w:rsidR="009561B4" w:rsidRPr="00C06EFC" w:rsidRDefault="009561B4" w:rsidP="00CF5496">
      <w:pPr>
        <w:ind w:firstLine="0"/>
        <w:rPr>
          <w:rFonts w:ascii="Times New Roman" w:hAnsi="Times New Roman"/>
          <w:sz w:val="24"/>
        </w:rPr>
      </w:pPr>
      <w:r>
        <w:rPr>
          <w:rFonts w:ascii="Times New Roman" w:hAnsi="Times New Roman"/>
          <w:sz w:val="24"/>
        </w:rPr>
        <w:tab/>
      </w:r>
      <w:r w:rsidRPr="00C06EFC">
        <w:rPr>
          <w:rFonts w:ascii="Times New Roman" w:hAnsi="Times New Roman"/>
          <w:sz w:val="24"/>
        </w:rPr>
        <w:t>Суммарная поэтажная площадь - суммарная площадь всех надземных этажей здания, включающая площади всех помещений этажа (в том числе лоджий, лестничных клеток, ли</w:t>
      </w:r>
      <w:r w:rsidRPr="00C06EFC">
        <w:rPr>
          <w:rFonts w:ascii="Times New Roman" w:hAnsi="Times New Roman"/>
          <w:sz w:val="24"/>
        </w:rPr>
        <w:t>ф</w:t>
      </w:r>
      <w:r w:rsidRPr="00C06EFC">
        <w:rPr>
          <w:rFonts w:ascii="Times New Roman" w:hAnsi="Times New Roman"/>
          <w:sz w:val="24"/>
        </w:rPr>
        <w:t>товых шахт и другого).</w:t>
      </w:r>
    </w:p>
    <w:p w:rsidR="009561B4" w:rsidRPr="00C06EFC" w:rsidRDefault="009561B4" w:rsidP="00CF5496">
      <w:pPr>
        <w:ind w:firstLine="0"/>
        <w:rPr>
          <w:rFonts w:ascii="Times New Roman" w:hAnsi="Times New Roman"/>
          <w:sz w:val="24"/>
        </w:rPr>
      </w:pPr>
      <w:r>
        <w:rPr>
          <w:rFonts w:ascii="Times New Roman" w:hAnsi="Times New Roman"/>
          <w:sz w:val="24"/>
        </w:rPr>
        <w:tab/>
      </w:r>
      <w:r w:rsidRPr="00C06EFC">
        <w:rPr>
          <w:rFonts w:ascii="Times New Roman" w:hAnsi="Times New Roman"/>
          <w:sz w:val="24"/>
        </w:rPr>
        <w:t>Высота здания, строения, сооружения – расстояние по вертикали, измеренное от пр</w:t>
      </w:r>
      <w:r w:rsidRPr="00C06EFC">
        <w:rPr>
          <w:rFonts w:ascii="Times New Roman" w:hAnsi="Times New Roman"/>
          <w:sz w:val="24"/>
        </w:rPr>
        <w:t>о</w:t>
      </w:r>
      <w:r w:rsidRPr="00C06EFC">
        <w:rPr>
          <w:rFonts w:ascii="Times New Roman" w:hAnsi="Times New Roman"/>
          <w:sz w:val="24"/>
        </w:rPr>
        <w:t>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w:t>
      </w:r>
      <w:r w:rsidRPr="00C06EFC">
        <w:rPr>
          <w:rFonts w:ascii="Times New Roman" w:hAnsi="Times New Roman"/>
          <w:sz w:val="24"/>
        </w:rPr>
        <w:t>и</w:t>
      </w:r>
      <w:r w:rsidRPr="00C06EFC">
        <w:rPr>
          <w:rFonts w:ascii="Times New Roman" w:hAnsi="Times New Roman"/>
          <w:sz w:val="24"/>
        </w:rPr>
        <w:t>ваться в составе градостроительного регламента применительно к соответствующей террит</w:t>
      </w:r>
      <w:r w:rsidRPr="00C06EFC">
        <w:rPr>
          <w:rFonts w:ascii="Times New Roman" w:hAnsi="Times New Roman"/>
          <w:sz w:val="24"/>
        </w:rPr>
        <w:t>о</w:t>
      </w:r>
      <w:r w:rsidRPr="00C06EFC">
        <w:rPr>
          <w:rFonts w:ascii="Times New Roman" w:hAnsi="Times New Roman"/>
          <w:sz w:val="24"/>
        </w:rPr>
        <w:t>риальной зоне, обозначенной на карте градостроительного зонирования.</w:t>
      </w:r>
    </w:p>
    <w:p w:rsidR="009561B4" w:rsidRPr="00C06EFC" w:rsidRDefault="009561B4" w:rsidP="00CF5496">
      <w:pPr>
        <w:ind w:firstLine="0"/>
        <w:rPr>
          <w:rFonts w:ascii="Times New Roman" w:hAnsi="Times New Roman"/>
          <w:sz w:val="24"/>
        </w:rPr>
      </w:pPr>
      <w:r>
        <w:rPr>
          <w:rFonts w:ascii="Times New Roman" w:hAnsi="Times New Roman"/>
          <w:sz w:val="24"/>
        </w:rPr>
        <w:tab/>
      </w:r>
      <w:r w:rsidRPr="00C06EFC">
        <w:rPr>
          <w:rFonts w:ascii="Times New Roman" w:hAnsi="Times New Roman"/>
          <w:sz w:val="24"/>
        </w:rPr>
        <w:t>Высота здания (архитектурная) - одна из основных характеристик здания, определя</w:t>
      </w:r>
      <w:r w:rsidRPr="00C06EFC">
        <w:rPr>
          <w:rFonts w:ascii="Times New Roman" w:hAnsi="Times New Roman"/>
          <w:sz w:val="24"/>
        </w:rPr>
        <w:t>е</w:t>
      </w:r>
      <w:r w:rsidRPr="00C06EFC">
        <w:rPr>
          <w:rFonts w:ascii="Times New Roman" w:hAnsi="Times New Roman"/>
          <w:sz w:val="24"/>
        </w:rPr>
        <w:t>мая количеством этажей или вертикальным линейным размером от проектной отметки земли до наивысшей отметки конструктивного элемента здания: парапет плоской кровли; карниз, конек или фронтон скатной крыши; купол; шпиль; башня, которые устанавливаются для о</w:t>
      </w:r>
      <w:r w:rsidRPr="00C06EFC">
        <w:rPr>
          <w:rFonts w:ascii="Times New Roman" w:hAnsi="Times New Roman"/>
          <w:sz w:val="24"/>
        </w:rPr>
        <w:t>п</w:t>
      </w:r>
      <w:r w:rsidRPr="00C06EFC">
        <w:rPr>
          <w:rFonts w:ascii="Times New Roman" w:hAnsi="Times New Roman"/>
          <w:sz w:val="24"/>
        </w:rPr>
        <w:t>ределения высоты при архитектурно-композиционном решении объекта в окружающей ср</w:t>
      </w:r>
      <w:r w:rsidRPr="00C06EFC">
        <w:rPr>
          <w:rFonts w:ascii="Times New Roman" w:hAnsi="Times New Roman"/>
          <w:sz w:val="24"/>
        </w:rPr>
        <w:t>е</w:t>
      </w:r>
      <w:r w:rsidRPr="00C06EFC">
        <w:rPr>
          <w:rFonts w:ascii="Times New Roman" w:hAnsi="Times New Roman"/>
          <w:sz w:val="24"/>
        </w:rPr>
        <w:t>де.</w:t>
      </w:r>
    </w:p>
    <w:p w:rsidR="009561B4" w:rsidRPr="00C06EFC" w:rsidRDefault="009561B4" w:rsidP="00CF5496">
      <w:pPr>
        <w:ind w:firstLine="0"/>
        <w:rPr>
          <w:rFonts w:ascii="Times New Roman" w:hAnsi="Times New Roman"/>
          <w:sz w:val="24"/>
        </w:rPr>
      </w:pPr>
      <w:r>
        <w:rPr>
          <w:rFonts w:ascii="Times New Roman" w:hAnsi="Times New Roman"/>
          <w:sz w:val="24"/>
        </w:rPr>
        <w:tab/>
      </w:r>
      <w:r w:rsidRPr="00C06EFC">
        <w:rPr>
          <w:rFonts w:ascii="Times New Roman" w:hAnsi="Times New Roman"/>
          <w:sz w:val="24"/>
        </w:rPr>
        <w:t>Строительство - создание зданий, строений, сооружений (в том числе на месте снос</w:t>
      </w:r>
      <w:r w:rsidRPr="00C06EFC">
        <w:rPr>
          <w:rFonts w:ascii="Times New Roman" w:hAnsi="Times New Roman"/>
          <w:sz w:val="24"/>
        </w:rPr>
        <w:t>и</w:t>
      </w:r>
      <w:r w:rsidRPr="00C06EFC">
        <w:rPr>
          <w:rFonts w:ascii="Times New Roman" w:hAnsi="Times New Roman"/>
          <w:sz w:val="24"/>
        </w:rPr>
        <w:t>мых объектов капитального строительства).</w:t>
      </w:r>
    </w:p>
    <w:p w:rsidR="009561B4" w:rsidRPr="00C06EFC" w:rsidRDefault="009561B4" w:rsidP="00CF5496">
      <w:pPr>
        <w:ind w:firstLine="0"/>
        <w:rPr>
          <w:rFonts w:ascii="Times New Roman" w:hAnsi="Times New Roman"/>
          <w:sz w:val="24"/>
        </w:rPr>
      </w:pPr>
      <w:r>
        <w:rPr>
          <w:rFonts w:ascii="Times New Roman" w:hAnsi="Times New Roman"/>
          <w:sz w:val="24"/>
        </w:rPr>
        <w:tab/>
      </w:r>
      <w:r w:rsidRPr="00C06EFC">
        <w:rPr>
          <w:rFonts w:ascii="Times New Roman" w:hAnsi="Times New Roman"/>
          <w:sz w:val="24"/>
        </w:rPr>
        <w:t>Объект капитального строительства - здание, строение, сооружение, объекты, стро</w:t>
      </w:r>
      <w:r w:rsidRPr="00C06EFC">
        <w:rPr>
          <w:rFonts w:ascii="Times New Roman" w:hAnsi="Times New Roman"/>
          <w:sz w:val="24"/>
        </w:rPr>
        <w:t>и</w:t>
      </w:r>
      <w:r w:rsidRPr="00C06EFC">
        <w:rPr>
          <w:rFonts w:ascii="Times New Roman" w:hAnsi="Times New Roman"/>
          <w:sz w:val="24"/>
        </w:rPr>
        <w:t>тельство которых не завершено (далее - объекты незавершенного строительства), за искл</w:t>
      </w:r>
      <w:r w:rsidRPr="00C06EFC">
        <w:rPr>
          <w:rFonts w:ascii="Times New Roman" w:hAnsi="Times New Roman"/>
          <w:sz w:val="24"/>
        </w:rPr>
        <w:t>ю</w:t>
      </w:r>
      <w:r w:rsidRPr="00C06EFC">
        <w:rPr>
          <w:rFonts w:ascii="Times New Roman" w:hAnsi="Times New Roman"/>
          <w:sz w:val="24"/>
        </w:rPr>
        <w:t>чением временных построек, киосков, навесов и других подобных построек.</w:t>
      </w:r>
    </w:p>
    <w:p w:rsidR="009561B4" w:rsidRPr="00C06EFC" w:rsidRDefault="009561B4" w:rsidP="00CF5496">
      <w:pPr>
        <w:ind w:firstLine="0"/>
        <w:rPr>
          <w:rFonts w:ascii="Times New Roman" w:hAnsi="Times New Roman"/>
          <w:sz w:val="24"/>
        </w:rPr>
      </w:pPr>
      <w:r>
        <w:rPr>
          <w:rFonts w:ascii="Times New Roman" w:hAnsi="Times New Roman"/>
          <w:sz w:val="24"/>
        </w:rPr>
        <w:tab/>
      </w:r>
      <w:r w:rsidRPr="00C06EFC">
        <w:rPr>
          <w:rFonts w:ascii="Times New Roman" w:hAnsi="Times New Roman"/>
          <w:sz w:val="24"/>
        </w:rPr>
        <w:t>Некапитальный объект (движимая вещь) - временная постройка (ограниченный срок службы не более 10 лет), не обладающая прочной связью с землей, перемещение которой возможно без несоразмерного ущерба ее назначению. Некапитальный объект имеет, как пр</w:t>
      </w:r>
      <w:r w:rsidRPr="00C06EFC">
        <w:rPr>
          <w:rFonts w:ascii="Times New Roman" w:hAnsi="Times New Roman"/>
          <w:sz w:val="24"/>
        </w:rPr>
        <w:t>а</w:t>
      </w:r>
      <w:r w:rsidRPr="00C06EFC">
        <w:rPr>
          <w:rFonts w:ascii="Times New Roman" w:hAnsi="Times New Roman"/>
          <w:sz w:val="24"/>
        </w:rPr>
        <w:t>вило, автономное инженерное обеспечение или временное подключение. Некапитальный объект не подлежит классификации по долговечности, ответственности и пожарной опасн</w:t>
      </w:r>
      <w:r w:rsidRPr="00C06EFC">
        <w:rPr>
          <w:rFonts w:ascii="Times New Roman" w:hAnsi="Times New Roman"/>
          <w:sz w:val="24"/>
        </w:rPr>
        <w:t>о</w:t>
      </w:r>
      <w:r w:rsidRPr="00C06EFC">
        <w:rPr>
          <w:rFonts w:ascii="Times New Roman" w:hAnsi="Times New Roman"/>
          <w:sz w:val="24"/>
        </w:rPr>
        <w:t>сти зданий и сооружений, экспертизе, а также выдаче разрешения на строительство и ввод в эксплуатацию.</w:t>
      </w:r>
    </w:p>
    <w:p w:rsidR="009561B4" w:rsidRPr="00C06EFC" w:rsidRDefault="009561B4" w:rsidP="00CF5496">
      <w:pPr>
        <w:ind w:firstLine="0"/>
        <w:rPr>
          <w:rFonts w:ascii="Times New Roman" w:hAnsi="Times New Roman"/>
          <w:sz w:val="24"/>
        </w:rPr>
      </w:pPr>
      <w:r>
        <w:rPr>
          <w:rFonts w:ascii="Times New Roman" w:hAnsi="Times New Roman"/>
          <w:sz w:val="24"/>
        </w:rPr>
        <w:tab/>
      </w:r>
      <w:r w:rsidRPr="00C06EFC">
        <w:rPr>
          <w:rFonts w:ascii="Times New Roman" w:hAnsi="Times New Roman"/>
          <w:sz w:val="24"/>
        </w:rPr>
        <w:t>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9561B4" w:rsidRPr="00C06EFC" w:rsidRDefault="009561B4" w:rsidP="00CF5496">
      <w:pPr>
        <w:ind w:firstLine="0"/>
        <w:rPr>
          <w:rFonts w:ascii="Times New Roman" w:hAnsi="Times New Roman"/>
          <w:sz w:val="24"/>
        </w:rPr>
      </w:pPr>
      <w:r>
        <w:rPr>
          <w:rFonts w:ascii="Times New Roman" w:hAnsi="Times New Roman"/>
          <w:sz w:val="24"/>
        </w:rPr>
        <w:tab/>
      </w:r>
      <w:r w:rsidRPr="00C06EFC">
        <w:rPr>
          <w:rFonts w:ascii="Times New Roman" w:hAnsi="Times New Roman"/>
          <w:sz w:val="24"/>
        </w:rPr>
        <w:t>Реконструкция объектов капитального строительства (за исключением линейных об</w:t>
      </w:r>
      <w:r w:rsidRPr="00C06EFC">
        <w:rPr>
          <w:rFonts w:ascii="Times New Roman" w:hAnsi="Times New Roman"/>
          <w:sz w:val="24"/>
        </w:rPr>
        <w:t>ъ</w:t>
      </w:r>
      <w:r w:rsidRPr="00C06EFC">
        <w:rPr>
          <w:rFonts w:ascii="Times New Roman" w:hAnsi="Times New Roman"/>
          <w:sz w:val="24"/>
        </w:rPr>
        <w:t>ектов) - изменение параметров объекта капитального строительства, его частей (высоты, к</w:t>
      </w:r>
      <w:r w:rsidRPr="00C06EFC">
        <w:rPr>
          <w:rFonts w:ascii="Times New Roman" w:hAnsi="Times New Roman"/>
          <w:sz w:val="24"/>
        </w:rPr>
        <w:t>о</w:t>
      </w:r>
      <w:r w:rsidRPr="00C06EFC">
        <w:rPr>
          <w:rFonts w:ascii="Times New Roman" w:hAnsi="Times New Roman"/>
          <w:sz w:val="24"/>
        </w:rPr>
        <w:t>личества этажей, площади, объема), в том числе надстройка, перестройка, расширение об</w:t>
      </w:r>
      <w:r w:rsidRPr="00C06EFC">
        <w:rPr>
          <w:rFonts w:ascii="Times New Roman" w:hAnsi="Times New Roman"/>
          <w:sz w:val="24"/>
        </w:rPr>
        <w:t>ъ</w:t>
      </w:r>
      <w:r w:rsidRPr="00C06EFC">
        <w:rPr>
          <w:rFonts w:ascii="Times New Roman" w:hAnsi="Times New Roman"/>
          <w:sz w:val="24"/>
        </w:rPr>
        <w:t>екта капитального строительства, а также замена и (или) восстановление несущих стро</w:t>
      </w:r>
      <w:r w:rsidRPr="00C06EFC">
        <w:rPr>
          <w:rFonts w:ascii="Times New Roman" w:hAnsi="Times New Roman"/>
          <w:sz w:val="24"/>
        </w:rPr>
        <w:t>и</w:t>
      </w:r>
      <w:r w:rsidRPr="00C06EFC">
        <w:rPr>
          <w:rFonts w:ascii="Times New Roman" w:hAnsi="Times New Roman"/>
          <w:sz w:val="24"/>
        </w:rPr>
        <w:t>тельных конструкций объекта капитального строительства, за исключением замены отдел</w:t>
      </w:r>
      <w:r w:rsidRPr="00C06EFC">
        <w:rPr>
          <w:rFonts w:ascii="Times New Roman" w:hAnsi="Times New Roman"/>
          <w:sz w:val="24"/>
        </w:rPr>
        <w:t>ь</w:t>
      </w:r>
      <w:r w:rsidRPr="00C06EFC">
        <w:rPr>
          <w:rFonts w:ascii="Times New Roman" w:hAnsi="Times New Roman"/>
          <w:sz w:val="24"/>
        </w:rPr>
        <w:t xml:space="preserve">ных элементов таких конструкций на аналогичные или иные улучшающие показатели таких конструкций элементы и (или) восстановления указанных элементов. </w:t>
      </w:r>
    </w:p>
    <w:p w:rsidR="009561B4" w:rsidRPr="00C06EFC" w:rsidRDefault="009561B4" w:rsidP="00CF5496">
      <w:pPr>
        <w:ind w:firstLine="0"/>
        <w:rPr>
          <w:rFonts w:ascii="Times New Roman" w:hAnsi="Times New Roman"/>
          <w:sz w:val="24"/>
        </w:rPr>
      </w:pPr>
      <w:r>
        <w:rPr>
          <w:rFonts w:ascii="Times New Roman" w:hAnsi="Times New Roman"/>
          <w:sz w:val="24"/>
        </w:rPr>
        <w:tab/>
      </w:r>
      <w:r w:rsidRPr="00C06EFC">
        <w:rPr>
          <w:rFonts w:ascii="Times New Roman" w:hAnsi="Times New Roman"/>
          <w:sz w:val="24"/>
        </w:rPr>
        <w:t>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w:t>
      </w:r>
      <w:r w:rsidRPr="00C06EFC">
        <w:rPr>
          <w:rFonts w:ascii="Times New Roman" w:hAnsi="Times New Roman"/>
          <w:sz w:val="24"/>
        </w:rPr>
        <w:t>ь</w:t>
      </w:r>
      <w:r w:rsidRPr="00C06EFC">
        <w:rPr>
          <w:rFonts w:ascii="Times New Roman" w:hAnsi="Times New Roman"/>
          <w:sz w:val="24"/>
        </w:rPr>
        <w:t>но установленных показателей функционирования таких объектов (мощности, грузоподъе</w:t>
      </w:r>
      <w:r w:rsidRPr="00C06EFC">
        <w:rPr>
          <w:rFonts w:ascii="Times New Roman" w:hAnsi="Times New Roman"/>
          <w:sz w:val="24"/>
        </w:rPr>
        <w:t>м</w:t>
      </w:r>
      <w:r w:rsidRPr="00C06EFC">
        <w:rPr>
          <w:rFonts w:ascii="Times New Roman" w:hAnsi="Times New Roman"/>
          <w:sz w:val="24"/>
        </w:rPr>
        <w:t>ности и других) или при котором требуется изменение границ полос отвода и (или) охранных зон таких объектов.</w:t>
      </w:r>
    </w:p>
    <w:p w:rsidR="009561B4" w:rsidRPr="00C06EFC" w:rsidRDefault="009561B4" w:rsidP="00CF5496">
      <w:pPr>
        <w:ind w:firstLine="0"/>
        <w:rPr>
          <w:rFonts w:ascii="Times New Roman" w:hAnsi="Times New Roman"/>
          <w:sz w:val="24"/>
        </w:rPr>
      </w:pPr>
      <w:r>
        <w:rPr>
          <w:rFonts w:ascii="Times New Roman" w:hAnsi="Times New Roman"/>
          <w:sz w:val="24"/>
        </w:rPr>
        <w:tab/>
      </w:r>
      <w:r w:rsidRPr="00C06EFC">
        <w:rPr>
          <w:rFonts w:ascii="Times New Roman" w:hAnsi="Times New Roman"/>
          <w:sz w:val="24"/>
        </w:rPr>
        <w:t>Капитальный ремонт объектов капитального строительства (за исключением лине</w:t>
      </w:r>
      <w:r w:rsidRPr="00C06EFC">
        <w:rPr>
          <w:rFonts w:ascii="Times New Roman" w:hAnsi="Times New Roman"/>
          <w:sz w:val="24"/>
        </w:rPr>
        <w:t>й</w:t>
      </w:r>
      <w:r w:rsidRPr="00C06EFC">
        <w:rPr>
          <w:rFonts w:ascii="Times New Roman" w:hAnsi="Times New Roman"/>
          <w:sz w:val="24"/>
        </w:rPr>
        <w:t>ных объектов) - замена и (или) восстановление строительных конструкций объектов кап</w:t>
      </w:r>
      <w:r w:rsidRPr="00C06EFC">
        <w:rPr>
          <w:rFonts w:ascii="Times New Roman" w:hAnsi="Times New Roman"/>
          <w:sz w:val="24"/>
        </w:rPr>
        <w:t>и</w:t>
      </w:r>
      <w:r w:rsidRPr="00C06EFC">
        <w:rPr>
          <w:rFonts w:ascii="Times New Roman" w:hAnsi="Times New Roman"/>
          <w:sz w:val="24"/>
        </w:rPr>
        <w:t>тального строительства или элементов таких конструкций, за исключением несущих стро</w:t>
      </w:r>
      <w:r w:rsidRPr="00C06EFC">
        <w:rPr>
          <w:rFonts w:ascii="Times New Roman" w:hAnsi="Times New Roman"/>
          <w:sz w:val="24"/>
        </w:rPr>
        <w:t>и</w:t>
      </w:r>
      <w:r w:rsidRPr="00C06EFC">
        <w:rPr>
          <w:rFonts w:ascii="Times New Roman" w:hAnsi="Times New Roman"/>
          <w:sz w:val="24"/>
        </w:rPr>
        <w:t>тельных конструкций, замена и (или) восстановление систем инженерно-технического обе</w:t>
      </w:r>
      <w:r w:rsidRPr="00C06EFC">
        <w:rPr>
          <w:rFonts w:ascii="Times New Roman" w:hAnsi="Times New Roman"/>
          <w:sz w:val="24"/>
        </w:rPr>
        <w:t>с</w:t>
      </w:r>
      <w:r w:rsidRPr="00C06EFC">
        <w:rPr>
          <w:rFonts w:ascii="Times New Roman" w:hAnsi="Times New Roman"/>
          <w:sz w:val="24"/>
        </w:rPr>
        <w:t>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w:t>
      </w:r>
      <w:r w:rsidRPr="00C06EFC">
        <w:rPr>
          <w:rFonts w:ascii="Times New Roman" w:hAnsi="Times New Roman"/>
          <w:sz w:val="24"/>
        </w:rPr>
        <w:t>с</w:t>
      </w:r>
      <w:r w:rsidRPr="00C06EFC">
        <w:rPr>
          <w:rFonts w:ascii="Times New Roman" w:hAnsi="Times New Roman"/>
          <w:sz w:val="24"/>
        </w:rPr>
        <w:t>становление указанных элементов.</w:t>
      </w:r>
    </w:p>
    <w:p w:rsidR="009561B4" w:rsidRPr="00C06EFC" w:rsidRDefault="009561B4" w:rsidP="00CF5496">
      <w:pPr>
        <w:ind w:firstLine="0"/>
        <w:rPr>
          <w:rFonts w:ascii="Times New Roman" w:hAnsi="Times New Roman"/>
          <w:sz w:val="24"/>
        </w:rPr>
      </w:pPr>
      <w:r>
        <w:rPr>
          <w:rFonts w:ascii="Times New Roman" w:hAnsi="Times New Roman"/>
          <w:sz w:val="24"/>
        </w:rPr>
        <w:tab/>
      </w:r>
      <w:r w:rsidRPr="00C06EFC">
        <w:rPr>
          <w:rFonts w:ascii="Times New Roman" w:hAnsi="Times New Roman"/>
          <w:sz w:val="24"/>
        </w:rPr>
        <w:t>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9561B4" w:rsidRPr="00C06EFC" w:rsidRDefault="009561B4" w:rsidP="00CF5496">
      <w:pPr>
        <w:ind w:firstLine="0"/>
        <w:rPr>
          <w:rFonts w:ascii="Times New Roman" w:hAnsi="Times New Roman"/>
          <w:sz w:val="24"/>
        </w:rPr>
      </w:pPr>
      <w:r>
        <w:rPr>
          <w:rFonts w:ascii="Times New Roman" w:hAnsi="Times New Roman"/>
          <w:sz w:val="24"/>
        </w:rPr>
        <w:tab/>
      </w:r>
      <w:r w:rsidRPr="00C06EFC">
        <w:rPr>
          <w:rFonts w:ascii="Times New Roman" w:hAnsi="Times New Roman"/>
          <w:sz w:val="24"/>
        </w:rPr>
        <w:t>Инженерные изыскания - изучение природных условий и факторов техногенного во</w:t>
      </w:r>
      <w:r w:rsidRPr="00C06EFC">
        <w:rPr>
          <w:rFonts w:ascii="Times New Roman" w:hAnsi="Times New Roman"/>
          <w:sz w:val="24"/>
        </w:rPr>
        <w:t>з</w:t>
      </w:r>
      <w:r w:rsidRPr="00C06EFC">
        <w:rPr>
          <w:rFonts w:ascii="Times New Roman" w:hAnsi="Times New Roman"/>
          <w:sz w:val="24"/>
        </w:rPr>
        <w:t>действия в целях рационального и безопасного использования территорий и земельных уч</w:t>
      </w:r>
      <w:r w:rsidRPr="00C06EFC">
        <w:rPr>
          <w:rFonts w:ascii="Times New Roman" w:hAnsi="Times New Roman"/>
          <w:sz w:val="24"/>
        </w:rPr>
        <w:t>а</w:t>
      </w:r>
      <w:r w:rsidRPr="00C06EFC">
        <w:rPr>
          <w:rFonts w:ascii="Times New Roman" w:hAnsi="Times New Roman"/>
          <w:sz w:val="24"/>
        </w:rPr>
        <w:t>стков в их пределах, подготовки данных по обоснованию материалов, необходимых для те</w:t>
      </w:r>
      <w:r w:rsidRPr="00C06EFC">
        <w:rPr>
          <w:rFonts w:ascii="Times New Roman" w:hAnsi="Times New Roman"/>
          <w:sz w:val="24"/>
        </w:rPr>
        <w:t>р</w:t>
      </w:r>
      <w:r w:rsidRPr="00C06EFC">
        <w:rPr>
          <w:rFonts w:ascii="Times New Roman" w:hAnsi="Times New Roman"/>
          <w:sz w:val="24"/>
        </w:rPr>
        <w:t>риториального планирования, планировки территории и архитектурно-строительного прое</w:t>
      </w:r>
      <w:r w:rsidRPr="00C06EFC">
        <w:rPr>
          <w:rFonts w:ascii="Times New Roman" w:hAnsi="Times New Roman"/>
          <w:sz w:val="24"/>
        </w:rPr>
        <w:t>к</w:t>
      </w:r>
      <w:r w:rsidRPr="00C06EFC">
        <w:rPr>
          <w:rFonts w:ascii="Times New Roman" w:hAnsi="Times New Roman"/>
          <w:sz w:val="24"/>
        </w:rPr>
        <w:t>тирования.</w:t>
      </w:r>
    </w:p>
    <w:p w:rsidR="009561B4" w:rsidRPr="00C06EFC" w:rsidRDefault="009561B4" w:rsidP="00CF5496">
      <w:pPr>
        <w:ind w:firstLine="0"/>
        <w:rPr>
          <w:rFonts w:ascii="Times New Roman" w:hAnsi="Times New Roman"/>
          <w:sz w:val="24"/>
        </w:rPr>
      </w:pPr>
      <w:r>
        <w:rPr>
          <w:rFonts w:ascii="Times New Roman" w:hAnsi="Times New Roman"/>
          <w:sz w:val="24"/>
        </w:rPr>
        <w:tab/>
      </w:r>
      <w:r w:rsidRPr="00C06EFC">
        <w:rPr>
          <w:rFonts w:ascii="Times New Roman" w:hAnsi="Times New Roman"/>
          <w:sz w:val="24"/>
        </w:rPr>
        <w:t>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w:t>
      </w:r>
      <w:r w:rsidRPr="00C06EFC">
        <w:rPr>
          <w:rFonts w:ascii="Times New Roman" w:hAnsi="Times New Roman"/>
          <w:sz w:val="24"/>
        </w:rPr>
        <w:t>у</w:t>
      </w:r>
      <w:r w:rsidRPr="00C06EFC">
        <w:rPr>
          <w:rFonts w:ascii="Times New Roman" w:hAnsi="Times New Roman"/>
          <w:sz w:val="24"/>
        </w:rPr>
        <w:t xml:space="preserve">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w:t>
      </w:r>
      <w:r>
        <w:rPr>
          <w:rFonts w:ascii="Times New Roman" w:hAnsi="Times New Roman"/>
          <w:sz w:val="24"/>
        </w:rPr>
        <w:tab/>
      </w:r>
      <w:r w:rsidRPr="00C06EFC">
        <w:rPr>
          <w:rFonts w:ascii="Times New Roman" w:hAnsi="Times New Roman"/>
          <w:sz w:val="24"/>
        </w:rPr>
        <w:t>Государственная корпорация по атомной энергии "Росатом", Государственная корп</w:t>
      </w:r>
      <w:r w:rsidRPr="00C06EFC">
        <w:rPr>
          <w:rFonts w:ascii="Times New Roman" w:hAnsi="Times New Roman"/>
          <w:sz w:val="24"/>
        </w:rPr>
        <w:t>о</w:t>
      </w:r>
      <w:r w:rsidRPr="00C06EFC">
        <w:rPr>
          <w:rFonts w:ascii="Times New Roman" w:hAnsi="Times New Roman"/>
          <w:sz w:val="24"/>
        </w:rPr>
        <w:t>рация по космической деятельности "Роскосмос", органы управления государственными вн</w:t>
      </w:r>
      <w:r w:rsidRPr="00C06EFC">
        <w:rPr>
          <w:rFonts w:ascii="Times New Roman" w:hAnsi="Times New Roman"/>
          <w:sz w:val="24"/>
        </w:rPr>
        <w:t>е</w:t>
      </w:r>
      <w:r w:rsidRPr="00C06EFC">
        <w:rPr>
          <w:rFonts w:ascii="Times New Roman" w:hAnsi="Times New Roman"/>
          <w:sz w:val="24"/>
        </w:rPr>
        <w:t>бюджетными фондами или органы местного самоуправления передали в случаях, устано</w:t>
      </w:r>
      <w:r w:rsidRPr="00C06EFC">
        <w:rPr>
          <w:rFonts w:ascii="Times New Roman" w:hAnsi="Times New Roman"/>
          <w:sz w:val="24"/>
        </w:rPr>
        <w:t>в</w:t>
      </w:r>
      <w:r w:rsidRPr="00C06EFC">
        <w:rPr>
          <w:rFonts w:ascii="Times New Roman" w:hAnsi="Times New Roman"/>
          <w:sz w:val="24"/>
        </w:rPr>
        <w:t>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w:t>
      </w:r>
      <w:r w:rsidRPr="00C06EFC">
        <w:rPr>
          <w:rFonts w:ascii="Times New Roman" w:hAnsi="Times New Roman"/>
          <w:sz w:val="24"/>
        </w:rPr>
        <w:t>к</w:t>
      </w:r>
      <w:r w:rsidRPr="00C06EFC">
        <w:rPr>
          <w:rFonts w:ascii="Times New Roman" w:hAnsi="Times New Roman"/>
          <w:sz w:val="24"/>
        </w:rPr>
        <w:t>цию, капитальный ремонт объектов капитального строительства, а также выполнение инж</w:t>
      </w:r>
      <w:r w:rsidRPr="00C06EFC">
        <w:rPr>
          <w:rFonts w:ascii="Times New Roman" w:hAnsi="Times New Roman"/>
          <w:sz w:val="24"/>
        </w:rPr>
        <w:t>е</w:t>
      </w:r>
      <w:r w:rsidRPr="00C06EFC">
        <w:rPr>
          <w:rFonts w:ascii="Times New Roman" w:hAnsi="Times New Roman"/>
          <w:sz w:val="24"/>
        </w:rPr>
        <w:t>нерных изысканий, подготовку проектной документации для их строительства, реконстру</w:t>
      </w:r>
      <w:r w:rsidRPr="00C06EFC">
        <w:rPr>
          <w:rFonts w:ascii="Times New Roman" w:hAnsi="Times New Roman"/>
          <w:sz w:val="24"/>
        </w:rPr>
        <w:t>к</w:t>
      </w:r>
      <w:r w:rsidRPr="00C06EFC">
        <w:rPr>
          <w:rFonts w:ascii="Times New Roman" w:hAnsi="Times New Roman"/>
          <w:sz w:val="24"/>
        </w:rPr>
        <w:t>ции, капитального ремонта.</w:t>
      </w:r>
    </w:p>
    <w:p w:rsidR="009561B4" w:rsidRPr="00C06EFC" w:rsidRDefault="009561B4" w:rsidP="00CF5496">
      <w:pPr>
        <w:ind w:firstLine="0"/>
        <w:rPr>
          <w:rFonts w:ascii="Times New Roman" w:hAnsi="Times New Roman"/>
          <w:sz w:val="24"/>
        </w:rPr>
      </w:pPr>
      <w:r>
        <w:rPr>
          <w:rFonts w:ascii="Times New Roman" w:hAnsi="Times New Roman"/>
          <w:sz w:val="24"/>
        </w:rPr>
        <w:tab/>
      </w:r>
      <w:r w:rsidRPr="00C06EFC">
        <w:rPr>
          <w:rFonts w:ascii="Times New Roman" w:hAnsi="Times New Roman"/>
          <w:sz w:val="24"/>
        </w:rPr>
        <w:t>Объекты федерального значения - объекты капитального строительства, иные объе</w:t>
      </w:r>
      <w:r w:rsidRPr="00C06EFC">
        <w:rPr>
          <w:rFonts w:ascii="Times New Roman" w:hAnsi="Times New Roman"/>
          <w:sz w:val="24"/>
        </w:rPr>
        <w:t>к</w:t>
      </w:r>
      <w:r w:rsidRPr="00C06EFC">
        <w:rPr>
          <w:rFonts w:ascii="Times New Roman" w:hAnsi="Times New Roman"/>
          <w:sz w:val="24"/>
        </w:rPr>
        <w:t>ты, территории, которые необходимы для осуществления полномочий по вопросам, отнесе</w:t>
      </w:r>
      <w:r w:rsidRPr="00C06EFC">
        <w:rPr>
          <w:rFonts w:ascii="Times New Roman" w:hAnsi="Times New Roman"/>
          <w:sz w:val="24"/>
        </w:rPr>
        <w:t>н</w:t>
      </w:r>
      <w:r w:rsidRPr="00C06EFC">
        <w:rPr>
          <w:rFonts w:ascii="Times New Roman" w:hAnsi="Times New Roman"/>
          <w:sz w:val="24"/>
        </w:rPr>
        <w:t>ным к ведению Российской Федерации, органов государственной власти Российской Федер</w:t>
      </w:r>
      <w:r w:rsidRPr="00C06EFC">
        <w:rPr>
          <w:rFonts w:ascii="Times New Roman" w:hAnsi="Times New Roman"/>
          <w:sz w:val="24"/>
        </w:rPr>
        <w:t>а</w:t>
      </w:r>
      <w:r w:rsidRPr="00C06EFC">
        <w:rPr>
          <w:rFonts w:ascii="Times New Roman" w:hAnsi="Times New Roman"/>
          <w:sz w:val="24"/>
        </w:rPr>
        <w:t>ции Конституцией Российской Федерации, федеральными конституционными законами, ф</w:t>
      </w:r>
      <w:r w:rsidRPr="00C06EFC">
        <w:rPr>
          <w:rFonts w:ascii="Times New Roman" w:hAnsi="Times New Roman"/>
          <w:sz w:val="24"/>
        </w:rPr>
        <w:t>е</w:t>
      </w:r>
      <w:r w:rsidRPr="00C06EFC">
        <w:rPr>
          <w:rFonts w:ascii="Times New Roman" w:hAnsi="Times New Roman"/>
          <w:sz w:val="24"/>
        </w:rPr>
        <w:t>деральными законами, решениями Президента Российской Федерации, решениями Прав</w:t>
      </w:r>
      <w:r w:rsidRPr="00C06EFC">
        <w:rPr>
          <w:rFonts w:ascii="Times New Roman" w:hAnsi="Times New Roman"/>
          <w:sz w:val="24"/>
        </w:rPr>
        <w:t>и</w:t>
      </w:r>
      <w:r w:rsidRPr="00C06EFC">
        <w:rPr>
          <w:rFonts w:ascii="Times New Roman" w:hAnsi="Times New Roman"/>
          <w:sz w:val="24"/>
        </w:rPr>
        <w:t>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w:t>
      </w:r>
      <w:r w:rsidRPr="00C06EFC">
        <w:rPr>
          <w:rFonts w:ascii="Times New Roman" w:hAnsi="Times New Roman"/>
          <w:sz w:val="24"/>
        </w:rPr>
        <w:t>д</w:t>
      </w:r>
      <w:r w:rsidRPr="00C06EFC">
        <w:rPr>
          <w:rFonts w:ascii="Times New Roman" w:hAnsi="Times New Roman"/>
          <w:sz w:val="24"/>
        </w:rPr>
        <w:t>лежащих отображению на схемах территориального планирования Российской Федерации в указанных в части 1 статьи 10 Градостроительного кодекса Российской Федерации областях, определяются Правительством Российской Федерации, за исключением объектов федерал</w:t>
      </w:r>
      <w:r w:rsidRPr="00C06EFC">
        <w:rPr>
          <w:rFonts w:ascii="Times New Roman" w:hAnsi="Times New Roman"/>
          <w:sz w:val="24"/>
        </w:rPr>
        <w:t>ь</w:t>
      </w:r>
      <w:r w:rsidRPr="00C06EFC">
        <w:rPr>
          <w:rFonts w:ascii="Times New Roman" w:hAnsi="Times New Roman"/>
          <w:sz w:val="24"/>
        </w:rPr>
        <w:t>ного значения в области обороны страны и безопасности государства. Виды объектов фед</w:t>
      </w:r>
      <w:r w:rsidRPr="00C06EFC">
        <w:rPr>
          <w:rFonts w:ascii="Times New Roman" w:hAnsi="Times New Roman"/>
          <w:sz w:val="24"/>
        </w:rPr>
        <w:t>е</w:t>
      </w:r>
      <w:r w:rsidRPr="00C06EFC">
        <w:rPr>
          <w:rFonts w:ascii="Times New Roman" w:hAnsi="Times New Roman"/>
          <w:sz w:val="24"/>
        </w:rPr>
        <w:t>рального значения в области обороны страны и безопасности государства, подлежащих от</w:t>
      </w:r>
      <w:r w:rsidRPr="00C06EFC">
        <w:rPr>
          <w:rFonts w:ascii="Times New Roman" w:hAnsi="Times New Roman"/>
          <w:sz w:val="24"/>
        </w:rPr>
        <w:t>о</w:t>
      </w:r>
      <w:r w:rsidRPr="00C06EFC">
        <w:rPr>
          <w:rFonts w:ascii="Times New Roman" w:hAnsi="Times New Roman"/>
          <w:sz w:val="24"/>
        </w:rPr>
        <w:t>бражению на схемах территориального планирования Российской Федерации, определяются Президентом Российской Федерации.</w:t>
      </w:r>
    </w:p>
    <w:p w:rsidR="009561B4" w:rsidRPr="00C06EFC" w:rsidRDefault="009561B4" w:rsidP="00CF5496">
      <w:pPr>
        <w:ind w:firstLine="0"/>
        <w:rPr>
          <w:rFonts w:ascii="Times New Roman" w:hAnsi="Times New Roman"/>
          <w:sz w:val="24"/>
        </w:rPr>
      </w:pPr>
      <w:r>
        <w:rPr>
          <w:rFonts w:ascii="Times New Roman" w:hAnsi="Times New Roman"/>
          <w:sz w:val="24"/>
        </w:rPr>
        <w:tab/>
      </w:r>
      <w:r w:rsidRPr="00C06EFC">
        <w:rPr>
          <w:rFonts w:ascii="Times New Roman" w:hAnsi="Times New Roman"/>
          <w:sz w:val="24"/>
        </w:rPr>
        <w:t>Объекты регионального значения - объекты капитального строительства, иные объе</w:t>
      </w:r>
      <w:r w:rsidRPr="00C06EFC">
        <w:rPr>
          <w:rFonts w:ascii="Times New Roman" w:hAnsi="Times New Roman"/>
          <w:sz w:val="24"/>
        </w:rPr>
        <w:t>к</w:t>
      </w:r>
      <w:r w:rsidRPr="00C06EFC">
        <w:rPr>
          <w:rFonts w:ascii="Times New Roman" w:hAnsi="Times New Roman"/>
          <w:sz w:val="24"/>
        </w:rPr>
        <w:t>ты, территории, которые необходимы для осуществления полномочий по вопросам, отнесе</w:t>
      </w:r>
      <w:r w:rsidRPr="00C06EFC">
        <w:rPr>
          <w:rFonts w:ascii="Times New Roman" w:hAnsi="Times New Roman"/>
          <w:sz w:val="24"/>
        </w:rPr>
        <w:t>н</w:t>
      </w:r>
      <w:r w:rsidRPr="00C06EFC">
        <w:rPr>
          <w:rFonts w:ascii="Times New Roman" w:hAnsi="Times New Roman"/>
          <w:sz w:val="24"/>
        </w:rPr>
        <w:t>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w:t>
      </w:r>
      <w:r w:rsidRPr="00C06EFC">
        <w:rPr>
          <w:rFonts w:ascii="Times New Roman" w:hAnsi="Times New Roman"/>
          <w:sz w:val="24"/>
        </w:rPr>
        <w:t>н</w:t>
      </w:r>
      <w:r w:rsidRPr="00C06EFC">
        <w:rPr>
          <w:rFonts w:ascii="Times New Roman" w:hAnsi="Times New Roman"/>
          <w:sz w:val="24"/>
        </w:rPr>
        <w:t>ными законами, федеральными законами, конституцией (уставом) субъекта Российской Ф</w:t>
      </w:r>
      <w:r w:rsidRPr="00C06EFC">
        <w:rPr>
          <w:rFonts w:ascii="Times New Roman" w:hAnsi="Times New Roman"/>
          <w:sz w:val="24"/>
        </w:rPr>
        <w:t>е</w:t>
      </w:r>
      <w:r w:rsidRPr="00C06EFC">
        <w:rPr>
          <w:rFonts w:ascii="Times New Roman" w:hAnsi="Times New Roman"/>
          <w:sz w:val="24"/>
        </w:rPr>
        <w:t>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w:t>
      </w:r>
      <w:r w:rsidRPr="00C06EFC">
        <w:rPr>
          <w:rFonts w:ascii="Times New Roman" w:hAnsi="Times New Roman"/>
          <w:sz w:val="24"/>
        </w:rPr>
        <w:t>ъ</w:t>
      </w:r>
      <w:r w:rsidRPr="00C06EFC">
        <w:rPr>
          <w:rFonts w:ascii="Times New Roman" w:hAnsi="Times New Roman"/>
          <w:sz w:val="24"/>
        </w:rPr>
        <w:t>ектов регионального значения в указанных в части 3 статьи 14 Градостроительного кодекса Российской Федерации областях, подлежащих отображению на схеме территориального пл</w:t>
      </w:r>
      <w:r w:rsidRPr="00C06EFC">
        <w:rPr>
          <w:rFonts w:ascii="Times New Roman" w:hAnsi="Times New Roman"/>
          <w:sz w:val="24"/>
        </w:rPr>
        <w:t>а</w:t>
      </w:r>
      <w:r w:rsidRPr="00C06EFC">
        <w:rPr>
          <w:rFonts w:ascii="Times New Roman" w:hAnsi="Times New Roman"/>
          <w:sz w:val="24"/>
        </w:rPr>
        <w:t>нирования субъекта Российской Федерации, определяются законом Краснодарского края.</w:t>
      </w:r>
    </w:p>
    <w:p w:rsidR="009561B4" w:rsidRDefault="009561B4" w:rsidP="00CF5496">
      <w:pPr>
        <w:ind w:firstLine="0"/>
        <w:rPr>
          <w:rFonts w:ascii="Times New Roman" w:hAnsi="Times New Roman"/>
          <w:sz w:val="24"/>
        </w:rPr>
      </w:pPr>
      <w:r>
        <w:rPr>
          <w:rFonts w:ascii="Times New Roman" w:hAnsi="Times New Roman"/>
          <w:sz w:val="24"/>
        </w:rPr>
        <w:tab/>
      </w:r>
      <w:r w:rsidRPr="00C06EFC">
        <w:rPr>
          <w:rFonts w:ascii="Times New Roman" w:hAnsi="Times New Roman"/>
          <w:sz w:val="24"/>
        </w:rPr>
        <w:t>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w:t>
      </w:r>
      <w:r w:rsidRPr="00C06EFC">
        <w:rPr>
          <w:rFonts w:ascii="Times New Roman" w:hAnsi="Times New Roman"/>
          <w:sz w:val="24"/>
        </w:rPr>
        <w:t>л</w:t>
      </w:r>
      <w:r w:rsidRPr="00C06EFC">
        <w:rPr>
          <w:rFonts w:ascii="Times New Roman" w:hAnsi="Times New Roman"/>
          <w:sz w:val="24"/>
        </w:rPr>
        <w:t>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w:t>
      </w:r>
      <w:r w:rsidRPr="00C06EFC">
        <w:rPr>
          <w:rFonts w:ascii="Times New Roman" w:hAnsi="Times New Roman"/>
          <w:sz w:val="24"/>
        </w:rPr>
        <w:t>ъ</w:t>
      </w:r>
      <w:r w:rsidRPr="00C06EFC">
        <w:rPr>
          <w:rFonts w:ascii="Times New Roman" w:hAnsi="Times New Roman"/>
          <w:sz w:val="24"/>
        </w:rPr>
        <w:t>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Ро</w:t>
      </w:r>
      <w:r w:rsidRPr="00C06EFC">
        <w:rPr>
          <w:rFonts w:ascii="Times New Roman" w:hAnsi="Times New Roman"/>
          <w:sz w:val="24"/>
        </w:rPr>
        <w:t>с</w:t>
      </w:r>
      <w:r w:rsidRPr="00C06EFC">
        <w:rPr>
          <w:rFonts w:ascii="Times New Roman" w:hAnsi="Times New Roman"/>
          <w:sz w:val="24"/>
        </w:rPr>
        <w:t>сийской Федерации областях, подлежащих отображению на схеме территориального план</w:t>
      </w:r>
      <w:r w:rsidRPr="00C06EFC">
        <w:rPr>
          <w:rFonts w:ascii="Times New Roman" w:hAnsi="Times New Roman"/>
          <w:sz w:val="24"/>
        </w:rPr>
        <w:t>и</w:t>
      </w:r>
      <w:r w:rsidRPr="00C06EFC">
        <w:rPr>
          <w:rFonts w:ascii="Times New Roman" w:hAnsi="Times New Roman"/>
          <w:sz w:val="24"/>
        </w:rPr>
        <w:t>рования муниципального района, генеральном плане поселения, генеральном плане горо</w:t>
      </w:r>
      <w:r w:rsidRPr="00C06EFC">
        <w:rPr>
          <w:rFonts w:ascii="Times New Roman" w:hAnsi="Times New Roman"/>
          <w:sz w:val="24"/>
        </w:rPr>
        <w:t>д</w:t>
      </w:r>
      <w:r w:rsidRPr="00C06EFC">
        <w:rPr>
          <w:rFonts w:ascii="Times New Roman" w:hAnsi="Times New Roman"/>
          <w:sz w:val="24"/>
        </w:rPr>
        <w:t>ского округа, определяются законом Краснодарского края.</w:t>
      </w:r>
    </w:p>
    <w:p w:rsidR="009561B4" w:rsidRPr="00C06EFC" w:rsidRDefault="009561B4" w:rsidP="00CF5496">
      <w:pPr>
        <w:ind w:firstLine="0"/>
        <w:rPr>
          <w:rFonts w:ascii="Times New Roman" w:hAnsi="Times New Roman"/>
          <w:sz w:val="24"/>
        </w:rPr>
      </w:pPr>
      <w:r>
        <w:rPr>
          <w:rFonts w:ascii="Times New Roman" w:hAnsi="Times New Roman"/>
          <w:sz w:val="24"/>
        </w:rPr>
        <w:tab/>
      </w:r>
      <w:r w:rsidRPr="00C06EFC">
        <w:rPr>
          <w:rFonts w:ascii="Times New Roman" w:hAnsi="Times New Roman"/>
          <w:sz w:val="24"/>
        </w:rPr>
        <w:t>Технический заказчик - физическое лицо, действующее на профессиональной основе, или юридическое лицо, которые уполномочены застройщиком и от имени застройщика з</w:t>
      </w:r>
      <w:r w:rsidRPr="00C06EFC">
        <w:rPr>
          <w:rFonts w:ascii="Times New Roman" w:hAnsi="Times New Roman"/>
          <w:sz w:val="24"/>
        </w:rPr>
        <w:t>а</w:t>
      </w:r>
      <w:r w:rsidRPr="00C06EFC">
        <w:rPr>
          <w:rFonts w:ascii="Times New Roman" w:hAnsi="Times New Roman"/>
          <w:sz w:val="24"/>
        </w:rPr>
        <w:t>ключают договоры о выполнении инженерных изысканий, о подготовке проектной докуме</w:t>
      </w:r>
      <w:r w:rsidRPr="00C06EFC">
        <w:rPr>
          <w:rFonts w:ascii="Times New Roman" w:hAnsi="Times New Roman"/>
          <w:sz w:val="24"/>
        </w:rPr>
        <w:t>н</w:t>
      </w:r>
      <w:r w:rsidRPr="00C06EFC">
        <w:rPr>
          <w:rFonts w:ascii="Times New Roman" w:hAnsi="Times New Roman"/>
          <w:sz w:val="24"/>
        </w:rPr>
        <w:t>тации, о строительстве, реконструкции, капитальном ремонте объектов капитального стро</w:t>
      </w:r>
      <w:r w:rsidRPr="00C06EFC">
        <w:rPr>
          <w:rFonts w:ascii="Times New Roman" w:hAnsi="Times New Roman"/>
          <w:sz w:val="24"/>
        </w:rPr>
        <w:t>и</w:t>
      </w:r>
      <w:r w:rsidRPr="00C06EFC">
        <w:rPr>
          <w:rFonts w:ascii="Times New Roman" w:hAnsi="Times New Roman"/>
          <w:sz w:val="24"/>
        </w:rPr>
        <w:t>тельства, подготавливают задания на выполнение указанных видов работ, предоставляют л</w:t>
      </w:r>
      <w:r w:rsidRPr="00C06EFC">
        <w:rPr>
          <w:rFonts w:ascii="Times New Roman" w:hAnsi="Times New Roman"/>
          <w:sz w:val="24"/>
        </w:rPr>
        <w:t>и</w:t>
      </w:r>
      <w:r w:rsidRPr="00C06EFC">
        <w:rPr>
          <w:rFonts w:ascii="Times New Roman" w:hAnsi="Times New Roman"/>
          <w:sz w:val="24"/>
        </w:rPr>
        <w:t>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w:t>
      </w:r>
      <w:r w:rsidRPr="00C06EFC">
        <w:rPr>
          <w:rFonts w:ascii="Times New Roman" w:hAnsi="Times New Roman"/>
          <w:sz w:val="24"/>
        </w:rPr>
        <w:t>а</w:t>
      </w:r>
      <w:r w:rsidRPr="00C06EFC">
        <w:rPr>
          <w:rFonts w:ascii="Times New Roman" w:hAnsi="Times New Roman"/>
          <w:sz w:val="24"/>
        </w:rPr>
        <w:t>бот, утверждают проектную документацию, подписывают документы, необходимые для п</w:t>
      </w:r>
      <w:r w:rsidRPr="00C06EFC">
        <w:rPr>
          <w:rFonts w:ascii="Times New Roman" w:hAnsi="Times New Roman"/>
          <w:sz w:val="24"/>
        </w:rPr>
        <w:t>о</w:t>
      </w:r>
      <w:r w:rsidRPr="00C06EFC">
        <w:rPr>
          <w:rFonts w:ascii="Times New Roman" w:hAnsi="Times New Roman"/>
          <w:sz w:val="24"/>
        </w:rPr>
        <w:t>лучения разрешения на ввод объекта капитального строительства в эксплуатацию, осущест</w:t>
      </w:r>
      <w:r w:rsidRPr="00C06EFC">
        <w:rPr>
          <w:rFonts w:ascii="Times New Roman" w:hAnsi="Times New Roman"/>
          <w:sz w:val="24"/>
        </w:rPr>
        <w:t>в</w:t>
      </w:r>
      <w:r w:rsidRPr="00C06EFC">
        <w:rPr>
          <w:rFonts w:ascii="Times New Roman" w:hAnsi="Times New Roman"/>
          <w:sz w:val="24"/>
        </w:rPr>
        <w:t>ляют иные функции, предусмотренные Градостроительным кодексом Российской Федерации. Застройщик вправе осуществлять функции технического заказчика самостоятельно. Пр</w:t>
      </w:r>
      <w:r w:rsidRPr="00C06EFC">
        <w:rPr>
          <w:rFonts w:ascii="Times New Roman" w:hAnsi="Times New Roman"/>
          <w:sz w:val="24"/>
        </w:rPr>
        <w:t>о</w:t>
      </w:r>
      <w:r w:rsidRPr="00C06EFC">
        <w:rPr>
          <w:rFonts w:ascii="Times New Roman" w:hAnsi="Times New Roman"/>
          <w:sz w:val="24"/>
        </w:rPr>
        <w:t>граммы комплексного развития систем коммунальной инфраструктуры поселения, городск</w:t>
      </w:r>
      <w:r w:rsidRPr="00C06EFC">
        <w:rPr>
          <w:rFonts w:ascii="Times New Roman" w:hAnsi="Times New Roman"/>
          <w:sz w:val="24"/>
        </w:rPr>
        <w:t>о</w:t>
      </w:r>
      <w:r w:rsidRPr="00C06EFC">
        <w:rPr>
          <w:rFonts w:ascii="Times New Roman" w:hAnsi="Times New Roman"/>
          <w:sz w:val="24"/>
        </w:rPr>
        <w:t>го округа - документы, устанавливающие перечни мероприятий по проектированию, стро</w:t>
      </w:r>
      <w:r w:rsidRPr="00C06EFC">
        <w:rPr>
          <w:rFonts w:ascii="Times New Roman" w:hAnsi="Times New Roman"/>
          <w:sz w:val="24"/>
        </w:rPr>
        <w:t>и</w:t>
      </w:r>
      <w:r w:rsidRPr="00C06EFC">
        <w:rPr>
          <w:rFonts w:ascii="Times New Roman" w:hAnsi="Times New Roman"/>
          <w:sz w:val="24"/>
        </w:rPr>
        <w:t>тельству, реконструкции систем электро-, газо-, тепло-, водоснабжения и водоотведения, об</w:t>
      </w:r>
      <w:r w:rsidRPr="00C06EFC">
        <w:rPr>
          <w:rFonts w:ascii="Times New Roman" w:hAnsi="Times New Roman"/>
          <w:sz w:val="24"/>
        </w:rPr>
        <w:t>ъ</w:t>
      </w:r>
      <w:r w:rsidRPr="00C06EFC">
        <w:rPr>
          <w:rFonts w:ascii="Times New Roman" w:hAnsi="Times New Roman"/>
          <w:sz w:val="24"/>
        </w:rPr>
        <w:t>ектов, используемых для обработки, утилизации, обезвреживания и захоронения твердых б</w:t>
      </w:r>
      <w:r w:rsidRPr="00C06EFC">
        <w:rPr>
          <w:rFonts w:ascii="Times New Roman" w:hAnsi="Times New Roman"/>
          <w:sz w:val="24"/>
        </w:rPr>
        <w:t>ы</w:t>
      </w:r>
      <w:r w:rsidRPr="00C06EFC">
        <w:rPr>
          <w:rFonts w:ascii="Times New Roman" w:hAnsi="Times New Roman"/>
          <w:sz w:val="24"/>
        </w:rPr>
        <w:t>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w:t>
      </w:r>
      <w:r w:rsidRPr="00C06EFC">
        <w:rPr>
          <w:rFonts w:ascii="Times New Roman" w:hAnsi="Times New Roman"/>
          <w:sz w:val="24"/>
        </w:rPr>
        <w:t>е</w:t>
      </w:r>
      <w:r w:rsidRPr="00C06EFC">
        <w:rPr>
          <w:rFonts w:ascii="Times New Roman" w:hAnsi="Times New Roman"/>
          <w:sz w:val="24"/>
        </w:rPr>
        <w:t>ральной схемой размещения объектов электроэнергетики, федеральной программой газиф</w:t>
      </w:r>
      <w:r w:rsidRPr="00C06EFC">
        <w:rPr>
          <w:rFonts w:ascii="Times New Roman" w:hAnsi="Times New Roman"/>
          <w:sz w:val="24"/>
        </w:rPr>
        <w:t>и</w:t>
      </w:r>
      <w:r w:rsidRPr="00C06EFC">
        <w:rPr>
          <w:rFonts w:ascii="Times New Roman" w:hAnsi="Times New Roman"/>
          <w:sz w:val="24"/>
        </w:rPr>
        <w:t>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w:t>
      </w:r>
      <w:r w:rsidRPr="00C06EFC">
        <w:rPr>
          <w:rFonts w:ascii="Times New Roman" w:hAnsi="Times New Roman"/>
          <w:sz w:val="24"/>
        </w:rPr>
        <w:t>е</w:t>
      </w:r>
      <w:r w:rsidRPr="00C06EFC">
        <w:rPr>
          <w:rFonts w:ascii="Times New Roman" w:hAnsi="Times New Roman"/>
          <w:sz w:val="24"/>
        </w:rPr>
        <w:t xml:space="preserve">мами в области обращения с отходами, в том числе с твердыми коммунальными отходами. </w:t>
      </w:r>
      <w:r>
        <w:rPr>
          <w:rFonts w:ascii="Times New Roman" w:hAnsi="Times New Roman"/>
          <w:sz w:val="24"/>
        </w:rPr>
        <w:tab/>
      </w:r>
      <w:r w:rsidRPr="00C06EFC">
        <w:rPr>
          <w:rFonts w:ascii="Times New Roman" w:hAnsi="Times New Roman"/>
          <w:sz w:val="24"/>
        </w:rPr>
        <w:t>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w:t>
      </w:r>
      <w:r w:rsidRPr="00C06EFC">
        <w:rPr>
          <w:rFonts w:ascii="Times New Roman" w:hAnsi="Times New Roman"/>
          <w:sz w:val="24"/>
        </w:rPr>
        <w:t>о</w:t>
      </w:r>
      <w:r w:rsidRPr="00C06EFC">
        <w:rPr>
          <w:rFonts w:ascii="Times New Roman" w:hAnsi="Times New Roman"/>
          <w:sz w:val="24"/>
        </w:rPr>
        <w:t>селения, городского округа на основании утвержденных в порядке, установленном Град</w:t>
      </w:r>
      <w:r w:rsidRPr="00C06EFC">
        <w:rPr>
          <w:rFonts w:ascii="Times New Roman" w:hAnsi="Times New Roman"/>
          <w:sz w:val="24"/>
        </w:rPr>
        <w:t>о</w:t>
      </w:r>
      <w:r w:rsidRPr="00C06EFC">
        <w:rPr>
          <w:rFonts w:ascii="Times New Roman" w:hAnsi="Times New Roman"/>
          <w:sz w:val="24"/>
        </w:rPr>
        <w:t>строительным кодексом Российской Федерации, генеральных планов таких поселения, г</w:t>
      </w:r>
      <w:r w:rsidRPr="00C06EFC">
        <w:rPr>
          <w:rFonts w:ascii="Times New Roman" w:hAnsi="Times New Roman"/>
          <w:sz w:val="24"/>
        </w:rPr>
        <w:t>о</w:t>
      </w:r>
      <w:r w:rsidRPr="00C06EFC">
        <w:rPr>
          <w:rFonts w:ascii="Times New Roman" w:hAnsi="Times New Roman"/>
          <w:sz w:val="24"/>
        </w:rPr>
        <w:t>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w:t>
      </w:r>
      <w:r w:rsidRPr="00C06EFC">
        <w:rPr>
          <w:rFonts w:ascii="Times New Roman" w:hAnsi="Times New Roman"/>
          <w:sz w:val="24"/>
        </w:rPr>
        <w:t>к</w:t>
      </w:r>
      <w:r w:rsidRPr="00C06EFC">
        <w:rPr>
          <w:rFonts w:ascii="Times New Roman" w:hAnsi="Times New Roman"/>
          <w:sz w:val="24"/>
        </w:rPr>
        <w:t>ружающую среду и здоровье человека и повышение качества поставляемых для потребит</w:t>
      </w:r>
      <w:r w:rsidRPr="00C06EFC">
        <w:rPr>
          <w:rFonts w:ascii="Times New Roman" w:hAnsi="Times New Roman"/>
          <w:sz w:val="24"/>
        </w:rPr>
        <w:t>е</w:t>
      </w:r>
      <w:r w:rsidRPr="00C06EFC">
        <w:rPr>
          <w:rFonts w:ascii="Times New Roman" w:hAnsi="Times New Roman"/>
          <w:sz w:val="24"/>
        </w:rPr>
        <w:t>лей товаров, оказываемых услуг в сферах электро-, газо-, тепло-, водоснабжения и водоотв</w:t>
      </w:r>
      <w:r w:rsidRPr="00C06EFC">
        <w:rPr>
          <w:rFonts w:ascii="Times New Roman" w:hAnsi="Times New Roman"/>
          <w:sz w:val="24"/>
        </w:rPr>
        <w:t>е</w:t>
      </w:r>
      <w:r w:rsidRPr="00C06EFC">
        <w:rPr>
          <w:rFonts w:ascii="Times New Roman" w:hAnsi="Times New Roman"/>
          <w:sz w:val="24"/>
        </w:rPr>
        <w:t>дения, а также услуг по обработке, утилизации, обезвреживанию и захоронению твердых коммунальных отходов.</w:t>
      </w:r>
    </w:p>
    <w:p w:rsidR="009561B4" w:rsidRPr="00C06EFC" w:rsidRDefault="009561B4" w:rsidP="00CF5496">
      <w:pPr>
        <w:ind w:firstLine="0"/>
        <w:rPr>
          <w:rFonts w:ascii="Times New Roman" w:hAnsi="Times New Roman"/>
          <w:sz w:val="24"/>
        </w:rPr>
      </w:pPr>
      <w:r>
        <w:rPr>
          <w:rFonts w:ascii="Times New Roman" w:hAnsi="Times New Roman"/>
          <w:sz w:val="24"/>
        </w:rPr>
        <w:tab/>
      </w:r>
      <w:r w:rsidRPr="00C06EFC">
        <w:rPr>
          <w:rFonts w:ascii="Times New Roman" w:hAnsi="Times New Roman"/>
          <w:sz w:val="24"/>
        </w:rPr>
        <w:t>Система коммунальной инфраструктуры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w:t>
      </w:r>
      <w:r w:rsidRPr="00C06EFC">
        <w:rPr>
          <w:rFonts w:ascii="Times New Roman" w:hAnsi="Times New Roman"/>
          <w:sz w:val="24"/>
        </w:rPr>
        <w:t>а</w:t>
      </w:r>
      <w:r w:rsidRPr="00C06EFC">
        <w:rPr>
          <w:rFonts w:ascii="Times New Roman" w:hAnsi="Times New Roman"/>
          <w:sz w:val="24"/>
        </w:rPr>
        <w:t>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9561B4" w:rsidRPr="00C06EFC" w:rsidRDefault="009561B4" w:rsidP="00CF5496">
      <w:pPr>
        <w:ind w:firstLine="0"/>
        <w:rPr>
          <w:rFonts w:ascii="Times New Roman" w:hAnsi="Times New Roman"/>
          <w:sz w:val="24"/>
        </w:rPr>
      </w:pPr>
      <w:r>
        <w:rPr>
          <w:rFonts w:ascii="Times New Roman" w:hAnsi="Times New Roman"/>
          <w:sz w:val="24"/>
        </w:rPr>
        <w:tab/>
      </w:r>
      <w:r w:rsidRPr="00C06EFC">
        <w:rPr>
          <w:rFonts w:ascii="Times New Roman" w:hAnsi="Times New Roman"/>
          <w:sz w:val="24"/>
        </w:rPr>
        <w:t>Транспортно-пересадочный узел - комплекс объектов недвижимого имущества, вкл</w:t>
      </w:r>
      <w:r w:rsidRPr="00C06EFC">
        <w:rPr>
          <w:rFonts w:ascii="Times New Roman" w:hAnsi="Times New Roman"/>
          <w:sz w:val="24"/>
        </w:rPr>
        <w:t>ю</w:t>
      </w:r>
      <w:r w:rsidRPr="00C06EFC">
        <w:rPr>
          <w:rFonts w:ascii="Times New Roman" w:hAnsi="Times New Roman"/>
          <w:sz w:val="24"/>
        </w:rPr>
        <w:t>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w:t>
      </w:r>
      <w:r w:rsidRPr="00C06EFC">
        <w:rPr>
          <w:rFonts w:ascii="Times New Roman" w:hAnsi="Times New Roman"/>
          <w:sz w:val="24"/>
        </w:rPr>
        <w:t>а</w:t>
      </w:r>
      <w:r w:rsidRPr="00C06EFC">
        <w:rPr>
          <w:rFonts w:ascii="Times New Roman" w:hAnsi="Times New Roman"/>
          <w:sz w:val="24"/>
        </w:rPr>
        <w:t>ми, предназначенными для обеспечения безопасного и комфортного обслуживания пассаж</w:t>
      </w:r>
      <w:r w:rsidRPr="00C06EFC">
        <w:rPr>
          <w:rFonts w:ascii="Times New Roman" w:hAnsi="Times New Roman"/>
          <w:sz w:val="24"/>
        </w:rPr>
        <w:t>и</w:t>
      </w:r>
      <w:r w:rsidRPr="00C06EFC">
        <w:rPr>
          <w:rFonts w:ascii="Times New Roman" w:hAnsi="Times New Roman"/>
          <w:sz w:val="24"/>
        </w:rPr>
        <w:t>ров в местах их пересадок с одного вида транспорта на другой.</w:t>
      </w:r>
    </w:p>
    <w:p w:rsidR="009561B4" w:rsidRPr="00C06EFC" w:rsidRDefault="009561B4" w:rsidP="00CF5496">
      <w:pPr>
        <w:ind w:firstLine="0"/>
        <w:rPr>
          <w:rFonts w:ascii="Times New Roman" w:hAnsi="Times New Roman"/>
          <w:sz w:val="24"/>
        </w:rPr>
      </w:pPr>
      <w:r>
        <w:rPr>
          <w:rFonts w:ascii="Times New Roman" w:hAnsi="Times New Roman"/>
          <w:sz w:val="24"/>
        </w:rPr>
        <w:tab/>
      </w:r>
      <w:r w:rsidRPr="00C06EFC">
        <w:rPr>
          <w:rFonts w:ascii="Times New Roman" w:hAnsi="Times New Roman"/>
          <w:sz w:val="24"/>
        </w:rPr>
        <w:t>Нормативы градостроительного проектирования - совокупность установленных в ц</w:t>
      </w:r>
      <w:r w:rsidRPr="00C06EFC">
        <w:rPr>
          <w:rFonts w:ascii="Times New Roman" w:hAnsi="Times New Roman"/>
          <w:sz w:val="24"/>
        </w:rPr>
        <w:t>е</w:t>
      </w:r>
      <w:r w:rsidRPr="00C06EFC">
        <w:rPr>
          <w:rFonts w:ascii="Times New Roman" w:hAnsi="Times New Roman"/>
          <w:sz w:val="24"/>
        </w:rPr>
        <w:t>лях обеспечения благоприятных условий жизнедеятельности человека расчетных показат</w:t>
      </w:r>
      <w:r w:rsidRPr="00C06EFC">
        <w:rPr>
          <w:rFonts w:ascii="Times New Roman" w:hAnsi="Times New Roman"/>
          <w:sz w:val="24"/>
        </w:rPr>
        <w:t>е</w:t>
      </w:r>
      <w:r w:rsidRPr="00C06EFC">
        <w:rPr>
          <w:rFonts w:ascii="Times New Roman" w:hAnsi="Times New Roman"/>
          <w:sz w:val="24"/>
        </w:rPr>
        <w:t>лей минимально допустимого уровня обеспеченности объектами, предусмотренными част</w:t>
      </w:r>
      <w:r w:rsidRPr="00C06EFC">
        <w:rPr>
          <w:rFonts w:ascii="Times New Roman" w:hAnsi="Times New Roman"/>
          <w:sz w:val="24"/>
        </w:rPr>
        <w:t>я</w:t>
      </w:r>
      <w:r w:rsidRPr="00C06EFC">
        <w:rPr>
          <w:rFonts w:ascii="Times New Roman" w:hAnsi="Times New Roman"/>
          <w:sz w:val="24"/>
        </w:rPr>
        <w:t>ми 1, 3 и 4 статьи 29.2 Градостроительного кодекса Российской Федерации, населения суб</w:t>
      </w:r>
      <w:r w:rsidRPr="00C06EFC">
        <w:rPr>
          <w:rFonts w:ascii="Times New Roman" w:hAnsi="Times New Roman"/>
          <w:sz w:val="24"/>
        </w:rPr>
        <w:t>ъ</w:t>
      </w:r>
      <w:r w:rsidRPr="00C06EFC">
        <w:rPr>
          <w:rFonts w:ascii="Times New Roman" w:hAnsi="Times New Roman"/>
          <w:sz w:val="24"/>
        </w:rPr>
        <w:t>ектов Российской Федерации, муниципальных образований и расчетных показателей макс</w:t>
      </w:r>
      <w:r w:rsidRPr="00C06EFC">
        <w:rPr>
          <w:rFonts w:ascii="Times New Roman" w:hAnsi="Times New Roman"/>
          <w:sz w:val="24"/>
        </w:rPr>
        <w:t>и</w:t>
      </w:r>
      <w:r w:rsidRPr="00C06EFC">
        <w:rPr>
          <w:rFonts w:ascii="Times New Roman" w:hAnsi="Times New Roman"/>
          <w:sz w:val="24"/>
        </w:rPr>
        <w:t>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9561B4" w:rsidRPr="00C06EFC" w:rsidRDefault="009561B4" w:rsidP="00CF5496">
      <w:pPr>
        <w:ind w:firstLine="0"/>
        <w:rPr>
          <w:rFonts w:ascii="Times New Roman" w:hAnsi="Times New Roman"/>
          <w:sz w:val="24"/>
        </w:rPr>
      </w:pPr>
      <w:r>
        <w:rPr>
          <w:rFonts w:ascii="Times New Roman" w:hAnsi="Times New Roman"/>
          <w:sz w:val="24"/>
        </w:rPr>
        <w:tab/>
      </w:r>
      <w:r w:rsidRPr="00C06EFC">
        <w:rPr>
          <w:rFonts w:ascii="Times New Roman" w:hAnsi="Times New Roman"/>
          <w:sz w:val="24"/>
        </w:rPr>
        <w:t>Программы комплексного развития транспортной инфраструктуры поселения, горо</w:t>
      </w:r>
      <w:r w:rsidRPr="00C06EFC">
        <w:rPr>
          <w:rFonts w:ascii="Times New Roman" w:hAnsi="Times New Roman"/>
          <w:sz w:val="24"/>
        </w:rPr>
        <w:t>д</w:t>
      </w:r>
      <w:r w:rsidRPr="00C06EFC">
        <w:rPr>
          <w:rFonts w:ascii="Times New Roman" w:hAnsi="Times New Roman"/>
          <w:sz w:val="24"/>
        </w:rPr>
        <w:t>ского округа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w:t>
      </w:r>
      <w:r w:rsidRPr="00C06EFC">
        <w:rPr>
          <w:rFonts w:ascii="Times New Roman" w:hAnsi="Times New Roman"/>
          <w:sz w:val="24"/>
        </w:rPr>
        <w:t>и</w:t>
      </w:r>
      <w:r w:rsidRPr="00C06EFC">
        <w:rPr>
          <w:rFonts w:ascii="Times New Roman" w:hAnsi="Times New Roman"/>
          <w:sz w:val="24"/>
        </w:rPr>
        <w:t>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w:t>
      </w:r>
      <w:r w:rsidRPr="00C06EFC">
        <w:rPr>
          <w:rFonts w:ascii="Times New Roman" w:hAnsi="Times New Roman"/>
          <w:sz w:val="24"/>
        </w:rPr>
        <w:t>з</w:t>
      </w:r>
      <w:r w:rsidRPr="00C06EFC">
        <w:rPr>
          <w:rFonts w:ascii="Times New Roman" w:hAnsi="Times New Roman"/>
          <w:sz w:val="24"/>
        </w:rPr>
        <w:t>вития муниципального образования (при наличии данных стратегии и плана), планом и пр</w:t>
      </w:r>
      <w:r w:rsidRPr="00C06EFC">
        <w:rPr>
          <w:rFonts w:ascii="Times New Roman" w:hAnsi="Times New Roman"/>
          <w:sz w:val="24"/>
        </w:rPr>
        <w:t>о</w:t>
      </w:r>
      <w:r w:rsidRPr="00C06EFC">
        <w:rPr>
          <w:rFonts w:ascii="Times New Roman" w:hAnsi="Times New Roman"/>
          <w:sz w:val="24"/>
        </w:rPr>
        <w:t xml:space="preserve">граммой комплексного социально-экономического развития муниципального образования, инвестиционными программами субъектов естественных монополий в области транспорта. </w:t>
      </w:r>
      <w:r>
        <w:rPr>
          <w:rFonts w:ascii="Times New Roman" w:hAnsi="Times New Roman"/>
          <w:sz w:val="24"/>
        </w:rPr>
        <w:tab/>
      </w:r>
      <w:r w:rsidRPr="00C06EFC">
        <w:rPr>
          <w:rFonts w:ascii="Times New Roman" w:hAnsi="Times New Roman"/>
          <w:sz w:val="24"/>
        </w:rPr>
        <w:t>Программы комплексного развития транспортной инфраструктуры поселения, горо</w:t>
      </w:r>
      <w:r w:rsidRPr="00C06EFC">
        <w:rPr>
          <w:rFonts w:ascii="Times New Roman" w:hAnsi="Times New Roman"/>
          <w:sz w:val="24"/>
        </w:rPr>
        <w:t>д</w:t>
      </w:r>
      <w:r w:rsidRPr="00C06EFC">
        <w:rPr>
          <w:rFonts w:ascii="Times New Roman" w:hAnsi="Times New Roman"/>
          <w:sz w:val="24"/>
        </w:rPr>
        <w:t>ского округа разрабатываются и утверждаются органами местного самоуправления посел</w:t>
      </w:r>
      <w:r w:rsidRPr="00C06EFC">
        <w:rPr>
          <w:rFonts w:ascii="Times New Roman" w:hAnsi="Times New Roman"/>
          <w:sz w:val="24"/>
        </w:rPr>
        <w:t>е</w:t>
      </w:r>
      <w:r w:rsidRPr="00C06EFC">
        <w:rPr>
          <w:rFonts w:ascii="Times New Roman" w:hAnsi="Times New Roman"/>
          <w:sz w:val="24"/>
        </w:rPr>
        <w:t>ния, городского округа на основании утвержденных в порядке, установленном Градостро</w:t>
      </w:r>
      <w:r w:rsidRPr="00C06EFC">
        <w:rPr>
          <w:rFonts w:ascii="Times New Roman" w:hAnsi="Times New Roman"/>
          <w:sz w:val="24"/>
        </w:rPr>
        <w:t>и</w:t>
      </w:r>
      <w:r w:rsidRPr="00C06EFC">
        <w:rPr>
          <w:rFonts w:ascii="Times New Roman" w:hAnsi="Times New Roman"/>
          <w:sz w:val="24"/>
        </w:rPr>
        <w:t>тельным кодексом Российской Федерации, генеральных планов поселения, городского округа и должны обеспечивать сбалансированное, перспективное развитие транспортной инфр</w:t>
      </w:r>
      <w:r w:rsidRPr="00C06EFC">
        <w:rPr>
          <w:rFonts w:ascii="Times New Roman" w:hAnsi="Times New Roman"/>
          <w:sz w:val="24"/>
        </w:rPr>
        <w:t>а</w:t>
      </w:r>
      <w:r w:rsidRPr="00C06EFC">
        <w:rPr>
          <w:rFonts w:ascii="Times New Roman" w:hAnsi="Times New Roman"/>
          <w:sz w:val="24"/>
        </w:rPr>
        <w:t>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9561B4" w:rsidRPr="00C06EFC" w:rsidRDefault="009561B4" w:rsidP="00CF5496">
      <w:pPr>
        <w:ind w:firstLine="0"/>
        <w:rPr>
          <w:rFonts w:ascii="Times New Roman" w:hAnsi="Times New Roman"/>
          <w:sz w:val="24"/>
        </w:rPr>
      </w:pPr>
      <w:r>
        <w:rPr>
          <w:rFonts w:ascii="Times New Roman" w:hAnsi="Times New Roman"/>
          <w:sz w:val="24"/>
        </w:rPr>
        <w:tab/>
      </w:r>
      <w:r w:rsidRPr="00C06EFC">
        <w:rPr>
          <w:rFonts w:ascii="Times New Roman" w:hAnsi="Times New Roman"/>
          <w:sz w:val="24"/>
        </w:rPr>
        <w:t>Программы комплексного развития социальной инфраструктуры поселения, городск</w:t>
      </w:r>
      <w:r w:rsidRPr="00C06EFC">
        <w:rPr>
          <w:rFonts w:ascii="Times New Roman" w:hAnsi="Times New Roman"/>
          <w:sz w:val="24"/>
        </w:rPr>
        <w:t>о</w:t>
      </w:r>
      <w:r w:rsidRPr="00C06EFC">
        <w:rPr>
          <w:rFonts w:ascii="Times New Roman" w:hAnsi="Times New Roman"/>
          <w:sz w:val="24"/>
        </w:rPr>
        <w:t>го округа - документы, устанавливающие перечни мероприятий по проектированию, стро</w:t>
      </w:r>
      <w:r w:rsidRPr="00C06EFC">
        <w:rPr>
          <w:rFonts w:ascii="Times New Roman" w:hAnsi="Times New Roman"/>
          <w:sz w:val="24"/>
        </w:rPr>
        <w:t>и</w:t>
      </w:r>
      <w:r w:rsidRPr="00C06EFC">
        <w:rPr>
          <w:rFonts w:ascii="Times New Roman" w:hAnsi="Times New Roman"/>
          <w:sz w:val="24"/>
        </w:rPr>
        <w:t>тельству, реконструкции объектов социальной инфраструктуры местного значения посел</w:t>
      </w:r>
      <w:r w:rsidRPr="00C06EFC">
        <w:rPr>
          <w:rFonts w:ascii="Times New Roman" w:hAnsi="Times New Roman"/>
          <w:sz w:val="24"/>
        </w:rPr>
        <w:t>е</w:t>
      </w:r>
      <w:r w:rsidRPr="00C06EFC">
        <w:rPr>
          <w:rFonts w:ascii="Times New Roman" w:hAnsi="Times New Roman"/>
          <w:sz w:val="24"/>
        </w:rPr>
        <w:t>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w:t>
      </w:r>
      <w:r w:rsidRPr="00C06EFC">
        <w:rPr>
          <w:rFonts w:ascii="Times New Roman" w:hAnsi="Times New Roman"/>
          <w:sz w:val="24"/>
        </w:rPr>
        <w:t>и</w:t>
      </w:r>
      <w:r w:rsidRPr="00C06EFC">
        <w:rPr>
          <w:rFonts w:ascii="Times New Roman" w:hAnsi="Times New Roman"/>
          <w:sz w:val="24"/>
        </w:rPr>
        <w:t>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Программы комплексного развития социальной инфраструктуры поселения, городского округа разраб</w:t>
      </w:r>
      <w:r w:rsidRPr="00C06EFC">
        <w:rPr>
          <w:rFonts w:ascii="Times New Roman" w:hAnsi="Times New Roman"/>
          <w:sz w:val="24"/>
        </w:rPr>
        <w:t>а</w:t>
      </w:r>
      <w:r w:rsidRPr="00C06EFC">
        <w:rPr>
          <w:rFonts w:ascii="Times New Roman" w:hAnsi="Times New Roman"/>
          <w:sz w:val="24"/>
        </w:rPr>
        <w:t>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Ро</w:t>
      </w:r>
      <w:r w:rsidRPr="00C06EFC">
        <w:rPr>
          <w:rFonts w:ascii="Times New Roman" w:hAnsi="Times New Roman"/>
          <w:sz w:val="24"/>
        </w:rPr>
        <w:t>с</w:t>
      </w:r>
      <w:r w:rsidRPr="00C06EFC">
        <w:rPr>
          <w:rFonts w:ascii="Times New Roman" w:hAnsi="Times New Roman"/>
          <w:sz w:val="24"/>
        </w:rPr>
        <w:t>сийской Федерации, генеральных планов поселения, городского округа и должны обеспеч</w:t>
      </w:r>
      <w:r w:rsidRPr="00C06EFC">
        <w:rPr>
          <w:rFonts w:ascii="Times New Roman" w:hAnsi="Times New Roman"/>
          <w:sz w:val="24"/>
        </w:rPr>
        <w:t>и</w:t>
      </w:r>
      <w:r w:rsidRPr="00C06EFC">
        <w:rPr>
          <w:rFonts w:ascii="Times New Roman" w:hAnsi="Times New Roman"/>
          <w:sz w:val="24"/>
        </w:rPr>
        <w:t>вать сбалансированное, перспективное развитие социальной инфраструктуры поселения, г</w:t>
      </w:r>
      <w:r w:rsidRPr="00C06EFC">
        <w:rPr>
          <w:rFonts w:ascii="Times New Roman" w:hAnsi="Times New Roman"/>
          <w:sz w:val="24"/>
        </w:rPr>
        <w:t>о</w:t>
      </w:r>
      <w:r w:rsidRPr="00C06EFC">
        <w:rPr>
          <w:rFonts w:ascii="Times New Roman" w:hAnsi="Times New Roman"/>
          <w:sz w:val="24"/>
        </w:rPr>
        <w:t>родского округа в соответствии с потребностями в строительстве объектов социальной и</w:t>
      </w:r>
      <w:r w:rsidRPr="00C06EFC">
        <w:rPr>
          <w:rFonts w:ascii="Times New Roman" w:hAnsi="Times New Roman"/>
          <w:sz w:val="24"/>
        </w:rPr>
        <w:t>н</w:t>
      </w:r>
      <w:r w:rsidRPr="00C06EFC">
        <w:rPr>
          <w:rFonts w:ascii="Times New Roman" w:hAnsi="Times New Roman"/>
          <w:sz w:val="24"/>
        </w:rPr>
        <w:t>фраструктуры местного значения.</w:t>
      </w:r>
    </w:p>
    <w:p w:rsidR="009561B4" w:rsidRPr="00C06EFC" w:rsidRDefault="009561B4" w:rsidP="00CF5496">
      <w:pPr>
        <w:ind w:firstLine="0"/>
        <w:rPr>
          <w:rFonts w:ascii="Times New Roman" w:hAnsi="Times New Roman"/>
          <w:sz w:val="24"/>
        </w:rPr>
      </w:pPr>
      <w:r>
        <w:rPr>
          <w:rFonts w:ascii="Times New Roman" w:hAnsi="Times New Roman"/>
          <w:sz w:val="24"/>
        </w:rPr>
        <w:tab/>
      </w:r>
      <w:r w:rsidRPr="00C06EFC">
        <w:rPr>
          <w:rFonts w:ascii="Times New Roman" w:hAnsi="Times New Roman"/>
          <w:sz w:val="24"/>
        </w:rPr>
        <w:t>Машино-место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9561B4" w:rsidRPr="00C06EFC" w:rsidRDefault="009561B4" w:rsidP="00CF5496">
      <w:pPr>
        <w:ind w:firstLine="0"/>
        <w:rPr>
          <w:rFonts w:ascii="Times New Roman" w:hAnsi="Times New Roman"/>
          <w:sz w:val="24"/>
        </w:rPr>
      </w:pPr>
      <w:r>
        <w:rPr>
          <w:rFonts w:ascii="Times New Roman" w:hAnsi="Times New Roman"/>
          <w:sz w:val="24"/>
        </w:rPr>
        <w:tab/>
      </w:r>
      <w:r w:rsidRPr="00C06EFC">
        <w:rPr>
          <w:rFonts w:ascii="Times New Roman" w:hAnsi="Times New Roman"/>
          <w:sz w:val="24"/>
        </w:rPr>
        <w:t>Деятельность по комплексному и устойчивому развитию территории - осуществля</w:t>
      </w:r>
      <w:r w:rsidRPr="00C06EFC">
        <w:rPr>
          <w:rFonts w:ascii="Times New Roman" w:hAnsi="Times New Roman"/>
          <w:sz w:val="24"/>
        </w:rPr>
        <w:t>е</w:t>
      </w:r>
      <w:r w:rsidRPr="00C06EFC">
        <w:rPr>
          <w:rFonts w:ascii="Times New Roman" w:hAnsi="Times New Roman"/>
          <w:sz w:val="24"/>
        </w:rPr>
        <w:t>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w:t>
      </w:r>
      <w:r w:rsidRPr="00C06EFC">
        <w:rPr>
          <w:rFonts w:ascii="Times New Roman" w:hAnsi="Times New Roman"/>
          <w:sz w:val="24"/>
        </w:rPr>
        <w:t>к</w:t>
      </w:r>
      <w:r w:rsidRPr="00C06EFC">
        <w:rPr>
          <w:rFonts w:ascii="Times New Roman" w:hAnsi="Times New Roman"/>
          <w:sz w:val="24"/>
        </w:rPr>
        <w:t>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w:t>
      </w:r>
      <w:r w:rsidRPr="00C06EFC">
        <w:rPr>
          <w:rFonts w:ascii="Times New Roman" w:hAnsi="Times New Roman"/>
          <w:sz w:val="24"/>
        </w:rPr>
        <w:t>я</w:t>
      </w:r>
      <w:r w:rsidRPr="00C06EFC">
        <w:rPr>
          <w:rFonts w:ascii="Times New Roman" w:hAnsi="Times New Roman"/>
          <w:sz w:val="24"/>
        </w:rPr>
        <w:t>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w:t>
      </w:r>
      <w:r w:rsidRPr="00C06EFC">
        <w:rPr>
          <w:rFonts w:ascii="Times New Roman" w:hAnsi="Times New Roman"/>
          <w:sz w:val="24"/>
        </w:rPr>
        <w:t>а</w:t>
      </w:r>
      <w:r w:rsidRPr="00C06EFC">
        <w:rPr>
          <w:rFonts w:ascii="Times New Roman" w:hAnsi="Times New Roman"/>
          <w:sz w:val="24"/>
        </w:rPr>
        <w:t>зан</w:t>
      </w:r>
      <w:r>
        <w:rPr>
          <w:rFonts w:ascii="Times New Roman" w:hAnsi="Times New Roman"/>
          <w:sz w:val="24"/>
        </w:rPr>
        <w:t>ных в настоящем пункте объектов.</w:t>
      </w:r>
    </w:p>
    <w:p w:rsidR="009561B4" w:rsidRPr="00C06EFC" w:rsidRDefault="009561B4" w:rsidP="00CF5496">
      <w:pPr>
        <w:ind w:firstLine="0"/>
        <w:rPr>
          <w:rFonts w:ascii="Times New Roman" w:hAnsi="Times New Roman"/>
          <w:sz w:val="24"/>
        </w:rPr>
      </w:pPr>
      <w:r>
        <w:rPr>
          <w:rFonts w:ascii="Times New Roman" w:hAnsi="Times New Roman"/>
          <w:sz w:val="24"/>
        </w:rPr>
        <w:tab/>
      </w:r>
      <w:r w:rsidRPr="00C06EFC">
        <w:rPr>
          <w:rFonts w:ascii="Times New Roman" w:hAnsi="Times New Roman"/>
          <w:sz w:val="24"/>
        </w:rPr>
        <w:t>Элемент планировочной структуры - часть территории поселения, городского округа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w:t>
      </w:r>
      <w:r w:rsidRPr="00C06EFC">
        <w:rPr>
          <w:rFonts w:ascii="Times New Roman" w:hAnsi="Times New Roman"/>
          <w:sz w:val="24"/>
        </w:rPr>
        <w:t>е</w:t>
      </w:r>
      <w:r w:rsidRPr="00C06EFC">
        <w:rPr>
          <w:rFonts w:ascii="Times New Roman" w:hAnsi="Times New Roman"/>
          <w:sz w:val="24"/>
        </w:rPr>
        <w:t>ральным органом исполнительной власти.</w:t>
      </w:r>
    </w:p>
    <w:p w:rsidR="009561B4" w:rsidRPr="00C06EFC" w:rsidRDefault="009561B4" w:rsidP="00CF5496">
      <w:pPr>
        <w:ind w:firstLine="0"/>
        <w:rPr>
          <w:rFonts w:ascii="Times New Roman" w:hAnsi="Times New Roman"/>
          <w:sz w:val="24"/>
        </w:rPr>
      </w:pPr>
      <w:r>
        <w:rPr>
          <w:rFonts w:ascii="Times New Roman" w:hAnsi="Times New Roman"/>
          <w:sz w:val="24"/>
        </w:rPr>
        <w:tab/>
      </w:r>
      <w:r w:rsidRPr="00C06EFC">
        <w:rPr>
          <w:rFonts w:ascii="Times New Roman" w:hAnsi="Times New Roman"/>
          <w:sz w:val="24"/>
        </w:rPr>
        <w:t>Микрорайон (квартал) - структурный элемент жилой застройки.</w:t>
      </w:r>
    </w:p>
    <w:p w:rsidR="009561B4" w:rsidRPr="00C06EFC" w:rsidRDefault="009561B4" w:rsidP="00CF5496">
      <w:pPr>
        <w:ind w:firstLine="0"/>
        <w:rPr>
          <w:rFonts w:ascii="Times New Roman" w:hAnsi="Times New Roman"/>
          <w:sz w:val="24"/>
        </w:rPr>
      </w:pPr>
      <w:r>
        <w:rPr>
          <w:rFonts w:ascii="Times New Roman" w:hAnsi="Times New Roman"/>
          <w:sz w:val="24"/>
        </w:rPr>
        <w:tab/>
      </w:r>
      <w:r w:rsidRPr="00C06EFC">
        <w:rPr>
          <w:rFonts w:ascii="Times New Roman" w:hAnsi="Times New Roman"/>
          <w:sz w:val="24"/>
        </w:rPr>
        <w:t>Жилой район - структурный элемент селитебной территории.</w:t>
      </w:r>
    </w:p>
    <w:p w:rsidR="009561B4" w:rsidRPr="00C06EFC" w:rsidRDefault="009561B4" w:rsidP="00CF5496">
      <w:pPr>
        <w:ind w:firstLine="0"/>
        <w:rPr>
          <w:rFonts w:ascii="Times New Roman" w:hAnsi="Times New Roman"/>
          <w:sz w:val="24"/>
        </w:rPr>
      </w:pPr>
      <w:r>
        <w:rPr>
          <w:rFonts w:ascii="Times New Roman" w:hAnsi="Times New Roman"/>
          <w:sz w:val="24"/>
        </w:rPr>
        <w:tab/>
      </w:r>
      <w:r w:rsidRPr="00C06EFC">
        <w:rPr>
          <w:rFonts w:ascii="Times New Roman" w:hAnsi="Times New Roman"/>
          <w:sz w:val="24"/>
        </w:rPr>
        <w:t>Улица - обустроенная и используемая для движения транспортных средств и пешех</w:t>
      </w:r>
      <w:r w:rsidRPr="00C06EFC">
        <w:rPr>
          <w:rFonts w:ascii="Times New Roman" w:hAnsi="Times New Roman"/>
          <w:sz w:val="24"/>
        </w:rPr>
        <w:t>о</w:t>
      </w:r>
      <w:r w:rsidRPr="00C06EFC">
        <w:rPr>
          <w:rFonts w:ascii="Times New Roman" w:hAnsi="Times New Roman"/>
          <w:sz w:val="24"/>
        </w:rPr>
        <w:t>дов полоса земли либо поверхность искусственного сооружения, находящаяся в пределах н</w:t>
      </w:r>
      <w:r w:rsidRPr="00C06EFC">
        <w:rPr>
          <w:rFonts w:ascii="Times New Roman" w:hAnsi="Times New Roman"/>
          <w:sz w:val="24"/>
        </w:rPr>
        <w:t>а</w:t>
      </w:r>
      <w:r w:rsidRPr="00C06EFC">
        <w:rPr>
          <w:rFonts w:ascii="Times New Roman" w:hAnsi="Times New Roman"/>
          <w:sz w:val="24"/>
        </w:rPr>
        <w:t>селенных пунктов, в том числе магистральная дорога скоростного и регулируемого движ</w:t>
      </w:r>
      <w:r w:rsidRPr="00C06EFC">
        <w:rPr>
          <w:rFonts w:ascii="Times New Roman" w:hAnsi="Times New Roman"/>
          <w:sz w:val="24"/>
        </w:rPr>
        <w:t>е</w:t>
      </w:r>
      <w:r w:rsidRPr="00C06EFC">
        <w:rPr>
          <w:rFonts w:ascii="Times New Roman" w:hAnsi="Times New Roman"/>
          <w:sz w:val="24"/>
        </w:rPr>
        <w:t>ния, пешеходная и парковая дорога, дорога в научно-производственных, промышленных и коммунально-складских зонах (районах).</w:t>
      </w:r>
    </w:p>
    <w:p w:rsidR="009561B4" w:rsidRPr="00C06EFC" w:rsidRDefault="009561B4" w:rsidP="00CF5496">
      <w:pPr>
        <w:ind w:firstLine="0"/>
        <w:rPr>
          <w:rFonts w:ascii="Times New Roman" w:hAnsi="Times New Roman"/>
          <w:sz w:val="24"/>
        </w:rPr>
      </w:pPr>
      <w:r>
        <w:rPr>
          <w:rFonts w:ascii="Times New Roman" w:hAnsi="Times New Roman"/>
          <w:sz w:val="24"/>
        </w:rPr>
        <w:tab/>
      </w:r>
      <w:r w:rsidRPr="00C06EFC">
        <w:rPr>
          <w:rFonts w:ascii="Times New Roman" w:hAnsi="Times New Roman"/>
          <w:sz w:val="24"/>
        </w:rPr>
        <w:t>Дорога - обустроенная или приспособленная и используемая для движения тран</w:t>
      </w:r>
      <w:r w:rsidRPr="00C06EFC">
        <w:rPr>
          <w:rFonts w:ascii="Times New Roman" w:hAnsi="Times New Roman"/>
          <w:sz w:val="24"/>
        </w:rPr>
        <w:t>с</w:t>
      </w:r>
      <w:r w:rsidRPr="00C06EFC">
        <w:rPr>
          <w:rFonts w:ascii="Times New Roman" w:hAnsi="Times New Roman"/>
          <w:sz w:val="24"/>
        </w:rPr>
        <w:t>портных средств полоса земли либо поверхность искусственного сооружения. Дорога вкл</w:t>
      </w:r>
      <w:r w:rsidRPr="00C06EFC">
        <w:rPr>
          <w:rFonts w:ascii="Times New Roman" w:hAnsi="Times New Roman"/>
          <w:sz w:val="24"/>
        </w:rPr>
        <w:t>ю</w:t>
      </w:r>
      <w:r w:rsidRPr="00C06EFC">
        <w:rPr>
          <w:rFonts w:ascii="Times New Roman" w:hAnsi="Times New Roman"/>
          <w:sz w:val="24"/>
        </w:rPr>
        <w:t>чает в себя одну или несколько проезжих частей, а также трамвайные пути, тротуары, обоч</w:t>
      </w:r>
      <w:r w:rsidRPr="00C06EFC">
        <w:rPr>
          <w:rFonts w:ascii="Times New Roman" w:hAnsi="Times New Roman"/>
          <w:sz w:val="24"/>
        </w:rPr>
        <w:t>и</w:t>
      </w:r>
      <w:r w:rsidRPr="00C06EFC">
        <w:rPr>
          <w:rFonts w:ascii="Times New Roman" w:hAnsi="Times New Roman"/>
          <w:sz w:val="24"/>
        </w:rPr>
        <w:t>ны и разделительные полосы при их наличии.</w:t>
      </w:r>
    </w:p>
    <w:p w:rsidR="009561B4" w:rsidRPr="00C06EFC" w:rsidRDefault="009561B4" w:rsidP="00CF5496">
      <w:pPr>
        <w:ind w:firstLine="0"/>
        <w:rPr>
          <w:rFonts w:ascii="Times New Roman" w:hAnsi="Times New Roman"/>
          <w:sz w:val="24"/>
        </w:rPr>
      </w:pPr>
      <w:r>
        <w:rPr>
          <w:rFonts w:ascii="Times New Roman" w:hAnsi="Times New Roman"/>
          <w:sz w:val="24"/>
        </w:rPr>
        <w:tab/>
      </w:r>
      <w:r w:rsidRPr="00C06EFC">
        <w:rPr>
          <w:rFonts w:ascii="Times New Roman" w:hAnsi="Times New Roman"/>
          <w:sz w:val="24"/>
        </w:rPr>
        <w:t>Пешеходная зона - территория, предназначенная для передвижения пешеходов.</w:t>
      </w:r>
    </w:p>
    <w:p w:rsidR="009561B4" w:rsidRPr="00C06EFC" w:rsidRDefault="009561B4" w:rsidP="00CF5496">
      <w:pPr>
        <w:ind w:firstLine="0"/>
        <w:rPr>
          <w:rFonts w:ascii="Times New Roman" w:hAnsi="Times New Roman"/>
          <w:sz w:val="24"/>
        </w:rPr>
      </w:pPr>
      <w:r>
        <w:rPr>
          <w:rFonts w:ascii="Times New Roman" w:hAnsi="Times New Roman"/>
          <w:sz w:val="24"/>
        </w:rPr>
        <w:tab/>
      </w:r>
      <w:r w:rsidRPr="00C06EFC">
        <w:rPr>
          <w:rFonts w:ascii="Times New Roman" w:hAnsi="Times New Roman"/>
          <w:sz w:val="24"/>
        </w:rPr>
        <w:t>Здание жилое многоквартирное - жилое здание, в котором квартиры имеют общие внеквартирные помещения и инженерные системы.</w:t>
      </w:r>
    </w:p>
    <w:p w:rsidR="009561B4" w:rsidRPr="00C06EFC" w:rsidRDefault="009561B4" w:rsidP="00CF5496">
      <w:pPr>
        <w:ind w:firstLine="0"/>
        <w:rPr>
          <w:rFonts w:ascii="Times New Roman" w:hAnsi="Times New Roman"/>
          <w:sz w:val="24"/>
        </w:rPr>
      </w:pPr>
      <w:r>
        <w:rPr>
          <w:rFonts w:ascii="Times New Roman" w:hAnsi="Times New Roman"/>
          <w:sz w:val="24"/>
        </w:rPr>
        <w:tab/>
      </w:r>
      <w:r w:rsidRPr="00C06EFC">
        <w:rPr>
          <w:rFonts w:ascii="Times New Roman" w:hAnsi="Times New Roman"/>
          <w:sz w:val="24"/>
        </w:rPr>
        <w:t>Здание жилое многоквартирное секционного типа - здание, состоящее из одной или нескольких секций, отделенных друг от друга стенами без проемов, с квартирами одной се</w:t>
      </w:r>
      <w:r w:rsidRPr="00C06EFC">
        <w:rPr>
          <w:rFonts w:ascii="Times New Roman" w:hAnsi="Times New Roman"/>
          <w:sz w:val="24"/>
        </w:rPr>
        <w:t>к</w:t>
      </w:r>
      <w:r w:rsidRPr="00C06EFC">
        <w:rPr>
          <w:rFonts w:ascii="Times New Roman" w:hAnsi="Times New Roman"/>
          <w:sz w:val="24"/>
        </w:rPr>
        <w:t xml:space="preserve">ции, имеющими выход на одну лестничную клетку непосредственно или через коридор. </w:t>
      </w:r>
    </w:p>
    <w:p w:rsidR="009561B4" w:rsidRPr="00C06EFC" w:rsidRDefault="009561B4" w:rsidP="00CF5496">
      <w:pPr>
        <w:ind w:firstLine="0"/>
        <w:rPr>
          <w:rFonts w:ascii="Times New Roman" w:hAnsi="Times New Roman"/>
          <w:sz w:val="24"/>
        </w:rPr>
      </w:pPr>
      <w:r>
        <w:rPr>
          <w:rFonts w:ascii="Times New Roman" w:hAnsi="Times New Roman"/>
          <w:sz w:val="24"/>
        </w:rPr>
        <w:tab/>
      </w:r>
      <w:r w:rsidRPr="00C06EFC">
        <w:rPr>
          <w:rFonts w:ascii="Times New Roman" w:hAnsi="Times New Roman"/>
          <w:sz w:val="24"/>
        </w:rPr>
        <w:t>Секция жилого здания - часть здания, квартиры которой имеют выход на одну лес</w:t>
      </w:r>
      <w:r w:rsidRPr="00C06EFC">
        <w:rPr>
          <w:rFonts w:ascii="Times New Roman" w:hAnsi="Times New Roman"/>
          <w:sz w:val="24"/>
        </w:rPr>
        <w:t>т</w:t>
      </w:r>
      <w:r w:rsidRPr="00C06EFC">
        <w:rPr>
          <w:rFonts w:ascii="Times New Roman" w:hAnsi="Times New Roman"/>
          <w:sz w:val="24"/>
        </w:rPr>
        <w:t>ничную клетку непосредственно или через коридор и отделенная от дру</w:t>
      </w:r>
      <w:r>
        <w:rPr>
          <w:rFonts w:ascii="Times New Roman" w:hAnsi="Times New Roman"/>
          <w:sz w:val="24"/>
        </w:rPr>
        <w:t>гих частей здания глухой стеной.</w:t>
      </w:r>
    </w:p>
    <w:p w:rsidR="009561B4" w:rsidRPr="00C06EFC" w:rsidRDefault="009561B4" w:rsidP="00CF5496">
      <w:pPr>
        <w:ind w:firstLine="0"/>
        <w:rPr>
          <w:rFonts w:ascii="Times New Roman" w:hAnsi="Times New Roman"/>
          <w:sz w:val="24"/>
        </w:rPr>
      </w:pPr>
      <w:r>
        <w:rPr>
          <w:rFonts w:ascii="Times New Roman" w:hAnsi="Times New Roman"/>
          <w:sz w:val="24"/>
        </w:rPr>
        <w:tab/>
      </w:r>
      <w:r w:rsidRPr="00C06EFC">
        <w:rPr>
          <w:rFonts w:ascii="Times New Roman" w:hAnsi="Times New Roman"/>
          <w:sz w:val="24"/>
        </w:rPr>
        <w:t>Здание жилое многоквартирное галерейного типа - здание, в котором все квартиры этажа имеют выходы через общую галерею не менее чем на две лестницы.</w:t>
      </w:r>
    </w:p>
    <w:p w:rsidR="009561B4" w:rsidRPr="00C06EFC" w:rsidRDefault="009561B4" w:rsidP="00CF5496">
      <w:pPr>
        <w:ind w:firstLine="0"/>
        <w:rPr>
          <w:rFonts w:ascii="Times New Roman" w:hAnsi="Times New Roman"/>
          <w:sz w:val="24"/>
        </w:rPr>
      </w:pPr>
      <w:r>
        <w:rPr>
          <w:rFonts w:ascii="Times New Roman" w:hAnsi="Times New Roman"/>
          <w:sz w:val="24"/>
        </w:rPr>
        <w:tab/>
      </w:r>
      <w:r w:rsidRPr="00C06EFC">
        <w:rPr>
          <w:rFonts w:ascii="Times New Roman" w:hAnsi="Times New Roman"/>
          <w:sz w:val="24"/>
        </w:rPr>
        <w:t>Здание жилое многоквартирное коридорного типа - здание, в котором все квартиры этажа имеют выходы через общий коридор не менее чем на две лестницы.</w:t>
      </w:r>
    </w:p>
    <w:p w:rsidR="009561B4" w:rsidRPr="00C06EFC" w:rsidRDefault="009561B4" w:rsidP="00CF5496">
      <w:pPr>
        <w:ind w:firstLine="0"/>
        <w:rPr>
          <w:rFonts w:ascii="Times New Roman" w:hAnsi="Times New Roman"/>
          <w:sz w:val="24"/>
        </w:rPr>
      </w:pPr>
      <w:r>
        <w:rPr>
          <w:rFonts w:ascii="Times New Roman" w:hAnsi="Times New Roman"/>
          <w:sz w:val="24"/>
        </w:rPr>
        <w:tab/>
      </w:r>
      <w:r w:rsidRPr="00C06EFC">
        <w:rPr>
          <w:rFonts w:ascii="Times New Roman" w:hAnsi="Times New Roman"/>
          <w:sz w:val="24"/>
        </w:rPr>
        <w:t>Блокированный жилой дом (дом жилой блокированной застройки) - Жилые дома бл</w:t>
      </w:r>
      <w:r w:rsidRPr="00C06EFC">
        <w:rPr>
          <w:rFonts w:ascii="Times New Roman" w:hAnsi="Times New Roman"/>
          <w:sz w:val="24"/>
        </w:rPr>
        <w:t>о</w:t>
      </w:r>
      <w:r w:rsidRPr="00C06EFC">
        <w:rPr>
          <w:rFonts w:ascii="Times New Roman" w:hAnsi="Times New Roman"/>
          <w:sz w:val="24"/>
        </w:rPr>
        <w:t>кированной застройки - жилые дома с количеством этажей не более чем три, состоящие из нескольких блоков, количество которых не превышает десять и каждый из которых предн</w:t>
      </w:r>
      <w:r w:rsidRPr="00C06EFC">
        <w:rPr>
          <w:rFonts w:ascii="Times New Roman" w:hAnsi="Times New Roman"/>
          <w:sz w:val="24"/>
        </w:rPr>
        <w:t>а</w:t>
      </w:r>
      <w:r w:rsidRPr="00C06EFC">
        <w:rPr>
          <w:rFonts w:ascii="Times New Roman" w:hAnsi="Times New Roman"/>
          <w:sz w:val="24"/>
        </w:rPr>
        <w:t>значен для проживания одной семьи, имеют общую стену (общие стены) без проемов с с</w:t>
      </w:r>
      <w:r w:rsidRPr="00C06EFC">
        <w:rPr>
          <w:rFonts w:ascii="Times New Roman" w:hAnsi="Times New Roman"/>
          <w:sz w:val="24"/>
        </w:rPr>
        <w:t>о</w:t>
      </w:r>
      <w:r w:rsidRPr="00C06EFC">
        <w:rPr>
          <w:rFonts w:ascii="Times New Roman" w:hAnsi="Times New Roman"/>
          <w:sz w:val="24"/>
        </w:rPr>
        <w:t>седним блоком или соседними блоками, расположены на отдельном земельном участке и имеют выход на территорию общего пользования.</w:t>
      </w:r>
    </w:p>
    <w:p w:rsidR="009561B4" w:rsidRPr="00C06EFC" w:rsidRDefault="009561B4" w:rsidP="00CF5496">
      <w:pPr>
        <w:ind w:firstLine="0"/>
        <w:rPr>
          <w:rFonts w:ascii="Times New Roman" w:hAnsi="Times New Roman"/>
          <w:sz w:val="24"/>
        </w:rPr>
      </w:pPr>
      <w:r>
        <w:rPr>
          <w:rFonts w:ascii="Times New Roman" w:hAnsi="Times New Roman"/>
          <w:sz w:val="24"/>
        </w:rPr>
        <w:tab/>
      </w:r>
      <w:r w:rsidRPr="00C06EFC">
        <w:rPr>
          <w:rFonts w:ascii="Times New Roman" w:hAnsi="Times New Roman"/>
          <w:sz w:val="24"/>
        </w:rPr>
        <w:t>Одноквартирный жилой дом – жилой дом, предназначенный для проживания одной семьи и имеющий приквартирный участок.</w:t>
      </w:r>
    </w:p>
    <w:p w:rsidR="009561B4" w:rsidRPr="00C06EFC" w:rsidRDefault="009561B4" w:rsidP="00CF5496">
      <w:pPr>
        <w:ind w:firstLine="0"/>
        <w:rPr>
          <w:rFonts w:ascii="Times New Roman" w:hAnsi="Times New Roman"/>
          <w:sz w:val="24"/>
        </w:rPr>
      </w:pPr>
      <w:r>
        <w:rPr>
          <w:rFonts w:ascii="Times New Roman" w:hAnsi="Times New Roman"/>
          <w:sz w:val="24"/>
        </w:rPr>
        <w:tab/>
      </w:r>
      <w:r w:rsidRPr="00C06EFC">
        <w:rPr>
          <w:rFonts w:ascii="Times New Roman" w:hAnsi="Times New Roman"/>
          <w:sz w:val="24"/>
        </w:rPr>
        <w:t>Приквартирный участок - земельный участок, примыкающий к жилому зданию (ква</w:t>
      </w:r>
      <w:r w:rsidRPr="00C06EFC">
        <w:rPr>
          <w:rFonts w:ascii="Times New Roman" w:hAnsi="Times New Roman"/>
          <w:sz w:val="24"/>
        </w:rPr>
        <w:t>р</w:t>
      </w:r>
      <w:r w:rsidRPr="00C06EFC">
        <w:rPr>
          <w:rFonts w:ascii="Times New Roman" w:hAnsi="Times New Roman"/>
          <w:sz w:val="24"/>
        </w:rPr>
        <w:t>тире) с непосредственным выходом на него.</w:t>
      </w:r>
    </w:p>
    <w:p w:rsidR="009561B4" w:rsidRPr="00C06EFC" w:rsidRDefault="009561B4" w:rsidP="00CF5496">
      <w:pPr>
        <w:ind w:firstLine="0"/>
        <w:rPr>
          <w:rFonts w:ascii="Times New Roman" w:hAnsi="Times New Roman"/>
          <w:sz w:val="24"/>
        </w:rPr>
      </w:pPr>
      <w:r>
        <w:rPr>
          <w:rFonts w:ascii="Times New Roman" w:hAnsi="Times New Roman"/>
          <w:sz w:val="24"/>
        </w:rPr>
        <w:tab/>
      </w:r>
      <w:r w:rsidRPr="00C06EFC">
        <w:rPr>
          <w:rFonts w:ascii="Times New Roman" w:hAnsi="Times New Roman"/>
          <w:sz w:val="24"/>
        </w:rPr>
        <w:t>Индивидуальный жилой дом – отдельно стоящий жилой дом с количеством этажей не более трех, предназначенный для проживания одной семьи.</w:t>
      </w:r>
    </w:p>
    <w:p w:rsidR="009561B4" w:rsidRPr="00C06EFC" w:rsidRDefault="009561B4" w:rsidP="00CF5496">
      <w:pPr>
        <w:ind w:firstLine="0"/>
        <w:rPr>
          <w:rFonts w:ascii="Times New Roman" w:hAnsi="Times New Roman"/>
          <w:sz w:val="24"/>
        </w:rPr>
      </w:pPr>
      <w:r>
        <w:rPr>
          <w:rFonts w:ascii="Times New Roman" w:hAnsi="Times New Roman"/>
          <w:sz w:val="24"/>
        </w:rPr>
        <w:tab/>
      </w:r>
      <w:r w:rsidRPr="00C06EFC">
        <w:rPr>
          <w:rFonts w:ascii="Times New Roman" w:hAnsi="Times New Roman"/>
          <w:sz w:val="24"/>
        </w:rPr>
        <w:t>Этаж надземный - этаж с отметкой пола помещений не ниже планировочной отметки земли.</w:t>
      </w:r>
    </w:p>
    <w:p w:rsidR="009561B4" w:rsidRPr="00C06EFC" w:rsidRDefault="009561B4" w:rsidP="00CF5496">
      <w:pPr>
        <w:ind w:firstLine="0"/>
        <w:rPr>
          <w:rFonts w:ascii="Times New Roman" w:hAnsi="Times New Roman"/>
          <w:sz w:val="24"/>
        </w:rPr>
      </w:pPr>
      <w:r>
        <w:rPr>
          <w:rFonts w:ascii="Times New Roman" w:hAnsi="Times New Roman"/>
          <w:sz w:val="24"/>
        </w:rPr>
        <w:tab/>
      </w:r>
      <w:r w:rsidRPr="00C06EFC">
        <w:rPr>
          <w:rFonts w:ascii="Times New Roman" w:hAnsi="Times New Roman"/>
          <w:sz w:val="24"/>
        </w:rPr>
        <w:t>Этаж подземный - этаж с отметкой пола помещений ниже планировочной отметки земли на всю высоту помещений.</w:t>
      </w:r>
    </w:p>
    <w:p w:rsidR="009561B4" w:rsidRPr="00C06EFC" w:rsidRDefault="009561B4" w:rsidP="00CF5496">
      <w:pPr>
        <w:ind w:firstLine="0"/>
        <w:rPr>
          <w:rFonts w:ascii="Times New Roman" w:hAnsi="Times New Roman"/>
          <w:sz w:val="24"/>
        </w:rPr>
      </w:pPr>
      <w:r>
        <w:rPr>
          <w:rFonts w:ascii="Times New Roman" w:hAnsi="Times New Roman"/>
          <w:sz w:val="24"/>
        </w:rPr>
        <w:tab/>
      </w:r>
      <w:r w:rsidRPr="00C06EFC">
        <w:rPr>
          <w:rFonts w:ascii="Times New Roman" w:hAnsi="Times New Roman"/>
          <w:sz w:val="24"/>
        </w:rPr>
        <w:t>Этаж первый - нижний надземный этаж здания.</w:t>
      </w:r>
    </w:p>
    <w:p w:rsidR="009561B4" w:rsidRPr="00C06EFC" w:rsidRDefault="009561B4" w:rsidP="00CF5496">
      <w:pPr>
        <w:ind w:firstLine="0"/>
        <w:rPr>
          <w:rFonts w:ascii="Times New Roman" w:hAnsi="Times New Roman"/>
          <w:sz w:val="24"/>
        </w:rPr>
      </w:pPr>
      <w:r>
        <w:rPr>
          <w:rFonts w:ascii="Times New Roman" w:hAnsi="Times New Roman"/>
          <w:sz w:val="24"/>
        </w:rPr>
        <w:tab/>
      </w:r>
      <w:r w:rsidRPr="00C06EFC">
        <w:rPr>
          <w:rFonts w:ascii="Times New Roman" w:hAnsi="Times New Roman"/>
          <w:sz w:val="24"/>
        </w:rPr>
        <w:t>Этаж цокольный - этаж с отметкой пола помещений ниже планировочной отметки земли на высоту не более половины высоты помещений.</w:t>
      </w:r>
    </w:p>
    <w:p w:rsidR="009561B4" w:rsidRPr="00C06EFC" w:rsidRDefault="009561B4" w:rsidP="00CF5496">
      <w:pPr>
        <w:ind w:firstLine="0"/>
        <w:rPr>
          <w:rFonts w:ascii="Times New Roman" w:hAnsi="Times New Roman"/>
          <w:sz w:val="24"/>
        </w:rPr>
      </w:pPr>
      <w:r>
        <w:rPr>
          <w:rFonts w:ascii="Times New Roman" w:hAnsi="Times New Roman"/>
          <w:sz w:val="24"/>
        </w:rPr>
        <w:tab/>
      </w:r>
      <w:r w:rsidRPr="00C06EFC">
        <w:rPr>
          <w:rFonts w:ascii="Times New Roman" w:hAnsi="Times New Roman"/>
          <w:sz w:val="24"/>
        </w:rPr>
        <w:t>Этаж подвальный - этаж с отметкой пола помещений ниже планировочной отметки земли более чем наполовину высоты помещений или первый подземный этаж.</w:t>
      </w:r>
    </w:p>
    <w:p w:rsidR="009561B4" w:rsidRPr="00C06EFC" w:rsidRDefault="009561B4" w:rsidP="00CF5496">
      <w:pPr>
        <w:ind w:firstLine="0"/>
        <w:rPr>
          <w:rFonts w:ascii="Times New Roman" w:hAnsi="Times New Roman"/>
          <w:sz w:val="24"/>
        </w:rPr>
      </w:pPr>
      <w:r>
        <w:rPr>
          <w:rFonts w:ascii="Times New Roman" w:hAnsi="Times New Roman"/>
          <w:sz w:val="24"/>
        </w:rPr>
        <w:tab/>
      </w:r>
      <w:r w:rsidRPr="00C06EFC">
        <w:rPr>
          <w:rFonts w:ascii="Times New Roman" w:hAnsi="Times New Roman"/>
          <w:sz w:val="24"/>
        </w:rPr>
        <w:t>Этаж мансардный - этаж в чердачном пространстве, фасад которого полностью или частично образован поверхностью (поверхностями) наклонной, ломаной или криволинейной крыши.</w:t>
      </w:r>
    </w:p>
    <w:p w:rsidR="009561B4" w:rsidRPr="00C06EFC" w:rsidRDefault="009561B4" w:rsidP="00CF5496">
      <w:pPr>
        <w:ind w:firstLine="0"/>
        <w:rPr>
          <w:rFonts w:ascii="Times New Roman" w:hAnsi="Times New Roman"/>
          <w:sz w:val="24"/>
        </w:rPr>
      </w:pPr>
      <w:r>
        <w:rPr>
          <w:rFonts w:ascii="Times New Roman" w:hAnsi="Times New Roman"/>
          <w:sz w:val="24"/>
        </w:rPr>
        <w:tab/>
      </w:r>
      <w:r w:rsidRPr="00C06EFC">
        <w:rPr>
          <w:rFonts w:ascii="Times New Roman" w:hAnsi="Times New Roman"/>
          <w:sz w:val="24"/>
        </w:rPr>
        <w:t>Этаж технический - этаж для размещения инженерного оборудования здания и пр</w:t>
      </w:r>
      <w:r w:rsidRPr="00C06EFC">
        <w:rPr>
          <w:rFonts w:ascii="Times New Roman" w:hAnsi="Times New Roman"/>
          <w:sz w:val="24"/>
        </w:rPr>
        <w:t>о</w:t>
      </w:r>
      <w:r w:rsidRPr="00C06EFC">
        <w:rPr>
          <w:rFonts w:ascii="Times New Roman" w:hAnsi="Times New Roman"/>
          <w:sz w:val="24"/>
        </w:rPr>
        <w:t>кладки коммуникаций, может быть расположен в нижней части здания (техническое подп</w:t>
      </w:r>
      <w:r w:rsidRPr="00C06EFC">
        <w:rPr>
          <w:rFonts w:ascii="Times New Roman" w:hAnsi="Times New Roman"/>
          <w:sz w:val="24"/>
        </w:rPr>
        <w:t>о</w:t>
      </w:r>
      <w:r w:rsidRPr="00C06EFC">
        <w:rPr>
          <w:rFonts w:ascii="Times New Roman" w:hAnsi="Times New Roman"/>
          <w:sz w:val="24"/>
        </w:rPr>
        <w:t xml:space="preserve">лье), верхней (технический чердак) или между надземными этажами. Пространство высотой </w:t>
      </w:r>
      <w:smartTag w:uri="urn:schemas-microsoft-com:office:smarttags" w:element="metricconverter">
        <w:smartTagPr>
          <w:attr w:name="ProductID" w:val="1,8 м"/>
        </w:smartTagPr>
        <w:r w:rsidRPr="00C06EFC">
          <w:rPr>
            <w:rFonts w:ascii="Times New Roman" w:hAnsi="Times New Roman"/>
            <w:sz w:val="24"/>
          </w:rPr>
          <w:t>1,8 м</w:t>
        </w:r>
      </w:smartTag>
      <w:r w:rsidRPr="00C06EFC">
        <w:rPr>
          <w:rFonts w:ascii="Times New Roman" w:hAnsi="Times New Roman"/>
          <w:sz w:val="24"/>
        </w:rPr>
        <w:t xml:space="preserve"> и менее, используемое только для прокладки коммуникаций, этажом не является.</w:t>
      </w:r>
    </w:p>
    <w:p w:rsidR="009561B4" w:rsidRPr="00C06EFC" w:rsidRDefault="009561B4" w:rsidP="00CF5496">
      <w:pPr>
        <w:ind w:firstLine="0"/>
        <w:rPr>
          <w:rFonts w:ascii="Times New Roman" w:hAnsi="Times New Roman"/>
          <w:sz w:val="24"/>
        </w:rPr>
      </w:pPr>
      <w:r>
        <w:rPr>
          <w:rFonts w:ascii="Times New Roman" w:hAnsi="Times New Roman"/>
          <w:sz w:val="24"/>
        </w:rPr>
        <w:tab/>
      </w:r>
      <w:r w:rsidRPr="00C06EFC">
        <w:rPr>
          <w:rFonts w:ascii="Times New Roman" w:hAnsi="Times New Roman"/>
          <w:sz w:val="24"/>
        </w:rPr>
        <w:t>Планировочная отметка земли - уровень земли на границе земли и отмостки здания.</w:t>
      </w:r>
    </w:p>
    <w:p w:rsidR="009561B4" w:rsidRPr="00C06EFC" w:rsidRDefault="009561B4" w:rsidP="00CF5496">
      <w:pPr>
        <w:ind w:firstLine="0"/>
        <w:rPr>
          <w:rFonts w:ascii="Times New Roman" w:hAnsi="Times New Roman"/>
          <w:sz w:val="24"/>
        </w:rPr>
      </w:pPr>
      <w:r>
        <w:rPr>
          <w:rFonts w:ascii="Times New Roman" w:hAnsi="Times New Roman"/>
          <w:sz w:val="24"/>
        </w:rPr>
        <w:tab/>
      </w:r>
      <w:r w:rsidRPr="00C06EFC">
        <w:rPr>
          <w:rFonts w:ascii="Times New Roman" w:hAnsi="Times New Roman"/>
          <w:sz w:val="24"/>
        </w:rPr>
        <w:t xml:space="preserve">Гостевой дом для сезонного проживания отдыхающих и туристов (далее - гостевой дом) - это строение этажностью не более 5 этажей, предназначенное для проживания одной семьи и размещения отдыхающих не более 30 человек и с количеством номеров не более 15. </w:t>
      </w:r>
      <w:r>
        <w:rPr>
          <w:rFonts w:ascii="Times New Roman" w:hAnsi="Times New Roman"/>
          <w:sz w:val="24"/>
        </w:rPr>
        <w:tab/>
      </w:r>
      <w:r w:rsidRPr="00C06EFC">
        <w:rPr>
          <w:rFonts w:ascii="Times New Roman" w:hAnsi="Times New Roman"/>
          <w:sz w:val="24"/>
        </w:rPr>
        <w:t>Гостевой дом должен соответствовать требованиям пожарной безопасности, предъя</w:t>
      </w:r>
      <w:r w:rsidRPr="00C06EFC">
        <w:rPr>
          <w:rFonts w:ascii="Times New Roman" w:hAnsi="Times New Roman"/>
          <w:sz w:val="24"/>
        </w:rPr>
        <w:t>в</w:t>
      </w:r>
      <w:r w:rsidRPr="00C06EFC">
        <w:rPr>
          <w:rFonts w:ascii="Times New Roman" w:hAnsi="Times New Roman"/>
          <w:sz w:val="24"/>
        </w:rPr>
        <w:t>ляемым к зданиям (сооружениям, строениям, пожарным отсекам и частям зданий, сооруж</w:t>
      </w:r>
      <w:r w:rsidRPr="00C06EFC">
        <w:rPr>
          <w:rFonts w:ascii="Times New Roman" w:hAnsi="Times New Roman"/>
          <w:sz w:val="24"/>
        </w:rPr>
        <w:t>е</w:t>
      </w:r>
      <w:r w:rsidRPr="00C06EFC">
        <w:rPr>
          <w:rFonts w:ascii="Times New Roman" w:hAnsi="Times New Roman"/>
          <w:sz w:val="24"/>
        </w:rPr>
        <w:t>ний, строений - помещениям или группам помещений, функционально связанных между с</w:t>
      </w:r>
      <w:r w:rsidRPr="00C06EFC">
        <w:rPr>
          <w:rFonts w:ascii="Times New Roman" w:hAnsi="Times New Roman"/>
          <w:sz w:val="24"/>
        </w:rPr>
        <w:t>о</w:t>
      </w:r>
      <w:r w:rsidRPr="00C06EFC">
        <w:rPr>
          <w:rFonts w:ascii="Times New Roman" w:hAnsi="Times New Roman"/>
          <w:sz w:val="24"/>
        </w:rPr>
        <w:t>бой) класса функциональной пожарной опасности Ф 1.2.</w:t>
      </w:r>
    </w:p>
    <w:p w:rsidR="009561B4" w:rsidRPr="00C06EFC" w:rsidRDefault="009561B4" w:rsidP="00CF5496">
      <w:pPr>
        <w:ind w:firstLine="0"/>
        <w:rPr>
          <w:rFonts w:ascii="Times New Roman" w:hAnsi="Times New Roman"/>
          <w:sz w:val="24"/>
        </w:rPr>
      </w:pPr>
      <w:r>
        <w:rPr>
          <w:rFonts w:ascii="Times New Roman" w:hAnsi="Times New Roman"/>
          <w:sz w:val="24"/>
        </w:rPr>
        <w:tab/>
      </w:r>
      <w:r w:rsidRPr="00C06EFC">
        <w:rPr>
          <w:rFonts w:ascii="Times New Roman" w:hAnsi="Times New Roman"/>
          <w:sz w:val="24"/>
        </w:rPr>
        <w:t>Доходный дом - многоквартирный жилой дом, возведенный на участке, предоставле</w:t>
      </w:r>
      <w:r w:rsidRPr="00C06EFC">
        <w:rPr>
          <w:rFonts w:ascii="Times New Roman" w:hAnsi="Times New Roman"/>
          <w:sz w:val="24"/>
        </w:rPr>
        <w:t>н</w:t>
      </w:r>
      <w:r w:rsidRPr="00C06EFC">
        <w:rPr>
          <w:rFonts w:ascii="Times New Roman" w:hAnsi="Times New Roman"/>
          <w:sz w:val="24"/>
        </w:rPr>
        <w:t>ном под жилищное строительство в установленном порядке, в котором все жилые и нежилые помещения без ограничения размера площади предоставляются для проживания во време</w:t>
      </w:r>
      <w:r w:rsidRPr="00C06EFC">
        <w:rPr>
          <w:rFonts w:ascii="Times New Roman" w:hAnsi="Times New Roman"/>
          <w:sz w:val="24"/>
        </w:rPr>
        <w:t>н</w:t>
      </w:r>
      <w:r w:rsidRPr="00C06EFC">
        <w:rPr>
          <w:rFonts w:ascii="Times New Roman" w:hAnsi="Times New Roman"/>
          <w:sz w:val="24"/>
        </w:rPr>
        <w:t xml:space="preserve">ное владение или пользование юридическим и физическим лицам по договорам аренды или коммерческого найма. </w:t>
      </w:r>
    </w:p>
    <w:p w:rsidR="009561B4" w:rsidRPr="00C06EFC" w:rsidRDefault="009561B4" w:rsidP="00CF5496">
      <w:pPr>
        <w:ind w:firstLine="0"/>
        <w:rPr>
          <w:rFonts w:ascii="Times New Roman" w:hAnsi="Times New Roman"/>
          <w:sz w:val="24"/>
        </w:rPr>
      </w:pPr>
      <w:r>
        <w:rPr>
          <w:rFonts w:ascii="Times New Roman" w:hAnsi="Times New Roman"/>
          <w:sz w:val="24"/>
        </w:rPr>
        <w:tab/>
      </w:r>
      <w:r w:rsidRPr="00C06EFC">
        <w:rPr>
          <w:rFonts w:ascii="Times New Roman" w:hAnsi="Times New Roman"/>
          <w:sz w:val="24"/>
        </w:rPr>
        <w:t>Подрядчик – физическое или юридическое лицо, осуществляющее по договору с з</w:t>
      </w:r>
      <w:r w:rsidRPr="00C06EFC">
        <w:rPr>
          <w:rFonts w:ascii="Times New Roman" w:hAnsi="Times New Roman"/>
          <w:sz w:val="24"/>
        </w:rPr>
        <w:t>а</w:t>
      </w:r>
      <w:r w:rsidRPr="00C06EFC">
        <w:rPr>
          <w:rFonts w:ascii="Times New Roman" w:hAnsi="Times New Roman"/>
          <w:sz w:val="24"/>
        </w:rPr>
        <w:t>стройщиком (заказчиком) работы по строительству, реконструкции зданий, строений, соор</w:t>
      </w:r>
      <w:r w:rsidRPr="00C06EFC">
        <w:rPr>
          <w:rFonts w:ascii="Times New Roman" w:hAnsi="Times New Roman"/>
          <w:sz w:val="24"/>
        </w:rPr>
        <w:t>у</w:t>
      </w:r>
      <w:r w:rsidRPr="00C06EFC">
        <w:rPr>
          <w:rFonts w:ascii="Times New Roman" w:hAnsi="Times New Roman"/>
          <w:sz w:val="24"/>
        </w:rPr>
        <w:t>жений, их частей.</w:t>
      </w:r>
    </w:p>
    <w:p w:rsidR="009561B4" w:rsidRPr="00C06EFC" w:rsidRDefault="009561B4" w:rsidP="00CF5496">
      <w:pPr>
        <w:ind w:firstLine="0"/>
        <w:rPr>
          <w:rFonts w:ascii="Times New Roman" w:hAnsi="Times New Roman"/>
          <w:sz w:val="24"/>
        </w:rPr>
      </w:pPr>
      <w:r>
        <w:rPr>
          <w:rFonts w:ascii="Times New Roman" w:hAnsi="Times New Roman"/>
          <w:sz w:val="24"/>
        </w:rPr>
        <w:tab/>
      </w:r>
      <w:r w:rsidRPr="00C06EFC">
        <w:rPr>
          <w:rFonts w:ascii="Times New Roman" w:hAnsi="Times New Roman"/>
          <w:sz w:val="24"/>
        </w:rPr>
        <w:t>Прибрежная защитная полоса – часть водоохраной зоны, для которой вводятся допо</w:t>
      </w:r>
      <w:r w:rsidRPr="00C06EFC">
        <w:rPr>
          <w:rFonts w:ascii="Times New Roman" w:hAnsi="Times New Roman"/>
          <w:sz w:val="24"/>
        </w:rPr>
        <w:t>л</w:t>
      </w:r>
      <w:r w:rsidRPr="00C06EFC">
        <w:rPr>
          <w:rFonts w:ascii="Times New Roman" w:hAnsi="Times New Roman"/>
          <w:sz w:val="24"/>
        </w:rPr>
        <w:t>нительные ограничения хозяйственной и иной деятельности.</w:t>
      </w:r>
    </w:p>
    <w:p w:rsidR="009561B4" w:rsidRPr="00C06EFC" w:rsidRDefault="009561B4" w:rsidP="00CF5496">
      <w:pPr>
        <w:ind w:firstLine="0"/>
        <w:rPr>
          <w:rFonts w:ascii="Times New Roman" w:hAnsi="Times New Roman"/>
          <w:sz w:val="24"/>
        </w:rPr>
      </w:pPr>
      <w:r>
        <w:rPr>
          <w:rFonts w:ascii="Times New Roman" w:hAnsi="Times New Roman"/>
          <w:sz w:val="24"/>
        </w:rPr>
        <w:tab/>
      </w:r>
      <w:r w:rsidRPr="00C06EFC">
        <w:rPr>
          <w:rFonts w:ascii="Times New Roman" w:hAnsi="Times New Roman"/>
          <w:sz w:val="24"/>
        </w:rPr>
        <w:t>Процент застройки участка – выраженный в процентах показатель градостроительн</w:t>
      </w:r>
      <w:r w:rsidRPr="00C06EFC">
        <w:rPr>
          <w:rFonts w:ascii="Times New Roman" w:hAnsi="Times New Roman"/>
          <w:sz w:val="24"/>
        </w:rPr>
        <w:t>о</w:t>
      </w:r>
      <w:r w:rsidRPr="00C06EFC">
        <w:rPr>
          <w:rFonts w:ascii="Times New Roman" w:hAnsi="Times New Roman"/>
          <w:sz w:val="24"/>
        </w:rPr>
        <w:t>го регламента, показывающий, какая максимальная часть площади каждого земельного уч</w:t>
      </w:r>
      <w:r w:rsidRPr="00C06EFC">
        <w:rPr>
          <w:rFonts w:ascii="Times New Roman" w:hAnsi="Times New Roman"/>
          <w:sz w:val="24"/>
        </w:rPr>
        <w:t>а</w:t>
      </w:r>
      <w:r w:rsidRPr="00C06EFC">
        <w:rPr>
          <w:rFonts w:ascii="Times New Roman" w:hAnsi="Times New Roman"/>
          <w:sz w:val="24"/>
        </w:rPr>
        <w:t>стка, расположенного в соответствующей территориальной зоне, может быть занята здани</w:t>
      </w:r>
      <w:r w:rsidRPr="00C06EFC">
        <w:rPr>
          <w:rFonts w:ascii="Times New Roman" w:hAnsi="Times New Roman"/>
          <w:sz w:val="24"/>
        </w:rPr>
        <w:t>я</w:t>
      </w:r>
      <w:r w:rsidRPr="00C06EFC">
        <w:rPr>
          <w:rFonts w:ascii="Times New Roman" w:hAnsi="Times New Roman"/>
          <w:sz w:val="24"/>
        </w:rPr>
        <w:t xml:space="preserve">ми, строениями и сооружениями. </w:t>
      </w:r>
    </w:p>
    <w:p w:rsidR="009561B4" w:rsidRPr="00C06EFC" w:rsidRDefault="009561B4" w:rsidP="00CF5496">
      <w:pPr>
        <w:ind w:firstLine="0"/>
        <w:rPr>
          <w:rFonts w:ascii="Times New Roman" w:hAnsi="Times New Roman"/>
          <w:sz w:val="24"/>
        </w:rPr>
      </w:pPr>
      <w:r>
        <w:rPr>
          <w:rFonts w:ascii="Times New Roman" w:hAnsi="Times New Roman"/>
          <w:sz w:val="24"/>
        </w:rPr>
        <w:tab/>
      </w:r>
      <w:r w:rsidRPr="00C06EFC">
        <w:rPr>
          <w:rFonts w:ascii="Times New Roman" w:hAnsi="Times New Roman"/>
          <w:sz w:val="24"/>
        </w:rPr>
        <w:t>Максимальный процент застройки в границах земельного участка - отношение су</w:t>
      </w:r>
      <w:r w:rsidRPr="00C06EFC">
        <w:rPr>
          <w:rFonts w:ascii="Times New Roman" w:hAnsi="Times New Roman"/>
          <w:sz w:val="24"/>
        </w:rPr>
        <w:t>м</w:t>
      </w:r>
      <w:r w:rsidRPr="00C06EFC">
        <w:rPr>
          <w:rFonts w:ascii="Times New Roman" w:hAnsi="Times New Roman"/>
          <w:sz w:val="24"/>
        </w:rPr>
        <w:t>марной площади земельного участка, которая может быть застроена, ко всей площади з</w:t>
      </w:r>
      <w:r w:rsidRPr="00C06EFC">
        <w:rPr>
          <w:rFonts w:ascii="Times New Roman" w:hAnsi="Times New Roman"/>
          <w:sz w:val="24"/>
        </w:rPr>
        <w:t>е</w:t>
      </w:r>
      <w:r w:rsidRPr="00C06EFC">
        <w:rPr>
          <w:rFonts w:ascii="Times New Roman" w:hAnsi="Times New Roman"/>
          <w:sz w:val="24"/>
        </w:rPr>
        <w:t>мельного участка.</w:t>
      </w:r>
    </w:p>
    <w:p w:rsidR="009561B4" w:rsidRPr="00C06EFC" w:rsidRDefault="009561B4" w:rsidP="00CF5496">
      <w:pPr>
        <w:ind w:firstLine="0"/>
        <w:rPr>
          <w:rFonts w:ascii="Times New Roman" w:hAnsi="Times New Roman"/>
          <w:sz w:val="24"/>
        </w:rPr>
      </w:pPr>
      <w:r>
        <w:rPr>
          <w:rFonts w:ascii="Times New Roman" w:hAnsi="Times New Roman"/>
          <w:sz w:val="24"/>
        </w:rPr>
        <w:tab/>
      </w:r>
      <w:r w:rsidRPr="00C06EFC">
        <w:rPr>
          <w:rFonts w:ascii="Times New Roman" w:hAnsi="Times New Roman"/>
          <w:sz w:val="24"/>
        </w:rPr>
        <w:t>Публичный сервитут – право ограниченного пользования недвижимостью, устано</w:t>
      </w:r>
      <w:r w:rsidRPr="00C06EFC">
        <w:rPr>
          <w:rFonts w:ascii="Times New Roman" w:hAnsi="Times New Roman"/>
          <w:sz w:val="24"/>
        </w:rPr>
        <w:t>в</w:t>
      </w:r>
      <w:r w:rsidRPr="00C06EFC">
        <w:rPr>
          <w:rFonts w:ascii="Times New Roman" w:hAnsi="Times New Roman"/>
          <w:sz w:val="24"/>
        </w:rPr>
        <w:t>ленное законом или иным нормативным правовым актом Российской Федерации, нормати</w:t>
      </w:r>
      <w:r w:rsidRPr="00C06EFC">
        <w:rPr>
          <w:rFonts w:ascii="Times New Roman" w:hAnsi="Times New Roman"/>
          <w:sz w:val="24"/>
        </w:rPr>
        <w:t>в</w:t>
      </w:r>
      <w:r w:rsidRPr="00C06EFC">
        <w:rPr>
          <w:rFonts w:ascii="Times New Roman" w:hAnsi="Times New Roman"/>
          <w:sz w:val="24"/>
        </w:rPr>
        <w:t>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w:t>
      </w:r>
      <w:r w:rsidRPr="00C06EFC">
        <w:rPr>
          <w:rFonts w:ascii="Times New Roman" w:hAnsi="Times New Roman"/>
          <w:sz w:val="24"/>
        </w:rPr>
        <w:t>у</w:t>
      </w:r>
      <w:r w:rsidRPr="00C06EFC">
        <w:rPr>
          <w:rFonts w:ascii="Times New Roman" w:hAnsi="Times New Roman"/>
          <w:sz w:val="24"/>
        </w:rPr>
        <w:t>ментации по планировке территории, в случаях, если это необходимо для обеспечения инт</w:t>
      </w:r>
      <w:r w:rsidRPr="00C06EFC">
        <w:rPr>
          <w:rFonts w:ascii="Times New Roman" w:hAnsi="Times New Roman"/>
          <w:sz w:val="24"/>
        </w:rPr>
        <w:t>е</w:t>
      </w:r>
      <w:r w:rsidRPr="00C06EFC">
        <w:rPr>
          <w:rFonts w:ascii="Times New Roman" w:hAnsi="Times New Roman"/>
          <w:sz w:val="24"/>
        </w:rPr>
        <w:t xml:space="preserve">ресов государства, местного самоуправления или местного населения, без изъятия земельных участков. </w:t>
      </w:r>
    </w:p>
    <w:p w:rsidR="009561B4" w:rsidRPr="00C06EFC" w:rsidRDefault="009561B4" w:rsidP="00CF5496">
      <w:pPr>
        <w:ind w:firstLine="0"/>
        <w:rPr>
          <w:rFonts w:ascii="Times New Roman" w:hAnsi="Times New Roman"/>
          <w:sz w:val="24"/>
        </w:rPr>
      </w:pPr>
      <w:r>
        <w:rPr>
          <w:rFonts w:ascii="Times New Roman" w:hAnsi="Times New Roman"/>
          <w:sz w:val="24"/>
        </w:rPr>
        <w:tab/>
      </w:r>
      <w:r w:rsidRPr="00C06EFC">
        <w:rPr>
          <w:rFonts w:ascii="Times New Roman" w:hAnsi="Times New Roman"/>
          <w:sz w:val="24"/>
        </w:rPr>
        <w:t>Разрешенное использование земельных участков и иных объектов недвижимости – использование недвижимости в соответствии с градостроительным регламентом, огранич</w:t>
      </w:r>
      <w:r w:rsidRPr="00C06EFC">
        <w:rPr>
          <w:rFonts w:ascii="Times New Roman" w:hAnsi="Times New Roman"/>
          <w:sz w:val="24"/>
        </w:rPr>
        <w:t>е</w:t>
      </w:r>
      <w:r w:rsidRPr="00C06EFC">
        <w:rPr>
          <w:rFonts w:ascii="Times New Roman" w:hAnsi="Times New Roman"/>
          <w:sz w:val="24"/>
        </w:rPr>
        <w:t>ниями на использование недвижимости, установленными в соответствии с законодательс</w:t>
      </w:r>
      <w:r w:rsidRPr="00C06EFC">
        <w:rPr>
          <w:rFonts w:ascii="Times New Roman" w:hAnsi="Times New Roman"/>
          <w:sz w:val="24"/>
        </w:rPr>
        <w:t>т</w:t>
      </w:r>
      <w:r w:rsidRPr="00C06EFC">
        <w:rPr>
          <w:rFonts w:ascii="Times New Roman" w:hAnsi="Times New Roman"/>
          <w:sz w:val="24"/>
        </w:rPr>
        <w:t>вом, а также публичными сервитутами.</w:t>
      </w:r>
    </w:p>
    <w:p w:rsidR="009561B4" w:rsidRPr="00C06EFC" w:rsidRDefault="009561B4" w:rsidP="00CF5496">
      <w:pPr>
        <w:ind w:firstLine="0"/>
        <w:rPr>
          <w:rFonts w:ascii="Times New Roman" w:hAnsi="Times New Roman"/>
          <w:sz w:val="24"/>
        </w:rPr>
      </w:pPr>
      <w:r>
        <w:rPr>
          <w:rFonts w:ascii="Times New Roman" w:hAnsi="Times New Roman"/>
          <w:sz w:val="24"/>
        </w:rPr>
        <w:tab/>
      </w:r>
      <w:r w:rsidRPr="00C06EFC">
        <w:rPr>
          <w:rFonts w:ascii="Times New Roman" w:hAnsi="Times New Roman"/>
          <w:sz w:val="24"/>
        </w:rPr>
        <w:t>Частный сервитут – право ограниченного пользования чужим недвижимым имущес</w:t>
      </w:r>
      <w:r w:rsidRPr="00C06EFC">
        <w:rPr>
          <w:rFonts w:ascii="Times New Roman" w:hAnsi="Times New Roman"/>
          <w:sz w:val="24"/>
        </w:rPr>
        <w:t>т</w:t>
      </w:r>
      <w:r w:rsidRPr="00C06EFC">
        <w:rPr>
          <w:rFonts w:ascii="Times New Roman" w:hAnsi="Times New Roman"/>
          <w:sz w:val="24"/>
        </w:rPr>
        <w:t>вом, устанавливаемое решением суда или соглашением между лицом, являющимся собстве</w:t>
      </w:r>
      <w:r w:rsidRPr="00C06EFC">
        <w:rPr>
          <w:rFonts w:ascii="Times New Roman" w:hAnsi="Times New Roman"/>
          <w:sz w:val="24"/>
        </w:rPr>
        <w:t>н</w:t>
      </w:r>
      <w:r w:rsidRPr="00C06EFC">
        <w:rPr>
          <w:rFonts w:ascii="Times New Roman" w:hAnsi="Times New Roman"/>
          <w:sz w:val="24"/>
        </w:rPr>
        <w:t>ником объекта недвижимости, и лицом, требующим установления сервитута.</w:t>
      </w:r>
    </w:p>
    <w:p w:rsidR="009561B4" w:rsidRPr="00C06EFC" w:rsidRDefault="009561B4" w:rsidP="00CF5496">
      <w:pPr>
        <w:ind w:firstLine="0"/>
        <w:rPr>
          <w:rFonts w:ascii="Times New Roman" w:hAnsi="Times New Roman"/>
          <w:sz w:val="24"/>
        </w:rPr>
      </w:pPr>
      <w:r>
        <w:rPr>
          <w:rFonts w:ascii="Times New Roman" w:hAnsi="Times New Roman"/>
          <w:sz w:val="24"/>
        </w:rPr>
        <w:tab/>
      </w:r>
      <w:r w:rsidRPr="00C06EFC">
        <w:rPr>
          <w:rFonts w:ascii="Times New Roman" w:hAnsi="Times New Roman"/>
          <w:sz w:val="24"/>
        </w:rPr>
        <w:t>Озелененная территория - участки земли, на которых располагаются растительность естественного происхождения, искусственно созданные садово-парковые комплексы и объе</w:t>
      </w:r>
      <w:r w:rsidRPr="00C06EFC">
        <w:rPr>
          <w:rFonts w:ascii="Times New Roman" w:hAnsi="Times New Roman"/>
          <w:sz w:val="24"/>
        </w:rPr>
        <w:t>к</w:t>
      </w:r>
      <w:r w:rsidRPr="00C06EFC">
        <w:rPr>
          <w:rFonts w:ascii="Times New Roman" w:hAnsi="Times New Roman"/>
          <w:sz w:val="24"/>
        </w:rPr>
        <w:t>ты, бульвары, скверы, газоны, цветники, малозастроенная территория жилого, общественн</w:t>
      </w:r>
      <w:r w:rsidRPr="00C06EFC">
        <w:rPr>
          <w:rFonts w:ascii="Times New Roman" w:hAnsi="Times New Roman"/>
          <w:sz w:val="24"/>
        </w:rPr>
        <w:t>о</w:t>
      </w:r>
      <w:r w:rsidRPr="00C06EFC">
        <w:rPr>
          <w:rFonts w:ascii="Times New Roman" w:hAnsi="Times New Roman"/>
          <w:sz w:val="24"/>
        </w:rPr>
        <w:t>го, делового, коммунального, производственного назначения, в пределах которой не менее 70 процентов поверхности занято растительным покровом.</w:t>
      </w:r>
    </w:p>
    <w:p w:rsidR="009561B4" w:rsidRPr="00C06EFC" w:rsidRDefault="009561B4" w:rsidP="00CF5496">
      <w:pPr>
        <w:ind w:firstLine="0"/>
        <w:rPr>
          <w:rFonts w:ascii="Times New Roman" w:hAnsi="Times New Roman"/>
          <w:sz w:val="24"/>
        </w:rPr>
      </w:pPr>
      <w:r>
        <w:rPr>
          <w:rFonts w:ascii="Times New Roman" w:hAnsi="Times New Roman"/>
          <w:sz w:val="24"/>
        </w:rPr>
        <w:tab/>
      </w:r>
      <w:r w:rsidRPr="00C06EFC">
        <w:rPr>
          <w:rFonts w:ascii="Times New Roman" w:hAnsi="Times New Roman"/>
          <w:sz w:val="24"/>
        </w:rPr>
        <w:t>Коэффициент озеленения - отношение территории земельного участка, которая дол</w:t>
      </w:r>
      <w:r w:rsidRPr="00C06EFC">
        <w:rPr>
          <w:rFonts w:ascii="Times New Roman" w:hAnsi="Times New Roman"/>
          <w:sz w:val="24"/>
        </w:rPr>
        <w:t>ж</w:t>
      </w:r>
      <w:r w:rsidRPr="00C06EFC">
        <w:rPr>
          <w:rFonts w:ascii="Times New Roman" w:hAnsi="Times New Roman"/>
          <w:sz w:val="24"/>
        </w:rPr>
        <w:t>на быть занята зелеными насаждениями, ко всей площади участка (в процентах).</w:t>
      </w:r>
    </w:p>
    <w:p w:rsidR="009561B4" w:rsidRPr="00C06EFC" w:rsidRDefault="009561B4" w:rsidP="00CF5496">
      <w:pPr>
        <w:ind w:firstLine="0"/>
        <w:rPr>
          <w:rFonts w:ascii="Times New Roman" w:hAnsi="Times New Roman"/>
          <w:sz w:val="24"/>
        </w:rPr>
      </w:pPr>
      <w:r>
        <w:rPr>
          <w:rFonts w:ascii="Times New Roman" w:hAnsi="Times New Roman"/>
          <w:sz w:val="24"/>
        </w:rPr>
        <w:tab/>
      </w:r>
      <w:r w:rsidRPr="00C06EFC">
        <w:rPr>
          <w:rFonts w:ascii="Times New Roman" w:hAnsi="Times New Roman"/>
          <w:sz w:val="24"/>
        </w:rPr>
        <w:t>Квартал сохраняемой застройки - квартал, на территории которого при проектиров</w:t>
      </w:r>
      <w:r w:rsidRPr="00C06EFC">
        <w:rPr>
          <w:rFonts w:ascii="Times New Roman" w:hAnsi="Times New Roman"/>
          <w:sz w:val="24"/>
        </w:rPr>
        <w:t>а</w:t>
      </w:r>
      <w:r w:rsidRPr="00C06EFC">
        <w:rPr>
          <w:rFonts w:ascii="Times New Roman" w:hAnsi="Times New Roman"/>
          <w:sz w:val="24"/>
        </w:rPr>
        <w:t>нии, планировке и застройке замена и (или) новое строительство составляют не более 25 процентов фонда существующей застройки.</w:t>
      </w:r>
    </w:p>
    <w:p w:rsidR="009561B4" w:rsidRPr="00C06EFC" w:rsidRDefault="009561B4" w:rsidP="00CF5496">
      <w:pPr>
        <w:ind w:firstLine="0"/>
        <w:rPr>
          <w:rFonts w:ascii="Times New Roman" w:hAnsi="Times New Roman"/>
          <w:sz w:val="24"/>
        </w:rPr>
      </w:pPr>
      <w:r>
        <w:rPr>
          <w:rFonts w:ascii="Times New Roman" w:hAnsi="Times New Roman"/>
          <w:sz w:val="24"/>
        </w:rPr>
        <w:tab/>
      </w:r>
      <w:r w:rsidRPr="00C06EFC">
        <w:rPr>
          <w:rFonts w:ascii="Times New Roman" w:hAnsi="Times New Roman"/>
          <w:sz w:val="24"/>
        </w:rPr>
        <w:t>Малые архитектурные формы - фонтаны, декоративные бассейны, водопады, беседки, теневые навесы, перголы, подпорные стенки, лестницы, кровли, парапеты, оборудование для игр детей и отдыха взрослого населения, ограждения, садово-парковая мебель и тому подо</w:t>
      </w:r>
      <w:r w:rsidRPr="00C06EFC">
        <w:rPr>
          <w:rFonts w:ascii="Times New Roman" w:hAnsi="Times New Roman"/>
          <w:sz w:val="24"/>
        </w:rPr>
        <w:t>б</w:t>
      </w:r>
      <w:r w:rsidRPr="00C06EFC">
        <w:rPr>
          <w:rFonts w:ascii="Times New Roman" w:hAnsi="Times New Roman"/>
          <w:sz w:val="24"/>
        </w:rPr>
        <w:t>ное;</w:t>
      </w:r>
    </w:p>
    <w:p w:rsidR="009561B4" w:rsidRPr="00C06EFC" w:rsidRDefault="009561B4" w:rsidP="00CF5496">
      <w:pPr>
        <w:ind w:firstLine="0"/>
        <w:rPr>
          <w:rFonts w:ascii="Times New Roman" w:hAnsi="Times New Roman"/>
          <w:sz w:val="24"/>
        </w:rPr>
      </w:pPr>
      <w:r>
        <w:rPr>
          <w:rFonts w:ascii="Times New Roman" w:hAnsi="Times New Roman"/>
          <w:sz w:val="24"/>
        </w:rPr>
        <w:tab/>
      </w:r>
      <w:r w:rsidRPr="00C06EFC">
        <w:rPr>
          <w:rFonts w:ascii="Times New Roman" w:hAnsi="Times New Roman"/>
          <w:sz w:val="24"/>
        </w:rPr>
        <w:t>Защитные дорожные сооружения - сооружения, к которым относятся элементы озел</w:t>
      </w:r>
      <w:r w:rsidRPr="00C06EFC">
        <w:rPr>
          <w:rFonts w:ascii="Times New Roman" w:hAnsi="Times New Roman"/>
          <w:sz w:val="24"/>
        </w:rPr>
        <w:t>е</w:t>
      </w:r>
      <w:r w:rsidRPr="00C06EFC">
        <w:rPr>
          <w:rFonts w:ascii="Times New Roman" w:hAnsi="Times New Roman"/>
          <w:sz w:val="24"/>
        </w:rPr>
        <w:t>нения, имеющие защитное значение; заборы; устройства, предназначенные для защиты авт</w:t>
      </w:r>
      <w:r w:rsidRPr="00C06EFC">
        <w:rPr>
          <w:rFonts w:ascii="Times New Roman" w:hAnsi="Times New Roman"/>
          <w:sz w:val="24"/>
        </w:rPr>
        <w:t>о</w:t>
      </w:r>
      <w:r w:rsidRPr="00C06EFC">
        <w:rPr>
          <w:rFonts w:ascii="Times New Roman" w:hAnsi="Times New Roman"/>
          <w:sz w:val="24"/>
        </w:rPr>
        <w:t xml:space="preserve">мобильных дорог от снежных лавин; шумозащитные и ветрозащитные устройства; подобные сооружения. </w:t>
      </w:r>
    </w:p>
    <w:p w:rsidR="009561B4" w:rsidRPr="00C06EFC" w:rsidRDefault="009561B4" w:rsidP="00CF5496">
      <w:pPr>
        <w:ind w:firstLine="0"/>
        <w:rPr>
          <w:rFonts w:ascii="Times New Roman" w:hAnsi="Times New Roman"/>
          <w:sz w:val="24"/>
        </w:rPr>
      </w:pPr>
      <w:r>
        <w:rPr>
          <w:rFonts w:ascii="Times New Roman" w:hAnsi="Times New Roman"/>
          <w:sz w:val="24"/>
        </w:rPr>
        <w:tab/>
      </w:r>
      <w:r w:rsidRPr="00C06EFC">
        <w:rPr>
          <w:rFonts w:ascii="Times New Roman" w:hAnsi="Times New Roman"/>
          <w:sz w:val="24"/>
        </w:rPr>
        <w:t>Стоянка для автомобилей (автостоянка) - здание, сооружение (часть здания, сооруж</w:t>
      </w:r>
      <w:r w:rsidRPr="00C06EFC">
        <w:rPr>
          <w:rFonts w:ascii="Times New Roman" w:hAnsi="Times New Roman"/>
          <w:sz w:val="24"/>
        </w:rPr>
        <w:t>е</w:t>
      </w:r>
      <w:r w:rsidRPr="00C06EFC">
        <w:rPr>
          <w:rFonts w:ascii="Times New Roman" w:hAnsi="Times New Roman"/>
          <w:sz w:val="24"/>
        </w:rPr>
        <w:t>ния) или специальная открытая площадка, предназначенные только для хранения (стоянки) автомобилей.</w:t>
      </w:r>
    </w:p>
    <w:p w:rsidR="009561B4" w:rsidRPr="00C06EFC" w:rsidRDefault="009561B4" w:rsidP="00CF5496">
      <w:pPr>
        <w:ind w:firstLine="0"/>
        <w:rPr>
          <w:rFonts w:ascii="Times New Roman" w:hAnsi="Times New Roman"/>
          <w:sz w:val="24"/>
        </w:rPr>
      </w:pPr>
      <w:r>
        <w:rPr>
          <w:rFonts w:ascii="Times New Roman" w:hAnsi="Times New Roman"/>
          <w:sz w:val="24"/>
        </w:rPr>
        <w:tab/>
      </w:r>
      <w:r w:rsidRPr="00C06EFC">
        <w:rPr>
          <w:rFonts w:ascii="Times New Roman" w:hAnsi="Times New Roman"/>
          <w:sz w:val="24"/>
        </w:rPr>
        <w:t>Надземная автостоянка закрытого типа - автостоянка с наружными стеновыми огра</w:t>
      </w:r>
      <w:r w:rsidRPr="00C06EFC">
        <w:rPr>
          <w:rFonts w:ascii="Times New Roman" w:hAnsi="Times New Roman"/>
          <w:sz w:val="24"/>
        </w:rPr>
        <w:t>ж</w:t>
      </w:r>
      <w:r w:rsidRPr="00C06EFC">
        <w:rPr>
          <w:rFonts w:ascii="Times New Roman" w:hAnsi="Times New Roman"/>
          <w:sz w:val="24"/>
        </w:rPr>
        <w:t>дениями (гаражи, гаражи-стоянки, гаражные комплексы).</w:t>
      </w:r>
    </w:p>
    <w:p w:rsidR="009561B4" w:rsidRPr="00C06EFC" w:rsidRDefault="009561B4" w:rsidP="00CF5496">
      <w:pPr>
        <w:ind w:firstLine="0"/>
        <w:rPr>
          <w:rFonts w:ascii="Times New Roman" w:hAnsi="Times New Roman"/>
          <w:sz w:val="24"/>
        </w:rPr>
      </w:pPr>
      <w:r>
        <w:rPr>
          <w:rFonts w:ascii="Times New Roman" w:hAnsi="Times New Roman"/>
          <w:sz w:val="24"/>
        </w:rPr>
        <w:tab/>
      </w:r>
      <w:r w:rsidRPr="00C06EFC">
        <w:rPr>
          <w:rFonts w:ascii="Times New Roman" w:hAnsi="Times New Roman"/>
          <w:sz w:val="24"/>
        </w:rPr>
        <w:t>Автостоянка открытого типа - автостоянка без наружных стеновых ограждений. Авт</w:t>
      </w:r>
      <w:r w:rsidRPr="00C06EFC">
        <w:rPr>
          <w:rFonts w:ascii="Times New Roman" w:hAnsi="Times New Roman"/>
          <w:sz w:val="24"/>
        </w:rPr>
        <w:t>о</w:t>
      </w:r>
      <w:r w:rsidRPr="00C06EFC">
        <w:rPr>
          <w:rFonts w:ascii="Times New Roman" w:hAnsi="Times New Roman"/>
          <w:sz w:val="24"/>
        </w:rPr>
        <w:t>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w:t>
      </w:r>
      <w:r w:rsidRPr="00C06EFC">
        <w:rPr>
          <w:rFonts w:ascii="Times New Roman" w:hAnsi="Times New Roman"/>
          <w:sz w:val="24"/>
        </w:rPr>
        <w:t>т</w:t>
      </w:r>
      <w:r w:rsidRPr="00C06EFC">
        <w:rPr>
          <w:rFonts w:ascii="Times New Roman" w:hAnsi="Times New Roman"/>
          <w:sz w:val="24"/>
        </w:rPr>
        <w:t>крытой, если общая площадь отверстий, распределенных по стороне, составляет не менее 50 процентов наружной поверхности этой стороны в каждом ярусе (этаже).</w:t>
      </w:r>
    </w:p>
    <w:p w:rsidR="009561B4" w:rsidRPr="00C06EFC" w:rsidRDefault="009561B4" w:rsidP="00CF5496">
      <w:pPr>
        <w:ind w:firstLine="0"/>
        <w:rPr>
          <w:rFonts w:ascii="Times New Roman" w:hAnsi="Times New Roman"/>
          <w:sz w:val="24"/>
        </w:rPr>
      </w:pPr>
      <w:r>
        <w:rPr>
          <w:rFonts w:ascii="Times New Roman" w:hAnsi="Times New Roman"/>
          <w:sz w:val="24"/>
        </w:rPr>
        <w:tab/>
      </w:r>
      <w:r w:rsidRPr="00C06EFC">
        <w:rPr>
          <w:rFonts w:ascii="Times New Roman" w:hAnsi="Times New Roman"/>
          <w:sz w:val="24"/>
        </w:rPr>
        <w:t>Парковка (парковочное место) - специально обозначенное и при необходимости об</w:t>
      </w:r>
      <w:r w:rsidRPr="00C06EFC">
        <w:rPr>
          <w:rFonts w:ascii="Times New Roman" w:hAnsi="Times New Roman"/>
          <w:sz w:val="24"/>
        </w:rPr>
        <w:t>у</w:t>
      </w:r>
      <w:r w:rsidRPr="00C06EFC">
        <w:rPr>
          <w:rFonts w:ascii="Times New Roman" w:hAnsi="Times New Roman"/>
          <w:sz w:val="24"/>
        </w:rPr>
        <w:t>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w:t>
      </w:r>
      <w:r w:rsidRPr="00C06EFC">
        <w:rPr>
          <w:rFonts w:ascii="Times New Roman" w:hAnsi="Times New Roman"/>
          <w:sz w:val="24"/>
        </w:rPr>
        <w:t>к</w:t>
      </w:r>
      <w:r w:rsidRPr="00C06EFC">
        <w:rPr>
          <w:rFonts w:ascii="Times New Roman" w:hAnsi="Times New Roman"/>
          <w:sz w:val="24"/>
        </w:rPr>
        <w:t>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w:t>
      </w:r>
      <w:r w:rsidRPr="00C06EFC">
        <w:rPr>
          <w:rFonts w:ascii="Times New Roman" w:hAnsi="Times New Roman"/>
          <w:sz w:val="24"/>
        </w:rPr>
        <w:t>а</w:t>
      </w:r>
      <w:r w:rsidRPr="00C06EFC">
        <w:rPr>
          <w:rFonts w:ascii="Times New Roman" w:hAnsi="Times New Roman"/>
          <w:sz w:val="24"/>
        </w:rPr>
        <w:t>дельца автомобильной дороги, собственника земельного участка.</w:t>
      </w:r>
    </w:p>
    <w:p w:rsidR="009561B4" w:rsidRPr="00C06EFC" w:rsidRDefault="009561B4" w:rsidP="00CF5496">
      <w:pPr>
        <w:ind w:firstLine="0"/>
        <w:rPr>
          <w:rFonts w:ascii="Times New Roman" w:hAnsi="Times New Roman"/>
          <w:sz w:val="24"/>
        </w:rPr>
      </w:pPr>
      <w:r>
        <w:rPr>
          <w:rFonts w:ascii="Times New Roman" w:hAnsi="Times New Roman"/>
          <w:sz w:val="24"/>
        </w:rPr>
        <w:tab/>
      </w:r>
      <w:r w:rsidRPr="00C06EFC">
        <w:rPr>
          <w:rFonts w:ascii="Times New Roman" w:hAnsi="Times New Roman"/>
          <w:sz w:val="24"/>
        </w:rPr>
        <w:t>Гостевые стоянки - открытые площадки, предназначенные для кратковременного хр</w:t>
      </w:r>
      <w:r w:rsidRPr="00C06EFC">
        <w:rPr>
          <w:rFonts w:ascii="Times New Roman" w:hAnsi="Times New Roman"/>
          <w:sz w:val="24"/>
        </w:rPr>
        <w:t>а</w:t>
      </w:r>
      <w:r w:rsidRPr="00C06EFC">
        <w:rPr>
          <w:rFonts w:ascii="Times New Roman" w:hAnsi="Times New Roman"/>
          <w:sz w:val="24"/>
        </w:rPr>
        <w:t>нения (стоянки) легковых автомобилей.</w:t>
      </w:r>
    </w:p>
    <w:p w:rsidR="009561B4" w:rsidRPr="00C06EFC" w:rsidRDefault="009561B4" w:rsidP="00CF5496">
      <w:pPr>
        <w:ind w:firstLine="0"/>
        <w:rPr>
          <w:rFonts w:ascii="Times New Roman" w:hAnsi="Times New Roman"/>
          <w:sz w:val="24"/>
        </w:rPr>
      </w:pPr>
      <w:r>
        <w:rPr>
          <w:rFonts w:ascii="Times New Roman" w:hAnsi="Times New Roman"/>
          <w:sz w:val="24"/>
        </w:rPr>
        <w:tab/>
      </w:r>
      <w:r w:rsidRPr="00C06EFC">
        <w:rPr>
          <w:rFonts w:ascii="Times New Roman" w:hAnsi="Times New Roman"/>
          <w:sz w:val="24"/>
        </w:rPr>
        <w:t>Магазин - специально оборудованное стационарное здание или его часть, предназн</w:t>
      </w:r>
      <w:r w:rsidRPr="00C06EFC">
        <w:rPr>
          <w:rFonts w:ascii="Times New Roman" w:hAnsi="Times New Roman"/>
          <w:sz w:val="24"/>
        </w:rPr>
        <w:t>а</w:t>
      </w:r>
      <w:r w:rsidRPr="00C06EFC">
        <w:rPr>
          <w:rFonts w:ascii="Times New Roman" w:hAnsi="Times New Roman"/>
          <w:sz w:val="24"/>
        </w:rPr>
        <w:t>ченное для продажи товаров и оказания услуг покупателям и обеспеченное торговыми, по</w:t>
      </w:r>
      <w:r w:rsidRPr="00C06EFC">
        <w:rPr>
          <w:rFonts w:ascii="Times New Roman" w:hAnsi="Times New Roman"/>
          <w:sz w:val="24"/>
        </w:rPr>
        <w:t>д</w:t>
      </w:r>
      <w:r w:rsidRPr="00C06EFC">
        <w:rPr>
          <w:rFonts w:ascii="Times New Roman" w:hAnsi="Times New Roman"/>
          <w:sz w:val="24"/>
        </w:rPr>
        <w:t>собными, административно-бытовыми помещениями, а также помещениями для приема, хранения и подготовки товаров к продаже.</w:t>
      </w:r>
    </w:p>
    <w:p w:rsidR="009561B4" w:rsidRPr="00C06EFC" w:rsidRDefault="009561B4" w:rsidP="00CF5496">
      <w:pPr>
        <w:ind w:firstLine="0"/>
        <w:rPr>
          <w:rFonts w:ascii="Times New Roman" w:hAnsi="Times New Roman"/>
          <w:sz w:val="24"/>
        </w:rPr>
      </w:pPr>
      <w:r>
        <w:rPr>
          <w:rFonts w:ascii="Times New Roman" w:hAnsi="Times New Roman"/>
          <w:sz w:val="24"/>
        </w:rPr>
        <w:tab/>
      </w:r>
      <w:r w:rsidRPr="00C06EFC">
        <w:rPr>
          <w:rFonts w:ascii="Times New Roman" w:hAnsi="Times New Roman"/>
          <w:sz w:val="24"/>
        </w:rPr>
        <w:t>Киоск - нестационарный торговый объект, представляющий собой некапитальное, о</w:t>
      </w:r>
      <w:r w:rsidRPr="00C06EFC">
        <w:rPr>
          <w:rFonts w:ascii="Times New Roman" w:hAnsi="Times New Roman"/>
          <w:sz w:val="24"/>
        </w:rPr>
        <w:t>д</w:t>
      </w:r>
      <w:r w:rsidRPr="00C06EFC">
        <w:rPr>
          <w:rFonts w:ascii="Times New Roman" w:hAnsi="Times New Roman"/>
          <w:sz w:val="24"/>
        </w:rPr>
        <w:t>ноэтажное сооружение без торгового зала с замкнутым пространством, внутри которого об</w:t>
      </w:r>
      <w:r w:rsidRPr="00C06EFC">
        <w:rPr>
          <w:rFonts w:ascii="Times New Roman" w:hAnsi="Times New Roman"/>
          <w:sz w:val="24"/>
        </w:rPr>
        <w:t>о</w:t>
      </w:r>
      <w:r w:rsidRPr="00C06EFC">
        <w:rPr>
          <w:rFonts w:ascii="Times New Roman" w:hAnsi="Times New Roman"/>
          <w:sz w:val="24"/>
        </w:rPr>
        <w:t>рудовано одно рабочее место для продавца и хранения товарного запаса, без доступа покуп</w:t>
      </w:r>
      <w:r w:rsidRPr="00C06EFC">
        <w:rPr>
          <w:rFonts w:ascii="Times New Roman" w:hAnsi="Times New Roman"/>
          <w:sz w:val="24"/>
        </w:rPr>
        <w:t>а</w:t>
      </w:r>
      <w:r w:rsidRPr="00C06EFC">
        <w:rPr>
          <w:rFonts w:ascii="Times New Roman" w:hAnsi="Times New Roman"/>
          <w:sz w:val="24"/>
        </w:rPr>
        <w:t xml:space="preserve">телей внутрь сооружения площадью до </w:t>
      </w:r>
      <w:smartTag w:uri="urn:schemas-microsoft-com:office:smarttags" w:element="metricconverter">
        <w:smartTagPr>
          <w:attr w:name="ProductID" w:val="20 кв. м"/>
        </w:smartTagPr>
        <w:r w:rsidRPr="00C06EFC">
          <w:rPr>
            <w:rFonts w:ascii="Times New Roman" w:hAnsi="Times New Roman"/>
            <w:sz w:val="24"/>
          </w:rPr>
          <w:t>20 кв.</w:t>
        </w:r>
        <w:r>
          <w:rPr>
            <w:rFonts w:ascii="Times New Roman" w:hAnsi="Times New Roman"/>
            <w:sz w:val="24"/>
          </w:rPr>
          <w:t xml:space="preserve"> </w:t>
        </w:r>
        <w:r w:rsidRPr="00C06EFC">
          <w:rPr>
            <w:rFonts w:ascii="Times New Roman" w:hAnsi="Times New Roman"/>
            <w:sz w:val="24"/>
          </w:rPr>
          <w:t>м</w:t>
        </w:r>
      </w:smartTag>
      <w:r w:rsidRPr="00C06EFC">
        <w:rPr>
          <w:rFonts w:ascii="Times New Roman" w:hAnsi="Times New Roman"/>
          <w:sz w:val="24"/>
        </w:rPr>
        <w:t>.</w:t>
      </w:r>
    </w:p>
    <w:p w:rsidR="009561B4" w:rsidRPr="00C06EFC" w:rsidRDefault="009561B4" w:rsidP="00CF5496">
      <w:pPr>
        <w:ind w:firstLine="0"/>
        <w:rPr>
          <w:rFonts w:ascii="Times New Roman" w:hAnsi="Times New Roman"/>
          <w:sz w:val="24"/>
        </w:rPr>
      </w:pPr>
      <w:r>
        <w:rPr>
          <w:rFonts w:ascii="Times New Roman" w:hAnsi="Times New Roman"/>
          <w:sz w:val="24"/>
        </w:rPr>
        <w:tab/>
      </w:r>
      <w:r w:rsidRPr="00C06EFC">
        <w:rPr>
          <w:rFonts w:ascii="Times New Roman" w:hAnsi="Times New Roman"/>
          <w:sz w:val="24"/>
        </w:rPr>
        <w:t>Торговый павильон - нестационарный торговый объект, представляющий собой нек</w:t>
      </w:r>
      <w:r w:rsidRPr="00C06EFC">
        <w:rPr>
          <w:rFonts w:ascii="Times New Roman" w:hAnsi="Times New Roman"/>
          <w:sz w:val="24"/>
        </w:rPr>
        <w:t>а</w:t>
      </w:r>
      <w:r w:rsidRPr="00C06EFC">
        <w:rPr>
          <w:rFonts w:ascii="Times New Roman" w:hAnsi="Times New Roman"/>
          <w:sz w:val="24"/>
        </w:rPr>
        <w:t>питальное, одноэтажное сооружение, имеющее торговый зал рассчитанный на одно или н</w:t>
      </w:r>
      <w:r w:rsidRPr="00C06EFC">
        <w:rPr>
          <w:rFonts w:ascii="Times New Roman" w:hAnsi="Times New Roman"/>
          <w:sz w:val="24"/>
        </w:rPr>
        <w:t>е</w:t>
      </w:r>
      <w:r w:rsidRPr="00C06EFC">
        <w:rPr>
          <w:rFonts w:ascii="Times New Roman" w:hAnsi="Times New Roman"/>
          <w:sz w:val="24"/>
        </w:rPr>
        <w:t>сколько рабочих мест продавцов и помещение для хранения товарного запаса.</w:t>
      </w:r>
    </w:p>
    <w:p w:rsidR="009561B4" w:rsidRPr="00C06EFC" w:rsidRDefault="009561B4" w:rsidP="00CF5496">
      <w:pPr>
        <w:ind w:firstLine="0"/>
        <w:rPr>
          <w:rFonts w:ascii="Times New Roman" w:hAnsi="Times New Roman"/>
          <w:sz w:val="24"/>
        </w:rPr>
      </w:pPr>
      <w:r>
        <w:rPr>
          <w:rFonts w:ascii="Times New Roman" w:hAnsi="Times New Roman"/>
          <w:sz w:val="24"/>
        </w:rPr>
        <w:tab/>
      </w:r>
      <w:r w:rsidRPr="00C06EFC">
        <w:rPr>
          <w:rFonts w:ascii="Times New Roman" w:hAnsi="Times New Roman"/>
          <w:sz w:val="24"/>
        </w:rPr>
        <w:t>Пандус - сооружение, имеющее сплошную наклонную по направлению движения п</w:t>
      </w:r>
      <w:r w:rsidRPr="00C06EFC">
        <w:rPr>
          <w:rFonts w:ascii="Times New Roman" w:hAnsi="Times New Roman"/>
          <w:sz w:val="24"/>
        </w:rPr>
        <w:t>о</w:t>
      </w:r>
      <w:r w:rsidRPr="00C06EFC">
        <w:rPr>
          <w:rFonts w:ascii="Times New Roman" w:hAnsi="Times New Roman"/>
          <w:sz w:val="24"/>
        </w:rPr>
        <w:t>верхность, предназначенное для перемещения с одного уровня горизонтальной поверхности пути на другой, в том числе на кресле-коляске.</w:t>
      </w:r>
    </w:p>
    <w:p w:rsidR="009561B4" w:rsidRPr="00C06EFC" w:rsidRDefault="009561B4" w:rsidP="00CF5496">
      <w:pPr>
        <w:ind w:firstLine="0"/>
        <w:rPr>
          <w:rFonts w:ascii="Times New Roman" w:hAnsi="Times New Roman"/>
          <w:sz w:val="24"/>
        </w:rPr>
      </w:pPr>
      <w:r>
        <w:rPr>
          <w:rFonts w:ascii="Times New Roman" w:hAnsi="Times New Roman"/>
          <w:sz w:val="24"/>
        </w:rPr>
        <w:tab/>
      </w:r>
      <w:r w:rsidRPr="00C06EFC">
        <w:rPr>
          <w:rFonts w:ascii="Times New Roman" w:hAnsi="Times New Roman"/>
          <w:sz w:val="24"/>
        </w:rPr>
        <w:t>Маломобильные граждане - инвалиды всех категорий, к которым относятся лица, имеющие нарушение здоровья со стойким расстройством функций организма, обусловленное заболеваниями, последствиями травм или дефектами, приведшими к ограничению жизнеде</w:t>
      </w:r>
      <w:r w:rsidRPr="00C06EFC">
        <w:rPr>
          <w:rFonts w:ascii="Times New Roman" w:hAnsi="Times New Roman"/>
          <w:sz w:val="24"/>
        </w:rPr>
        <w:t>я</w:t>
      </w:r>
      <w:r w:rsidRPr="00C06EFC">
        <w:rPr>
          <w:rFonts w:ascii="Times New Roman" w:hAnsi="Times New Roman"/>
          <w:sz w:val="24"/>
        </w:rPr>
        <w:t>тельности, и вызывающее необходимость их социальной защиты; лица пожилого возраста; граждане с малолетними детьми, в том числе использующие детские коляски; другие лица с ограниченными способностями или возможностями самостоятельно передвигаться, ориент</w:t>
      </w:r>
      <w:r w:rsidRPr="00C06EFC">
        <w:rPr>
          <w:rFonts w:ascii="Times New Roman" w:hAnsi="Times New Roman"/>
          <w:sz w:val="24"/>
        </w:rPr>
        <w:t>и</w:t>
      </w:r>
      <w:r w:rsidRPr="00C06EFC">
        <w:rPr>
          <w:rFonts w:ascii="Times New Roman" w:hAnsi="Times New Roman"/>
          <w:sz w:val="24"/>
        </w:rPr>
        <w:t>роваться, общаться, вынужденные в силу устойчивого или временного физического недо</w:t>
      </w:r>
      <w:r w:rsidRPr="00C06EFC">
        <w:rPr>
          <w:rFonts w:ascii="Times New Roman" w:hAnsi="Times New Roman"/>
          <w:sz w:val="24"/>
        </w:rPr>
        <w:t>с</w:t>
      </w:r>
      <w:r w:rsidRPr="00C06EFC">
        <w:rPr>
          <w:rFonts w:ascii="Times New Roman" w:hAnsi="Times New Roman"/>
          <w:sz w:val="24"/>
        </w:rPr>
        <w:t xml:space="preserve">татка использовать для своего передвижения необходимые средства, приспособления и собак - проводников. </w:t>
      </w:r>
    </w:p>
    <w:p w:rsidR="009561B4" w:rsidRPr="00C06EFC" w:rsidRDefault="009561B4" w:rsidP="00CF5496">
      <w:pPr>
        <w:ind w:firstLine="0"/>
        <w:rPr>
          <w:rFonts w:ascii="Times New Roman" w:hAnsi="Times New Roman"/>
          <w:sz w:val="24"/>
        </w:rPr>
      </w:pPr>
      <w:r>
        <w:rPr>
          <w:rFonts w:ascii="Times New Roman" w:hAnsi="Times New Roman"/>
          <w:sz w:val="24"/>
        </w:rPr>
        <w:tab/>
      </w:r>
      <w:r w:rsidRPr="00C06EFC">
        <w:rPr>
          <w:rFonts w:ascii="Times New Roman" w:hAnsi="Times New Roman"/>
          <w:sz w:val="24"/>
        </w:rPr>
        <w:t>Контейнер – стандартная емкость для сбора ТБО объемом 0,6 - 1,5 кубических метров;</w:t>
      </w:r>
    </w:p>
    <w:p w:rsidR="009561B4" w:rsidRPr="00C06EFC" w:rsidRDefault="009561B4" w:rsidP="00CF5496">
      <w:pPr>
        <w:ind w:firstLine="0"/>
        <w:rPr>
          <w:rFonts w:ascii="Times New Roman" w:hAnsi="Times New Roman"/>
          <w:sz w:val="24"/>
        </w:rPr>
      </w:pPr>
      <w:r>
        <w:rPr>
          <w:rFonts w:ascii="Times New Roman" w:hAnsi="Times New Roman"/>
          <w:sz w:val="24"/>
        </w:rPr>
        <w:tab/>
      </w:r>
      <w:r w:rsidRPr="00C06EFC">
        <w:rPr>
          <w:rFonts w:ascii="Times New Roman" w:hAnsi="Times New Roman"/>
          <w:sz w:val="24"/>
        </w:rPr>
        <w:t>Бункер-накопитель - стандартная емкость для сбора КГМ объемом более 2,0 кубич</w:t>
      </w:r>
      <w:r w:rsidRPr="00C06EFC">
        <w:rPr>
          <w:rFonts w:ascii="Times New Roman" w:hAnsi="Times New Roman"/>
          <w:sz w:val="24"/>
        </w:rPr>
        <w:t>е</w:t>
      </w:r>
      <w:r w:rsidRPr="00C06EFC">
        <w:rPr>
          <w:rFonts w:ascii="Times New Roman" w:hAnsi="Times New Roman"/>
          <w:sz w:val="24"/>
        </w:rPr>
        <w:t>ских метров.</w:t>
      </w:r>
    </w:p>
    <w:p w:rsidR="009561B4" w:rsidRPr="00C06EFC" w:rsidRDefault="009561B4" w:rsidP="00CF5496">
      <w:pPr>
        <w:ind w:firstLine="0"/>
        <w:rPr>
          <w:rFonts w:ascii="Times New Roman" w:hAnsi="Times New Roman"/>
          <w:sz w:val="24"/>
        </w:rPr>
      </w:pPr>
    </w:p>
    <w:p w:rsidR="009561B4" w:rsidRPr="00C06EFC" w:rsidRDefault="009561B4" w:rsidP="00CF5496">
      <w:pPr>
        <w:ind w:firstLine="0"/>
        <w:rPr>
          <w:rFonts w:ascii="Times New Roman" w:hAnsi="Times New Roman"/>
          <w:sz w:val="24"/>
        </w:rPr>
      </w:pPr>
      <w:r w:rsidRPr="00C06EFC">
        <w:rPr>
          <w:rFonts w:ascii="Times New Roman" w:hAnsi="Times New Roman"/>
          <w:sz w:val="24"/>
        </w:rPr>
        <w:t>Статья 2.Основания введения, назначение и состав Правил</w:t>
      </w:r>
    </w:p>
    <w:p w:rsidR="009561B4" w:rsidRPr="00C06EFC" w:rsidRDefault="009561B4" w:rsidP="00CF5496">
      <w:pPr>
        <w:ind w:firstLine="0"/>
        <w:rPr>
          <w:rFonts w:ascii="Times New Roman" w:hAnsi="Times New Roman"/>
          <w:sz w:val="24"/>
        </w:rPr>
      </w:pPr>
    </w:p>
    <w:p w:rsidR="009561B4" w:rsidRPr="00C06EFC" w:rsidRDefault="009561B4" w:rsidP="00CF5496">
      <w:pPr>
        <w:ind w:firstLine="0"/>
        <w:rPr>
          <w:rFonts w:ascii="Times New Roman" w:hAnsi="Times New Roman"/>
          <w:sz w:val="24"/>
        </w:rPr>
      </w:pPr>
      <w:r>
        <w:rPr>
          <w:rFonts w:ascii="Times New Roman" w:hAnsi="Times New Roman"/>
          <w:sz w:val="24"/>
        </w:rPr>
        <w:tab/>
      </w:r>
      <w:r w:rsidRPr="00C06EFC">
        <w:rPr>
          <w:rFonts w:ascii="Times New Roman" w:hAnsi="Times New Roman"/>
          <w:sz w:val="24"/>
        </w:rPr>
        <w:t>1. Настоящие Правила в соответствии с Градостроительным кодексом Российской Ф</w:t>
      </w:r>
      <w:r w:rsidRPr="00C06EFC">
        <w:rPr>
          <w:rFonts w:ascii="Times New Roman" w:hAnsi="Times New Roman"/>
          <w:sz w:val="24"/>
        </w:rPr>
        <w:t>е</w:t>
      </w:r>
      <w:r w:rsidRPr="00C06EFC">
        <w:rPr>
          <w:rFonts w:ascii="Times New Roman" w:hAnsi="Times New Roman"/>
          <w:sz w:val="24"/>
        </w:rPr>
        <w:t>дерации, Земельным кодексом Российской Федерации предусматривают в муниципальном образовании Славянский район систему регулирования землепользования и застройки, кот</w:t>
      </w:r>
      <w:r w:rsidRPr="00C06EFC">
        <w:rPr>
          <w:rFonts w:ascii="Times New Roman" w:hAnsi="Times New Roman"/>
          <w:sz w:val="24"/>
        </w:rPr>
        <w:t>о</w:t>
      </w:r>
      <w:r w:rsidRPr="00C06EFC">
        <w:rPr>
          <w:rFonts w:ascii="Times New Roman" w:hAnsi="Times New Roman"/>
          <w:sz w:val="24"/>
        </w:rPr>
        <w:t xml:space="preserve">рая основана на градостроительном зонировании – делении всей территории в границах </w:t>
      </w:r>
      <w:r>
        <w:rPr>
          <w:rFonts w:ascii="Times New Roman" w:hAnsi="Times New Roman"/>
          <w:sz w:val="24"/>
        </w:rPr>
        <w:t>К</w:t>
      </w:r>
      <w:r>
        <w:rPr>
          <w:rFonts w:ascii="Times New Roman" w:hAnsi="Times New Roman"/>
          <w:sz w:val="24"/>
        </w:rPr>
        <w:t>и</w:t>
      </w:r>
      <w:r>
        <w:rPr>
          <w:rFonts w:ascii="Times New Roman" w:hAnsi="Times New Roman"/>
          <w:sz w:val="24"/>
        </w:rPr>
        <w:t>ровского сельского</w:t>
      </w:r>
      <w:r w:rsidRPr="00C06EFC">
        <w:rPr>
          <w:rFonts w:ascii="Times New Roman" w:hAnsi="Times New Roman"/>
          <w:sz w:val="24"/>
        </w:rPr>
        <w:t xml:space="preserve"> поселения Славянского района на территориальные зоны с установлен</w:t>
      </w:r>
      <w:r w:rsidRPr="00C06EFC">
        <w:rPr>
          <w:rFonts w:ascii="Times New Roman" w:hAnsi="Times New Roman"/>
          <w:sz w:val="24"/>
        </w:rPr>
        <w:t>и</w:t>
      </w:r>
      <w:r w:rsidRPr="00C06EFC">
        <w:rPr>
          <w:rFonts w:ascii="Times New Roman" w:hAnsi="Times New Roman"/>
          <w:sz w:val="24"/>
        </w:rPr>
        <w:t>ем для каждой из них единого градостроительного регламента по видам и предельным пар</w:t>
      </w:r>
      <w:r w:rsidRPr="00C06EFC">
        <w:rPr>
          <w:rFonts w:ascii="Times New Roman" w:hAnsi="Times New Roman"/>
          <w:sz w:val="24"/>
        </w:rPr>
        <w:t>а</w:t>
      </w:r>
      <w:r w:rsidRPr="00C06EFC">
        <w:rPr>
          <w:rFonts w:ascii="Times New Roman" w:hAnsi="Times New Roman"/>
          <w:sz w:val="24"/>
        </w:rPr>
        <w:t>метрам разрешенного использования земельных участков в границах этих территориальных зон, для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w:t>
      </w:r>
      <w:r w:rsidRPr="00C06EFC">
        <w:rPr>
          <w:rFonts w:ascii="Times New Roman" w:hAnsi="Times New Roman"/>
          <w:sz w:val="24"/>
        </w:rPr>
        <w:t>т</w:t>
      </w:r>
      <w:r w:rsidRPr="00C06EFC">
        <w:rPr>
          <w:rFonts w:ascii="Times New Roman" w:hAnsi="Times New Roman"/>
          <w:sz w:val="24"/>
        </w:rPr>
        <w:t>ков, осуществления на них строительства и реконструкции; подготовки документов для пер</w:t>
      </w:r>
      <w:r w:rsidRPr="00C06EFC">
        <w:rPr>
          <w:rFonts w:ascii="Times New Roman" w:hAnsi="Times New Roman"/>
          <w:sz w:val="24"/>
        </w:rPr>
        <w:t>е</w:t>
      </w:r>
      <w:r w:rsidRPr="00C06EFC">
        <w:rPr>
          <w:rFonts w:ascii="Times New Roman" w:hAnsi="Times New Roman"/>
          <w:sz w:val="24"/>
        </w:rPr>
        <w:t>дачи прав на земельные участки, находящиеся в государственной и муниципальной собс</w:t>
      </w:r>
      <w:r w:rsidRPr="00C06EFC">
        <w:rPr>
          <w:rFonts w:ascii="Times New Roman" w:hAnsi="Times New Roman"/>
          <w:sz w:val="24"/>
        </w:rPr>
        <w:t>т</w:t>
      </w:r>
      <w:r w:rsidRPr="00C06EFC">
        <w:rPr>
          <w:rFonts w:ascii="Times New Roman" w:hAnsi="Times New Roman"/>
          <w:sz w:val="24"/>
        </w:rPr>
        <w:t>венности, физическим и юридическим лицам для осуществления строительства, реконстру</w:t>
      </w:r>
      <w:r w:rsidRPr="00C06EFC">
        <w:rPr>
          <w:rFonts w:ascii="Times New Roman" w:hAnsi="Times New Roman"/>
          <w:sz w:val="24"/>
        </w:rPr>
        <w:t>к</w:t>
      </w:r>
      <w:r w:rsidRPr="00C06EFC">
        <w:rPr>
          <w:rFonts w:ascii="Times New Roman" w:hAnsi="Times New Roman"/>
          <w:sz w:val="24"/>
        </w:rPr>
        <w:t>ции объектов недвижимости; контроля соответствия градостроительным регламентам стро</w:t>
      </w:r>
      <w:r w:rsidRPr="00C06EFC">
        <w:rPr>
          <w:rFonts w:ascii="Times New Roman" w:hAnsi="Times New Roman"/>
          <w:sz w:val="24"/>
        </w:rPr>
        <w:t>и</w:t>
      </w:r>
      <w:r w:rsidRPr="00C06EFC">
        <w:rPr>
          <w:rFonts w:ascii="Times New Roman" w:hAnsi="Times New Roman"/>
          <w:sz w:val="24"/>
        </w:rPr>
        <w:t>тельных намерений застройщиков, завершенных строительством объектов и их последующ</w:t>
      </w:r>
      <w:r w:rsidRPr="00C06EFC">
        <w:rPr>
          <w:rFonts w:ascii="Times New Roman" w:hAnsi="Times New Roman"/>
          <w:sz w:val="24"/>
        </w:rPr>
        <w:t>е</w:t>
      </w:r>
      <w:r w:rsidRPr="00C06EFC">
        <w:rPr>
          <w:rFonts w:ascii="Times New Roman" w:hAnsi="Times New Roman"/>
          <w:sz w:val="24"/>
        </w:rPr>
        <w:t>го использования.</w:t>
      </w:r>
    </w:p>
    <w:p w:rsidR="009561B4" w:rsidRPr="00C06EFC" w:rsidRDefault="009561B4" w:rsidP="00CF5496">
      <w:pPr>
        <w:ind w:firstLine="0"/>
        <w:rPr>
          <w:rFonts w:ascii="Times New Roman" w:hAnsi="Times New Roman"/>
          <w:sz w:val="24"/>
        </w:rPr>
      </w:pPr>
      <w:r>
        <w:rPr>
          <w:rFonts w:ascii="Times New Roman" w:hAnsi="Times New Roman"/>
          <w:sz w:val="24"/>
        </w:rPr>
        <w:tab/>
      </w:r>
      <w:r w:rsidRPr="00C06EFC">
        <w:rPr>
          <w:rFonts w:ascii="Times New Roman" w:hAnsi="Times New Roman"/>
          <w:sz w:val="24"/>
        </w:rPr>
        <w:t>2. Правила землепользования и застройки разрабатываются в целях:</w:t>
      </w:r>
    </w:p>
    <w:p w:rsidR="009561B4" w:rsidRPr="00C06EFC" w:rsidRDefault="009561B4" w:rsidP="00CF5496">
      <w:pPr>
        <w:ind w:firstLine="0"/>
        <w:rPr>
          <w:rFonts w:ascii="Times New Roman" w:hAnsi="Times New Roman"/>
          <w:sz w:val="24"/>
        </w:rPr>
      </w:pPr>
      <w:r w:rsidRPr="00C06EFC">
        <w:rPr>
          <w:rFonts w:ascii="Times New Roman" w:hAnsi="Times New Roman"/>
          <w:sz w:val="24"/>
        </w:rPr>
        <w:t>1) создания условий для устойчивого развития территорий муниципальных образований, с</w:t>
      </w:r>
      <w:r w:rsidRPr="00C06EFC">
        <w:rPr>
          <w:rFonts w:ascii="Times New Roman" w:hAnsi="Times New Roman"/>
          <w:sz w:val="24"/>
        </w:rPr>
        <w:t>о</w:t>
      </w:r>
      <w:r w:rsidRPr="00C06EFC">
        <w:rPr>
          <w:rFonts w:ascii="Times New Roman" w:hAnsi="Times New Roman"/>
          <w:sz w:val="24"/>
        </w:rPr>
        <w:t>хранения окружающей среды и объектов культурного наследия;</w:t>
      </w:r>
    </w:p>
    <w:p w:rsidR="009561B4" w:rsidRPr="00C06EFC" w:rsidRDefault="009561B4" w:rsidP="00CF5496">
      <w:pPr>
        <w:ind w:firstLine="0"/>
        <w:rPr>
          <w:rFonts w:ascii="Times New Roman" w:hAnsi="Times New Roman"/>
          <w:sz w:val="24"/>
        </w:rPr>
      </w:pPr>
      <w:r w:rsidRPr="00C06EFC">
        <w:rPr>
          <w:rFonts w:ascii="Times New Roman" w:hAnsi="Times New Roman"/>
          <w:sz w:val="24"/>
        </w:rPr>
        <w:t>2) создания условий для планировки территорий муниципальных образований;</w:t>
      </w:r>
    </w:p>
    <w:p w:rsidR="009561B4" w:rsidRPr="00C06EFC" w:rsidRDefault="009561B4" w:rsidP="00CF5496">
      <w:pPr>
        <w:ind w:firstLine="0"/>
        <w:rPr>
          <w:rFonts w:ascii="Times New Roman" w:hAnsi="Times New Roman"/>
          <w:sz w:val="24"/>
        </w:rPr>
      </w:pPr>
      <w:r w:rsidRPr="00C06EFC">
        <w:rPr>
          <w:rFonts w:ascii="Times New Roman" w:hAnsi="Times New Roman"/>
          <w:sz w:val="24"/>
        </w:rPr>
        <w:t>3) обеспечения прав и законных интересов физических и юридических лиц, в том числе пр</w:t>
      </w:r>
      <w:r w:rsidRPr="00C06EFC">
        <w:rPr>
          <w:rFonts w:ascii="Times New Roman" w:hAnsi="Times New Roman"/>
          <w:sz w:val="24"/>
        </w:rPr>
        <w:t>а</w:t>
      </w:r>
      <w:r w:rsidRPr="00C06EFC">
        <w:rPr>
          <w:rFonts w:ascii="Times New Roman" w:hAnsi="Times New Roman"/>
          <w:sz w:val="24"/>
        </w:rPr>
        <w:t>вообладателей земельных участков и объектов капитального строительства;</w:t>
      </w:r>
    </w:p>
    <w:p w:rsidR="009561B4" w:rsidRPr="00C06EFC" w:rsidRDefault="009561B4" w:rsidP="00CF5496">
      <w:pPr>
        <w:ind w:firstLine="0"/>
        <w:rPr>
          <w:rFonts w:ascii="Times New Roman" w:hAnsi="Times New Roman"/>
          <w:sz w:val="24"/>
        </w:rPr>
      </w:pPr>
      <w:r w:rsidRPr="00C06EFC">
        <w:rPr>
          <w:rFonts w:ascii="Times New Roman" w:hAnsi="Times New Roman"/>
          <w:sz w:val="24"/>
        </w:rPr>
        <w:t>4) создания условий для привлечения инвестиций, в том числе путем предоставления во</w:t>
      </w:r>
      <w:r w:rsidRPr="00C06EFC">
        <w:rPr>
          <w:rFonts w:ascii="Times New Roman" w:hAnsi="Times New Roman"/>
          <w:sz w:val="24"/>
        </w:rPr>
        <w:t>з</w:t>
      </w:r>
      <w:r w:rsidRPr="00C06EFC">
        <w:rPr>
          <w:rFonts w:ascii="Times New Roman" w:hAnsi="Times New Roman"/>
          <w:sz w:val="24"/>
        </w:rPr>
        <w:t>можности выбора наиболее эффективных видов разрешенного использования земельных участков и объектов капитального строительства.</w:t>
      </w:r>
    </w:p>
    <w:p w:rsidR="009561B4" w:rsidRPr="00C06EFC" w:rsidRDefault="009561B4" w:rsidP="00CF5496">
      <w:pPr>
        <w:ind w:firstLine="0"/>
        <w:rPr>
          <w:rFonts w:ascii="Times New Roman" w:hAnsi="Times New Roman"/>
          <w:sz w:val="24"/>
        </w:rPr>
      </w:pPr>
      <w:r>
        <w:rPr>
          <w:rFonts w:ascii="Times New Roman" w:hAnsi="Times New Roman"/>
          <w:sz w:val="24"/>
        </w:rPr>
        <w:tab/>
      </w:r>
      <w:r w:rsidRPr="00C06EFC">
        <w:rPr>
          <w:rFonts w:ascii="Times New Roman" w:hAnsi="Times New Roman"/>
          <w:sz w:val="24"/>
        </w:rPr>
        <w:t>3. Правила землепользования и застройки включают в себя:</w:t>
      </w:r>
    </w:p>
    <w:p w:rsidR="009561B4" w:rsidRPr="00C06EFC" w:rsidRDefault="009561B4" w:rsidP="00CF5496">
      <w:pPr>
        <w:ind w:firstLine="0"/>
        <w:rPr>
          <w:rFonts w:ascii="Times New Roman" w:hAnsi="Times New Roman"/>
          <w:sz w:val="24"/>
        </w:rPr>
      </w:pPr>
      <w:r w:rsidRPr="00C06EFC">
        <w:rPr>
          <w:rFonts w:ascii="Times New Roman" w:hAnsi="Times New Roman"/>
          <w:sz w:val="24"/>
        </w:rPr>
        <w:t>1) порядок их применения и внесения изменений в указанные правила;</w:t>
      </w:r>
    </w:p>
    <w:p w:rsidR="009561B4" w:rsidRPr="00C06EFC" w:rsidRDefault="009561B4" w:rsidP="00CF5496">
      <w:pPr>
        <w:ind w:firstLine="0"/>
        <w:rPr>
          <w:rFonts w:ascii="Times New Roman" w:hAnsi="Times New Roman"/>
          <w:sz w:val="24"/>
        </w:rPr>
      </w:pPr>
      <w:r w:rsidRPr="00C06EFC">
        <w:rPr>
          <w:rFonts w:ascii="Times New Roman" w:hAnsi="Times New Roman"/>
          <w:sz w:val="24"/>
        </w:rPr>
        <w:t>2) карту градостроительного зонирования;</w:t>
      </w:r>
    </w:p>
    <w:p w:rsidR="009561B4" w:rsidRPr="00C06EFC" w:rsidRDefault="009561B4" w:rsidP="00CF5496">
      <w:pPr>
        <w:ind w:firstLine="0"/>
        <w:rPr>
          <w:rFonts w:ascii="Times New Roman" w:hAnsi="Times New Roman"/>
          <w:sz w:val="24"/>
        </w:rPr>
      </w:pPr>
      <w:r w:rsidRPr="00C06EFC">
        <w:rPr>
          <w:rFonts w:ascii="Times New Roman" w:hAnsi="Times New Roman"/>
          <w:sz w:val="24"/>
        </w:rPr>
        <w:t>3) градостроительные регламенты.</w:t>
      </w:r>
    </w:p>
    <w:p w:rsidR="009561B4" w:rsidRPr="00C06EFC" w:rsidRDefault="009561B4" w:rsidP="00CF5496">
      <w:pPr>
        <w:ind w:firstLine="0"/>
        <w:rPr>
          <w:rFonts w:ascii="Times New Roman" w:hAnsi="Times New Roman"/>
          <w:sz w:val="24"/>
        </w:rPr>
      </w:pPr>
      <w:r>
        <w:rPr>
          <w:rFonts w:ascii="Times New Roman" w:hAnsi="Times New Roman"/>
          <w:sz w:val="24"/>
        </w:rPr>
        <w:tab/>
      </w:r>
      <w:r w:rsidRPr="00C06EFC">
        <w:rPr>
          <w:rFonts w:ascii="Times New Roman" w:hAnsi="Times New Roman"/>
          <w:sz w:val="24"/>
        </w:rPr>
        <w:t>4. Порядок применения правил землепользования и застройки и внесения в них изм</w:t>
      </w:r>
      <w:r w:rsidRPr="00C06EFC">
        <w:rPr>
          <w:rFonts w:ascii="Times New Roman" w:hAnsi="Times New Roman"/>
          <w:sz w:val="24"/>
        </w:rPr>
        <w:t>е</w:t>
      </w:r>
      <w:r w:rsidRPr="00C06EFC">
        <w:rPr>
          <w:rFonts w:ascii="Times New Roman" w:hAnsi="Times New Roman"/>
          <w:sz w:val="24"/>
        </w:rPr>
        <w:t>нений включает в себя положения:</w:t>
      </w:r>
    </w:p>
    <w:p w:rsidR="009561B4" w:rsidRPr="00C06EFC" w:rsidRDefault="009561B4" w:rsidP="00CF5496">
      <w:pPr>
        <w:ind w:firstLine="0"/>
        <w:rPr>
          <w:rFonts w:ascii="Times New Roman" w:hAnsi="Times New Roman"/>
          <w:sz w:val="24"/>
        </w:rPr>
      </w:pPr>
      <w:r w:rsidRPr="00C06EFC">
        <w:rPr>
          <w:rFonts w:ascii="Times New Roman" w:hAnsi="Times New Roman"/>
          <w:sz w:val="24"/>
        </w:rPr>
        <w:t>1) о регулировании землепользования и застройки органами местного самоуправления;</w:t>
      </w:r>
    </w:p>
    <w:p w:rsidR="009561B4" w:rsidRPr="00C06EFC" w:rsidRDefault="009561B4" w:rsidP="00CF5496">
      <w:pPr>
        <w:ind w:firstLine="0"/>
        <w:rPr>
          <w:rFonts w:ascii="Times New Roman" w:hAnsi="Times New Roman"/>
          <w:sz w:val="24"/>
        </w:rPr>
      </w:pPr>
      <w:r w:rsidRPr="00C06EFC">
        <w:rPr>
          <w:rFonts w:ascii="Times New Roman" w:hAnsi="Times New Roman"/>
          <w:sz w:val="24"/>
        </w:rPr>
        <w:t>2) об изменении видов разрешенного использования земельных участков и объектов кап</w:t>
      </w:r>
      <w:r w:rsidRPr="00C06EFC">
        <w:rPr>
          <w:rFonts w:ascii="Times New Roman" w:hAnsi="Times New Roman"/>
          <w:sz w:val="24"/>
        </w:rPr>
        <w:t>и</w:t>
      </w:r>
      <w:r w:rsidRPr="00C06EFC">
        <w:rPr>
          <w:rFonts w:ascii="Times New Roman" w:hAnsi="Times New Roman"/>
          <w:sz w:val="24"/>
        </w:rPr>
        <w:t>тального строительства физическими и юридическими лицами;</w:t>
      </w:r>
    </w:p>
    <w:p w:rsidR="009561B4" w:rsidRPr="00C06EFC" w:rsidRDefault="009561B4" w:rsidP="00CF5496">
      <w:pPr>
        <w:ind w:firstLine="0"/>
        <w:rPr>
          <w:rFonts w:ascii="Times New Roman" w:hAnsi="Times New Roman"/>
          <w:sz w:val="24"/>
        </w:rPr>
      </w:pPr>
      <w:r w:rsidRPr="00C06EFC">
        <w:rPr>
          <w:rFonts w:ascii="Times New Roman" w:hAnsi="Times New Roman"/>
          <w:sz w:val="24"/>
        </w:rPr>
        <w:t>3) о подготовке документации по планировке территории органами местного самоуправл</w:t>
      </w:r>
      <w:r w:rsidRPr="00C06EFC">
        <w:rPr>
          <w:rFonts w:ascii="Times New Roman" w:hAnsi="Times New Roman"/>
          <w:sz w:val="24"/>
        </w:rPr>
        <w:t>е</w:t>
      </w:r>
      <w:r w:rsidRPr="00C06EFC">
        <w:rPr>
          <w:rFonts w:ascii="Times New Roman" w:hAnsi="Times New Roman"/>
          <w:sz w:val="24"/>
        </w:rPr>
        <w:t>ния;</w:t>
      </w:r>
    </w:p>
    <w:p w:rsidR="009561B4" w:rsidRPr="00C06EFC" w:rsidRDefault="009561B4" w:rsidP="00CF5496">
      <w:pPr>
        <w:ind w:firstLine="0"/>
        <w:rPr>
          <w:rFonts w:ascii="Times New Roman" w:hAnsi="Times New Roman"/>
          <w:sz w:val="24"/>
        </w:rPr>
      </w:pPr>
      <w:r w:rsidRPr="00C06EFC">
        <w:rPr>
          <w:rFonts w:ascii="Times New Roman" w:hAnsi="Times New Roman"/>
          <w:sz w:val="24"/>
        </w:rPr>
        <w:t>4) о проведении публичных слушаний по вопросам землепользования и застройки;</w:t>
      </w:r>
    </w:p>
    <w:p w:rsidR="009561B4" w:rsidRPr="00C06EFC" w:rsidRDefault="009561B4" w:rsidP="00CF5496">
      <w:pPr>
        <w:ind w:firstLine="0"/>
        <w:rPr>
          <w:rFonts w:ascii="Times New Roman" w:hAnsi="Times New Roman"/>
          <w:sz w:val="24"/>
        </w:rPr>
      </w:pPr>
      <w:r w:rsidRPr="00C06EFC">
        <w:rPr>
          <w:rFonts w:ascii="Times New Roman" w:hAnsi="Times New Roman"/>
          <w:sz w:val="24"/>
        </w:rPr>
        <w:t>5) о внесении изменений в правила землепользования и застройки;</w:t>
      </w:r>
    </w:p>
    <w:p w:rsidR="009561B4" w:rsidRPr="00C06EFC" w:rsidRDefault="009561B4" w:rsidP="00CF5496">
      <w:pPr>
        <w:ind w:firstLine="0"/>
        <w:rPr>
          <w:rFonts w:ascii="Times New Roman" w:hAnsi="Times New Roman"/>
          <w:sz w:val="24"/>
        </w:rPr>
      </w:pPr>
      <w:r w:rsidRPr="00C06EFC">
        <w:rPr>
          <w:rFonts w:ascii="Times New Roman" w:hAnsi="Times New Roman"/>
          <w:sz w:val="24"/>
        </w:rPr>
        <w:t>6) о регулировании иных вопросов землепользования и застройки.</w:t>
      </w:r>
    </w:p>
    <w:p w:rsidR="009561B4" w:rsidRPr="00C06EFC" w:rsidRDefault="009561B4" w:rsidP="00CF5496">
      <w:pPr>
        <w:ind w:firstLine="0"/>
        <w:rPr>
          <w:rFonts w:ascii="Times New Roman" w:hAnsi="Times New Roman"/>
          <w:sz w:val="24"/>
        </w:rPr>
      </w:pPr>
      <w:r>
        <w:rPr>
          <w:rFonts w:ascii="Times New Roman" w:hAnsi="Times New Roman"/>
          <w:sz w:val="24"/>
        </w:rPr>
        <w:tab/>
      </w:r>
      <w:r w:rsidRPr="00C06EFC">
        <w:rPr>
          <w:rFonts w:ascii="Times New Roman" w:hAnsi="Times New Roman"/>
          <w:sz w:val="24"/>
        </w:rPr>
        <w:t>5. На карте градостроительного зонирования устанавливаются границы территориал</w:t>
      </w:r>
      <w:r w:rsidRPr="00C06EFC">
        <w:rPr>
          <w:rFonts w:ascii="Times New Roman" w:hAnsi="Times New Roman"/>
          <w:sz w:val="24"/>
        </w:rPr>
        <w:t>ь</w:t>
      </w:r>
      <w:r w:rsidRPr="00C06EFC">
        <w:rPr>
          <w:rFonts w:ascii="Times New Roman" w:hAnsi="Times New Roman"/>
          <w:sz w:val="24"/>
        </w:rPr>
        <w:t>ных зон. Границы территориальных зон должны отвечать требованию принадлежности ка</w:t>
      </w:r>
      <w:r w:rsidRPr="00C06EFC">
        <w:rPr>
          <w:rFonts w:ascii="Times New Roman" w:hAnsi="Times New Roman"/>
          <w:sz w:val="24"/>
        </w:rPr>
        <w:t>ж</w:t>
      </w:r>
      <w:r w:rsidRPr="00C06EFC">
        <w:rPr>
          <w:rFonts w:ascii="Times New Roman" w:hAnsi="Times New Roman"/>
          <w:sz w:val="24"/>
        </w:rPr>
        <w:t>дого земельного участка только к одной территориальной зоне. Формирование одного з</w:t>
      </w:r>
      <w:r w:rsidRPr="00C06EFC">
        <w:rPr>
          <w:rFonts w:ascii="Times New Roman" w:hAnsi="Times New Roman"/>
          <w:sz w:val="24"/>
        </w:rPr>
        <w:t>е</w:t>
      </w:r>
      <w:r w:rsidRPr="00C06EFC">
        <w:rPr>
          <w:rFonts w:ascii="Times New Roman" w:hAnsi="Times New Roman"/>
          <w:sz w:val="24"/>
        </w:rPr>
        <w:t>мельного участка из нескольких земельных участков, расположенных в различных террит</w:t>
      </w:r>
      <w:r w:rsidRPr="00C06EFC">
        <w:rPr>
          <w:rFonts w:ascii="Times New Roman" w:hAnsi="Times New Roman"/>
          <w:sz w:val="24"/>
        </w:rPr>
        <w:t>о</w:t>
      </w:r>
      <w:r w:rsidRPr="00C06EFC">
        <w:rPr>
          <w:rFonts w:ascii="Times New Roman" w:hAnsi="Times New Roman"/>
          <w:sz w:val="24"/>
        </w:rPr>
        <w:t>риальных зонах, не допускается. Территориальные зоны, как правило, не устанавливаются применительно к одному земельному участку.</w:t>
      </w:r>
    </w:p>
    <w:p w:rsidR="009561B4" w:rsidRPr="00C06EFC" w:rsidRDefault="009561B4" w:rsidP="00CF5496">
      <w:pPr>
        <w:ind w:firstLine="0"/>
        <w:rPr>
          <w:rFonts w:ascii="Times New Roman" w:hAnsi="Times New Roman"/>
          <w:sz w:val="24"/>
        </w:rPr>
      </w:pPr>
      <w:r>
        <w:rPr>
          <w:rFonts w:ascii="Times New Roman" w:hAnsi="Times New Roman"/>
          <w:sz w:val="24"/>
        </w:rPr>
        <w:tab/>
      </w:r>
      <w:r w:rsidRPr="00C06EFC">
        <w:rPr>
          <w:rFonts w:ascii="Times New Roman" w:hAnsi="Times New Roman"/>
          <w:sz w:val="24"/>
        </w:rPr>
        <w:t>6. 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Границы указанных зон и территорий могут отображаться на отдельных картах.</w:t>
      </w:r>
    </w:p>
    <w:p w:rsidR="009561B4" w:rsidRPr="00C06EFC" w:rsidRDefault="009561B4" w:rsidP="00CF5496">
      <w:pPr>
        <w:ind w:firstLine="0"/>
        <w:rPr>
          <w:rFonts w:ascii="Times New Roman" w:hAnsi="Times New Roman"/>
          <w:sz w:val="24"/>
        </w:rPr>
      </w:pPr>
      <w:r>
        <w:rPr>
          <w:rFonts w:ascii="Times New Roman" w:hAnsi="Times New Roman"/>
          <w:sz w:val="24"/>
        </w:rPr>
        <w:tab/>
      </w:r>
      <w:r w:rsidRPr="00C06EFC">
        <w:rPr>
          <w:rFonts w:ascii="Times New Roman" w:hAnsi="Times New Roman"/>
          <w:sz w:val="24"/>
        </w:rPr>
        <w:t>6.1. На карте градостроительного зонирования в обязательном порядке устанавлив</w:t>
      </w:r>
      <w:r w:rsidRPr="00C06EFC">
        <w:rPr>
          <w:rFonts w:ascii="Times New Roman" w:hAnsi="Times New Roman"/>
          <w:sz w:val="24"/>
        </w:rPr>
        <w:t>а</w:t>
      </w:r>
      <w:r w:rsidRPr="00C06EFC">
        <w:rPr>
          <w:rFonts w:ascii="Times New Roman" w:hAnsi="Times New Roman"/>
          <w:sz w:val="24"/>
        </w:rPr>
        <w:t>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w:t>
      </w:r>
      <w:r w:rsidRPr="00C06EFC">
        <w:rPr>
          <w:rFonts w:ascii="Times New Roman" w:hAnsi="Times New Roman"/>
          <w:sz w:val="24"/>
        </w:rPr>
        <w:t>е</w:t>
      </w:r>
      <w:r w:rsidRPr="00C06EFC">
        <w:rPr>
          <w:rFonts w:ascii="Times New Roman" w:hAnsi="Times New Roman"/>
          <w:sz w:val="24"/>
        </w:rPr>
        <w:t>скольких территориальных зон и могут отображаться на отдельной карте.</w:t>
      </w:r>
    </w:p>
    <w:p w:rsidR="009561B4" w:rsidRPr="00C06EFC" w:rsidRDefault="009561B4" w:rsidP="00CF5496">
      <w:pPr>
        <w:ind w:firstLine="0"/>
        <w:rPr>
          <w:rFonts w:ascii="Times New Roman" w:hAnsi="Times New Roman"/>
          <w:sz w:val="24"/>
        </w:rPr>
      </w:pPr>
      <w:r w:rsidRPr="00C06EFC">
        <w:rPr>
          <w:rFonts w:ascii="Times New Roman" w:hAnsi="Times New Roman"/>
          <w:sz w:val="24"/>
        </w:rPr>
        <w:t>С 1 июля 2017 года заключение договоров о развитии застроенных территорий, договоров о комплексном освоении территорий не допускается без установления на карте градостро</w:t>
      </w:r>
      <w:r w:rsidRPr="00C06EFC">
        <w:rPr>
          <w:rFonts w:ascii="Times New Roman" w:hAnsi="Times New Roman"/>
          <w:sz w:val="24"/>
        </w:rPr>
        <w:t>и</w:t>
      </w:r>
      <w:r w:rsidRPr="00C06EFC">
        <w:rPr>
          <w:rFonts w:ascii="Times New Roman" w:hAnsi="Times New Roman"/>
          <w:sz w:val="24"/>
        </w:rPr>
        <w:t>тельного зонирования территорий, в границах которых предусматривается осуществление деятельности по комплексному и устойчивому развитию территорий.</w:t>
      </w:r>
    </w:p>
    <w:p w:rsidR="009561B4" w:rsidRPr="00C06EFC" w:rsidRDefault="009561B4" w:rsidP="00CF5496">
      <w:pPr>
        <w:ind w:firstLine="0"/>
        <w:rPr>
          <w:rFonts w:ascii="Times New Roman" w:hAnsi="Times New Roman"/>
          <w:sz w:val="24"/>
        </w:rPr>
      </w:pPr>
      <w:r>
        <w:rPr>
          <w:rFonts w:ascii="Times New Roman" w:hAnsi="Times New Roman"/>
          <w:sz w:val="24"/>
        </w:rPr>
        <w:tab/>
      </w:r>
      <w:r w:rsidRPr="00C06EFC">
        <w:rPr>
          <w:rFonts w:ascii="Times New Roman" w:hAnsi="Times New Roman"/>
          <w:sz w:val="24"/>
        </w:rPr>
        <w:t>7. В градостроительном регламенте в отношении земельных участков и объектов к</w:t>
      </w:r>
      <w:r w:rsidRPr="00C06EFC">
        <w:rPr>
          <w:rFonts w:ascii="Times New Roman" w:hAnsi="Times New Roman"/>
          <w:sz w:val="24"/>
        </w:rPr>
        <w:t>а</w:t>
      </w:r>
      <w:r w:rsidRPr="00C06EFC">
        <w:rPr>
          <w:rFonts w:ascii="Times New Roman" w:hAnsi="Times New Roman"/>
          <w:sz w:val="24"/>
        </w:rPr>
        <w:t>питального строительства, расположенных в пределах соответствующей территориальной зоны, указываются:</w:t>
      </w:r>
    </w:p>
    <w:p w:rsidR="009561B4" w:rsidRPr="00C06EFC" w:rsidRDefault="009561B4" w:rsidP="00CF5496">
      <w:pPr>
        <w:ind w:firstLine="0"/>
        <w:rPr>
          <w:rFonts w:ascii="Times New Roman" w:hAnsi="Times New Roman"/>
          <w:sz w:val="24"/>
        </w:rPr>
      </w:pPr>
      <w:r w:rsidRPr="00C06EFC">
        <w:rPr>
          <w:rFonts w:ascii="Times New Roman" w:hAnsi="Times New Roman"/>
          <w:sz w:val="24"/>
        </w:rPr>
        <w:t>1) виды разрешенного использования земельных участков и объектов капитального стро</w:t>
      </w:r>
      <w:r w:rsidRPr="00C06EFC">
        <w:rPr>
          <w:rFonts w:ascii="Times New Roman" w:hAnsi="Times New Roman"/>
          <w:sz w:val="24"/>
        </w:rPr>
        <w:t>и</w:t>
      </w:r>
      <w:r w:rsidRPr="00C06EFC">
        <w:rPr>
          <w:rFonts w:ascii="Times New Roman" w:hAnsi="Times New Roman"/>
          <w:sz w:val="24"/>
        </w:rPr>
        <w:t>тельства;</w:t>
      </w:r>
    </w:p>
    <w:p w:rsidR="009561B4" w:rsidRPr="00C06EFC" w:rsidRDefault="009561B4" w:rsidP="00CF5496">
      <w:pPr>
        <w:ind w:firstLine="0"/>
        <w:rPr>
          <w:rFonts w:ascii="Times New Roman" w:hAnsi="Times New Roman"/>
          <w:sz w:val="24"/>
        </w:rPr>
      </w:pPr>
      <w:r w:rsidRPr="00C06EFC">
        <w:rPr>
          <w:rFonts w:ascii="Times New Roman" w:hAnsi="Times New Roman"/>
          <w:sz w:val="24"/>
        </w:rPr>
        <w:t>2) предельные (минимальные и (или) максимальные) размеры земельных участков и пр</w:t>
      </w:r>
      <w:r w:rsidRPr="00C06EFC">
        <w:rPr>
          <w:rFonts w:ascii="Times New Roman" w:hAnsi="Times New Roman"/>
          <w:sz w:val="24"/>
        </w:rPr>
        <w:t>е</w:t>
      </w:r>
      <w:r w:rsidRPr="00C06EFC">
        <w:rPr>
          <w:rFonts w:ascii="Times New Roman" w:hAnsi="Times New Roman"/>
          <w:sz w:val="24"/>
        </w:rPr>
        <w:t>дельные параметры разрешенного строительства, реконструкции объектов капитального строительства;</w:t>
      </w:r>
    </w:p>
    <w:p w:rsidR="009561B4" w:rsidRPr="00C06EFC" w:rsidRDefault="009561B4" w:rsidP="00CF5496">
      <w:pPr>
        <w:ind w:firstLine="0"/>
        <w:rPr>
          <w:rFonts w:ascii="Times New Roman" w:hAnsi="Times New Roman"/>
          <w:sz w:val="24"/>
        </w:rPr>
      </w:pPr>
      <w:r w:rsidRPr="00C06EFC">
        <w:rPr>
          <w:rFonts w:ascii="Times New Roman" w:hAnsi="Times New Roman"/>
          <w:sz w:val="24"/>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9561B4" w:rsidRPr="00C06EFC" w:rsidRDefault="009561B4" w:rsidP="00CF5496">
      <w:pPr>
        <w:ind w:firstLine="0"/>
        <w:rPr>
          <w:rFonts w:ascii="Times New Roman" w:hAnsi="Times New Roman"/>
          <w:sz w:val="24"/>
        </w:rPr>
      </w:pPr>
      <w:r w:rsidRPr="00C06EFC">
        <w:rPr>
          <w:rFonts w:ascii="Times New Roman" w:hAnsi="Times New Roman"/>
          <w:sz w:val="24"/>
        </w:rPr>
        <w:t>4) расчетные показатели минимально допустимого уровня обеспеченности территории об</w:t>
      </w:r>
      <w:r w:rsidRPr="00C06EFC">
        <w:rPr>
          <w:rFonts w:ascii="Times New Roman" w:hAnsi="Times New Roman"/>
          <w:sz w:val="24"/>
        </w:rPr>
        <w:t>ъ</w:t>
      </w:r>
      <w:r w:rsidRPr="00C06EFC">
        <w:rPr>
          <w:rFonts w:ascii="Times New Roman" w:hAnsi="Times New Roman"/>
          <w:sz w:val="24"/>
        </w:rPr>
        <w:t>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w:t>
      </w:r>
      <w:r w:rsidRPr="00C06EFC">
        <w:rPr>
          <w:rFonts w:ascii="Times New Roman" w:hAnsi="Times New Roman"/>
          <w:sz w:val="24"/>
        </w:rPr>
        <w:t>а</w:t>
      </w:r>
      <w:r w:rsidRPr="00C06EFC">
        <w:rPr>
          <w:rFonts w:ascii="Times New Roman" w:hAnsi="Times New Roman"/>
          <w:sz w:val="24"/>
        </w:rPr>
        <w:t>селения в случае, если в границах территориальной зоны, применительно к которой устана</w:t>
      </w:r>
      <w:r w:rsidRPr="00C06EFC">
        <w:rPr>
          <w:rFonts w:ascii="Times New Roman" w:hAnsi="Times New Roman"/>
          <w:sz w:val="24"/>
        </w:rPr>
        <w:t>в</w:t>
      </w:r>
      <w:r w:rsidRPr="00C06EFC">
        <w:rPr>
          <w:rFonts w:ascii="Times New Roman" w:hAnsi="Times New Roman"/>
          <w:sz w:val="24"/>
        </w:rPr>
        <w:t>ливается градостроительный регламент, предусматривается осуществление деятельности по комплексному и устойчивому развитию территории.</w:t>
      </w:r>
    </w:p>
    <w:p w:rsidR="009561B4" w:rsidRPr="00C06EFC" w:rsidRDefault="009561B4" w:rsidP="00CF5496">
      <w:pPr>
        <w:ind w:firstLine="0"/>
        <w:rPr>
          <w:rFonts w:ascii="Times New Roman" w:hAnsi="Times New Roman"/>
          <w:sz w:val="24"/>
        </w:rPr>
      </w:pPr>
      <w:r>
        <w:rPr>
          <w:rFonts w:ascii="Times New Roman" w:hAnsi="Times New Roman"/>
          <w:sz w:val="24"/>
        </w:rPr>
        <w:tab/>
      </w:r>
      <w:r w:rsidRPr="00C06EFC">
        <w:rPr>
          <w:rFonts w:ascii="Times New Roman" w:hAnsi="Times New Roman"/>
          <w:sz w:val="24"/>
        </w:rPr>
        <w:t>8. Настоящие Правила применяются наряду с техническими регламентами и обяз</w:t>
      </w:r>
      <w:r w:rsidRPr="00C06EFC">
        <w:rPr>
          <w:rFonts w:ascii="Times New Roman" w:hAnsi="Times New Roman"/>
          <w:sz w:val="24"/>
        </w:rPr>
        <w:t>а</w:t>
      </w:r>
      <w:r w:rsidRPr="00C06EFC">
        <w:rPr>
          <w:rFonts w:ascii="Times New Roman" w:hAnsi="Times New Roman"/>
          <w:sz w:val="24"/>
        </w:rPr>
        <w:t>тельными требованиями, установленными в соответствии с законодательством в целях обе</w:t>
      </w:r>
      <w:r w:rsidRPr="00C06EFC">
        <w:rPr>
          <w:rFonts w:ascii="Times New Roman" w:hAnsi="Times New Roman"/>
          <w:sz w:val="24"/>
        </w:rPr>
        <w:t>с</w:t>
      </w:r>
      <w:r w:rsidRPr="00C06EFC">
        <w:rPr>
          <w:rFonts w:ascii="Times New Roman" w:hAnsi="Times New Roman"/>
          <w:sz w:val="24"/>
        </w:rPr>
        <w:t>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 нормативными правовыми актами муниципального образования Славянский район по вопр</w:t>
      </w:r>
      <w:r w:rsidRPr="00C06EFC">
        <w:rPr>
          <w:rFonts w:ascii="Times New Roman" w:hAnsi="Times New Roman"/>
          <w:sz w:val="24"/>
        </w:rPr>
        <w:t>о</w:t>
      </w:r>
      <w:r w:rsidRPr="00C06EFC">
        <w:rPr>
          <w:rFonts w:ascii="Times New Roman" w:hAnsi="Times New Roman"/>
          <w:sz w:val="24"/>
        </w:rPr>
        <w:t>сам регулирования землепользования и застройки. Указанные акты применяются в части, не противоречащей настоящим Правилам.</w:t>
      </w:r>
    </w:p>
    <w:p w:rsidR="009561B4" w:rsidRPr="00C06EFC" w:rsidRDefault="009561B4" w:rsidP="00CF5496">
      <w:pPr>
        <w:ind w:firstLine="0"/>
        <w:rPr>
          <w:rFonts w:ascii="Times New Roman" w:hAnsi="Times New Roman"/>
          <w:sz w:val="24"/>
        </w:rPr>
      </w:pPr>
      <w:r>
        <w:rPr>
          <w:rFonts w:ascii="Times New Roman" w:hAnsi="Times New Roman"/>
          <w:sz w:val="24"/>
        </w:rPr>
        <w:tab/>
      </w:r>
      <w:r w:rsidRPr="00C06EFC">
        <w:rPr>
          <w:rFonts w:ascii="Times New Roman" w:hAnsi="Times New Roman"/>
          <w:sz w:val="24"/>
        </w:rPr>
        <w:t>9. Настоящие Правила обязательны для исполнения всеми расположенными на терр</w:t>
      </w:r>
      <w:r w:rsidRPr="00C06EFC">
        <w:rPr>
          <w:rFonts w:ascii="Times New Roman" w:hAnsi="Times New Roman"/>
          <w:sz w:val="24"/>
        </w:rPr>
        <w:t>и</w:t>
      </w:r>
      <w:r w:rsidRPr="00C06EFC">
        <w:rPr>
          <w:rFonts w:ascii="Times New Roman" w:hAnsi="Times New Roman"/>
          <w:sz w:val="24"/>
        </w:rPr>
        <w:t xml:space="preserve">тории </w:t>
      </w:r>
      <w:r>
        <w:rPr>
          <w:rFonts w:ascii="Times New Roman" w:hAnsi="Times New Roman"/>
          <w:sz w:val="24"/>
        </w:rPr>
        <w:t>Кировского сельского</w:t>
      </w:r>
      <w:r w:rsidRPr="00C06EFC">
        <w:rPr>
          <w:rFonts w:ascii="Times New Roman" w:hAnsi="Times New Roman"/>
          <w:sz w:val="24"/>
        </w:rPr>
        <w:t xml:space="preserve"> поселения Славянского района юридическими и физическими лицами, осуществляющими и контролирующими градостроительную деятельность на терр</w:t>
      </w:r>
      <w:r w:rsidRPr="00C06EFC">
        <w:rPr>
          <w:rFonts w:ascii="Times New Roman" w:hAnsi="Times New Roman"/>
          <w:sz w:val="24"/>
        </w:rPr>
        <w:t>и</w:t>
      </w:r>
      <w:r w:rsidRPr="00C06EFC">
        <w:rPr>
          <w:rFonts w:ascii="Times New Roman" w:hAnsi="Times New Roman"/>
          <w:sz w:val="24"/>
        </w:rPr>
        <w:t xml:space="preserve">тории </w:t>
      </w:r>
      <w:r>
        <w:rPr>
          <w:rFonts w:ascii="Times New Roman" w:hAnsi="Times New Roman"/>
          <w:sz w:val="24"/>
        </w:rPr>
        <w:t>Кировского сельского</w:t>
      </w:r>
      <w:r w:rsidRPr="00C06EFC">
        <w:rPr>
          <w:rFonts w:ascii="Times New Roman" w:hAnsi="Times New Roman"/>
          <w:sz w:val="24"/>
        </w:rPr>
        <w:t xml:space="preserve"> поселения Славянского района.</w:t>
      </w:r>
    </w:p>
    <w:p w:rsidR="009561B4" w:rsidRPr="00C06EFC" w:rsidRDefault="009561B4" w:rsidP="00CF5496">
      <w:pPr>
        <w:ind w:firstLine="0"/>
        <w:rPr>
          <w:rFonts w:ascii="Times New Roman" w:hAnsi="Times New Roman"/>
          <w:sz w:val="24"/>
        </w:rPr>
      </w:pPr>
    </w:p>
    <w:p w:rsidR="009561B4" w:rsidRPr="00C06EFC" w:rsidRDefault="009561B4" w:rsidP="00CF5496">
      <w:pPr>
        <w:ind w:firstLine="0"/>
        <w:rPr>
          <w:rFonts w:ascii="Times New Roman" w:hAnsi="Times New Roman"/>
          <w:sz w:val="24"/>
        </w:rPr>
      </w:pPr>
      <w:r w:rsidRPr="00C06EFC">
        <w:rPr>
          <w:rFonts w:ascii="Times New Roman" w:hAnsi="Times New Roman"/>
          <w:sz w:val="24"/>
        </w:rPr>
        <w:t>Статья 3. Открытость и доступность информации о землепользовании и застройке</w:t>
      </w:r>
    </w:p>
    <w:p w:rsidR="009561B4" w:rsidRPr="00C06EFC" w:rsidRDefault="009561B4" w:rsidP="00CF5496">
      <w:pPr>
        <w:ind w:firstLine="0"/>
        <w:rPr>
          <w:rFonts w:ascii="Times New Roman" w:hAnsi="Times New Roman"/>
          <w:sz w:val="24"/>
        </w:rPr>
      </w:pPr>
    </w:p>
    <w:p w:rsidR="009561B4" w:rsidRPr="00C06EFC" w:rsidRDefault="009561B4" w:rsidP="00CF5496">
      <w:pPr>
        <w:ind w:firstLine="0"/>
        <w:rPr>
          <w:rFonts w:ascii="Times New Roman" w:hAnsi="Times New Roman"/>
          <w:sz w:val="24"/>
        </w:rPr>
      </w:pPr>
      <w:r>
        <w:rPr>
          <w:rFonts w:ascii="Times New Roman" w:hAnsi="Times New Roman"/>
          <w:sz w:val="24"/>
        </w:rPr>
        <w:tab/>
      </w:r>
      <w:r w:rsidRPr="00C06EFC">
        <w:rPr>
          <w:rFonts w:ascii="Times New Roman" w:hAnsi="Times New Roman"/>
          <w:sz w:val="24"/>
        </w:rPr>
        <w:t>Настоящие Правила, включая все входящие в их состав картографические и иные д</w:t>
      </w:r>
      <w:r w:rsidRPr="00C06EFC">
        <w:rPr>
          <w:rFonts w:ascii="Times New Roman" w:hAnsi="Times New Roman"/>
          <w:sz w:val="24"/>
        </w:rPr>
        <w:t>о</w:t>
      </w:r>
      <w:r w:rsidRPr="00C06EFC">
        <w:rPr>
          <w:rFonts w:ascii="Times New Roman" w:hAnsi="Times New Roman"/>
          <w:sz w:val="24"/>
        </w:rPr>
        <w:t>кументы, являются открытыми для всех физических и юридических лиц, а также должнос</w:t>
      </w:r>
      <w:r w:rsidRPr="00C06EFC">
        <w:rPr>
          <w:rFonts w:ascii="Times New Roman" w:hAnsi="Times New Roman"/>
          <w:sz w:val="24"/>
        </w:rPr>
        <w:t>т</w:t>
      </w:r>
      <w:r w:rsidRPr="00C06EFC">
        <w:rPr>
          <w:rFonts w:ascii="Times New Roman" w:hAnsi="Times New Roman"/>
          <w:sz w:val="24"/>
        </w:rPr>
        <w:t>ных лиц.</w:t>
      </w:r>
    </w:p>
    <w:p w:rsidR="009561B4" w:rsidRPr="00C06EFC" w:rsidRDefault="009561B4" w:rsidP="00CF5496">
      <w:pPr>
        <w:ind w:firstLine="0"/>
        <w:rPr>
          <w:rFonts w:ascii="Times New Roman" w:hAnsi="Times New Roman"/>
          <w:sz w:val="24"/>
        </w:rPr>
      </w:pPr>
      <w:r>
        <w:rPr>
          <w:rFonts w:ascii="Times New Roman" w:hAnsi="Times New Roman"/>
          <w:sz w:val="24"/>
        </w:rPr>
        <w:tab/>
      </w:r>
      <w:r w:rsidRPr="00C06EFC">
        <w:rPr>
          <w:rFonts w:ascii="Times New Roman" w:hAnsi="Times New Roman"/>
          <w:sz w:val="24"/>
        </w:rPr>
        <w:t>Администрация муниципального образования Славянский район обеспечивает во</w:t>
      </w:r>
      <w:r w:rsidRPr="00C06EFC">
        <w:rPr>
          <w:rFonts w:ascii="Times New Roman" w:hAnsi="Times New Roman"/>
          <w:sz w:val="24"/>
        </w:rPr>
        <w:t>з</w:t>
      </w:r>
      <w:r w:rsidRPr="00C06EFC">
        <w:rPr>
          <w:rFonts w:ascii="Times New Roman" w:hAnsi="Times New Roman"/>
          <w:sz w:val="24"/>
        </w:rPr>
        <w:t>можность ознакомления с настоящими Правилами всем желающим путем:</w:t>
      </w:r>
    </w:p>
    <w:p w:rsidR="009561B4" w:rsidRPr="00C06EFC" w:rsidRDefault="009561B4" w:rsidP="00CF5496">
      <w:pPr>
        <w:ind w:firstLine="0"/>
        <w:rPr>
          <w:rFonts w:ascii="Times New Roman" w:hAnsi="Times New Roman"/>
          <w:sz w:val="24"/>
        </w:rPr>
      </w:pPr>
      <w:r w:rsidRPr="00C06EFC">
        <w:rPr>
          <w:rFonts w:ascii="Times New Roman" w:hAnsi="Times New Roman"/>
          <w:sz w:val="24"/>
        </w:rPr>
        <w:t>1) опубликования (обнародования) Правил;</w:t>
      </w:r>
    </w:p>
    <w:p w:rsidR="009561B4" w:rsidRPr="00C06EFC" w:rsidRDefault="009561B4" w:rsidP="00CF5496">
      <w:pPr>
        <w:ind w:firstLine="0"/>
        <w:rPr>
          <w:rFonts w:ascii="Times New Roman" w:hAnsi="Times New Roman"/>
          <w:sz w:val="24"/>
        </w:rPr>
      </w:pPr>
      <w:r w:rsidRPr="00C06EFC">
        <w:rPr>
          <w:rFonts w:ascii="Times New Roman" w:hAnsi="Times New Roman"/>
          <w:sz w:val="24"/>
        </w:rPr>
        <w:t>2) помещения Правил на официальном сайте в сети Интернет;</w:t>
      </w:r>
    </w:p>
    <w:p w:rsidR="009561B4" w:rsidRPr="00C06EFC" w:rsidRDefault="009561B4" w:rsidP="00CF5496">
      <w:pPr>
        <w:ind w:firstLine="0"/>
        <w:rPr>
          <w:rFonts w:ascii="Times New Roman" w:hAnsi="Times New Roman"/>
          <w:sz w:val="24"/>
        </w:rPr>
      </w:pPr>
      <w:r w:rsidRPr="00C06EFC">
        <w:rPr>
          <w:rFonts w:ascii="Times New Roman" w:hAnsi="Times New Roman"/>
          <w:sz w:val="24"/>
        </w:rPr>
        <w:t>3) создания условий для ознакомления с настоящими Правилами в полном комплекте вход</w:t>
      </w:r>
      <w:r w:rsidRPr="00C06EFC">
        <w:rPr>
          <w:rFonts w:ascii="Times New Roman" w:hAnsi="Times New Roman"/>
          <w:sz w:val="24"/>
        </w:rPr>
        <w:t>я</w:t>
      </w:r>
      <w:r w:rsidRPr="00C06EFC">
        <w:rPr>
          <w:rFonts w:ascii="Times New Roman" w:hAnsi="Times New Roman"/>
          <w:sz w:val="24"/>
        </w:rPr>
        <w:t>щих в их состав картографических и иных документов в муниципальном образовании, иных органах и организациях, причастных к регулированию землепользования и застройки и (или) путем обнародования (опубликования) в местах, определенных нормативно-правовым актом администрации муниципального образования Славянский район.</w:t>
      </w:r>
    </w:p>
    <w:p w:rsidR="009561B4" w:rsidRPr="00C06EFC" w:rsidRDefault="009561B4" w:rsidP="00CF5496">
      <w:pPr>
        <w:ind w:firstLine="0"/>
        <w:rPr>
          <w:rFonts w:ascii="Times New Roman" w:hAnsi="Times New Roman"/>
          <w:sz w:val="24"/>
        </w:rPr>
      </w:pPr>
      <w:r>
        <w:rPr>
          <w:rFonts w:ascii="Times New Roman" w:hAnsi="Times New Roman"/>
          <w:sz w:val="24"/>
        </w:rPr>
        <w:tab/>
      </w:r>
      <w:r w:rsidRPr="00C06EFC">
        <w:rPr>
          <w:rFonts w:ascii="Times New Roman" w:hAnsi="Times New Roman"/>
          <w:sz w:val="24"/>
        </w:rPr>
        <w:t>Администрация муниципального образования Славянский район обеспечивает во</w:t>
      </w:r>
      <w:r w:rsidRPr="00C06EFC">
        <w:rPr>
          <w:rFonts w:ascii="Times New Roman" w:hAnsi="Times New Roman"/>
          <w:sz w:val="24"/>
        </w:rPr>
        <w:t>з</w:t>
      </w:r>
      <w:r w:rsidRPr="00C06EFC">
        <w:rPr>
          <w:rFonts w:ascii="Times New Roman" w:hAnsi="Times New Roman"/>
          <w:sz w:val="24"/>
        </w:rPr>
        <w:t>можность предоставления информации и сведений физическим и юридическим лицам: в</w:t>
      </w:r>
      <w:r w:rsidRPr="00C06EFC">
        <w:rPr>
          <w:rFonts w:ascii="Times New Roman" w:hAnsi="Times New Roman"/>
          <w:sz w:val="24"/>
        </w:rPr>
        <w:t>ы</w:t>
      </w:r>
      <w:r w:rsidRPr="00C06EFC">
        <w:rPr>
          <w:rFonts w:ascii="Times New Roman" w:hAnsi="Times New Roman"/>
          <w:sz w:val="24"/>
        </w:rPr>
        <w:t>писок из настоящих Правил, а также необходимых копий, в том числе копий картографич</w:t>
      </w:r>
      <w:r w:rsidRPr="00C06EFC">
        <w:rPr>
          <w:rFonts w:ascii="Times New Roman" w:hAnsi="Times New Roman"/>
          <w:sz w:val="24"/>
        </w:rPr>
        <w:t>е</w:t>
      </w:r>
      <w:r w:rsidRPr="00C06EFC">
        <w:rPr>
          <w:rFonts w:ascii="Times New Roman" w:hAnsi="Times New Roman"/>
          <w:sz w:val="24"/>
        </w:rPr>
        <w:t>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из информационной системы обеспечения градостроительной деятельности.</w:t>
      </w:r>
    </w:p>
    <w:p w:rsidR="009561B4" w:rsidRDefault="009561B4" w:rsidP="00A8479D">
      <w:pPr>
        <w:ind w:firstLine="0"/>
        <w:rPr>
          <w:rFonts w:ascii="Times New Roman" w:hAnsi="Times New Roman"/>
          <w:sz w:val="24"/>
        </w:rPr>
      </w:pPr>
    </w:p>
    <w:p w:rsidR="009561B4" w:rsidRDefault="009561B4" w:rsidP="00A8479D">
      <w:pPr>
        <w:ind w:firstLine="0"/>
        <w:rPr>
          <w:rFonts w:ascii="Times New Roman" w:hAnsi="Times New Roman"/>
          <w:sz w:val="24"/>
        </w:rPr>
      </w:pPr>
    </w:p>
    <w:p w:rsidR="009561B4" w:rsidRPr="00C06EFC" w:rsidRDefault="009561B4" w:rsidP="00A8479D">
      <w:pPr>
        <w:ind w:firstLine="0"/>
        <w:rPr>
          <w:rFonts w:ascii="Times New Roman" w:hAnsi="Times New Roman"/>
          <w:sz w:val="24"/>
        </w:rPr>
      </w:pPr>
    </w:p>
    <w:p w:rsidR="009561B4" w:rsidRPr="00C06EFC" w:rsidRDefault="009561B4" w:rsidP="00A8479D">
      <w:pPr>
        <w:ind w:firstLine="0"/>
        <w:rPr>
          <w:rFonts w:ascii="Times New Roman" w:hAnsi="Times New Roman"/>
          <w:sz w:val="24"/>
        </w:rPr>
      </w:pPr>
      <w:r w:rsidRPr="00C06EFC">
        <w:rPr>
          <w:rFonts w:ascii="Times New Roman" w:hAnsi="Times New Roman"/>
          <w:sz w:val="24"/>
        </w:rPr>
        <w:t>Раздел 2. Права использования недвижимости, возникшие до вступления в силу Правил</w:t>
      </w:r>
    </w:p>
    <w:p w:rsidR="009561B4" w:rsidRPr="00C06EFC" w:rsidRDefault="009561B4" w:rsidP="00A8479D">
      <w:pPr>
        <w:ind w:firstLine="0"/>
        <w:rPr>
          <w:rFonts w:ascii="Times New Roman" w:hAnsi="Times New Roman"/>
          <w:sz w:val="24"/>
        </w:rPr>
      </w:pPr>
    </w:p>
    <w:p w:rsidR="009561B4" w:rsidRDefault="009561B4" w:rsidP="00A8479D">
      <w:pPr>
        <w:ind w:firstLine="0"/>
        <w:rPr>
          <w:rFonts w:ascii="Times New Roman" w:hAnsi="Times New Roman"/>
          <w:sz w:val="24"/>
        </w:rPr>
      </w:pPr>
      <w:r w:rsidRPr="00C06EFC">
        <w:rPr>
          <w:rFonts w:ascii="Times New Roman" w:hAnsi="Times New Roman"/>
          <w:sz w:val="24"/>
        </w:rPr>
        <w:t>Статья 4. Общие положения, относящиеся к ранее возникшим правам</w:t>
      </w:r>
    </w:p>
    <w:p w:rsidR="009561B4" w:rsidRPr="00C06EFC" w:rsidRDefault="009561B4" w:rsidP="00A8479D">
      <w:pPr>
        <w:ind w:firstLine="0"/>
        <w:rPr>
          <w:rFonts w:ascii="Times New Roman" w:hAnsi="Times New Roman"/>
          <w:sz w:val="24"/>
        </w:rPr>
      </w:pPr>
    </w:p>
    <w:p w:rsidR="009561B4" w:rsidRPr="00C06EFC" w:rsidRDefault="009561B4" w:rsidP="00A8479D">
      <w:pPr>
        <w:ind w:firstLine="0"/>
        <w:rPr>
          <w:rFonts w:ascii="Times New Roman" w:hAnsi="Times New Roman"/>
          <w:sz w:val="24"/>
        </w:rPr>
      </w:pPr>
      <w:r>
        <w:rPr>
          <w:rFonts w:ascii="Times New Roman" w:hAnsi="Times New Roman"/>
          <w:sz w:val="24"/>
        </w:rPr>
        <w:tab/>
      </w:r>
      <w:r w:rsidRPr="00C06EFC">
        <w:rPr>
          <w:rFonts w:ascii="Times New Roman" w:hAnsi="Times New Roman"/>
          <w:sz w:val="24"/>
        </w:rPr>
        <w:t xml:space="preserve">1. Принятые до введения в действие настоящих Правил нормативные правовые акты в отношении территории </w:t>
      </w:r>
      <w:r>
        <w:rPr>
          <w:rFonts w:ascii="Times New Roman" w:hAnsi="Times New Roman"/>
          <w:sz w:val="24"/>
        </w:rPr>
        <w:t>Кировского сельского</w:t>
      </w:r>
      <w:r w:rsidRPr="00C06EFC">
        <w:rPr>
          <w:rFonts w:ascii="Times New Roman" w:hAnsi="Times New Roman"/>
          <w:sz w:val="24"/>
        </w:rPr>
        <w:t xml:space="preserve"> поселения Славянского района по вопросам землепользования и застройки применяются в части, не противоречащей настоящим Прав</w:t>
      </w:r>
      <w:r w:rsidRPr="00C06EFC">
        <w:rPr>
          <w:rFonts w:ascii="Times New Roman" w:hAnsi="Times New Roman"/>
          <w:sz w:val="24"/>
        </w:rPr>
        <w:t>и</w:t>
      </w:r>
      <w:r w:rsidRPr="00C06EFC">
        <w:rPr>
          <w:rFonts w:ascii="Times New Roman" w:hAnsi="Times New Roman"/>
          <w:sz w:val="24"/>
        </w:rPr>
        <w:t>лам.</w:t>
      </w:r>
    </w:p>
    <w:p w:rsidR="009561B4" w:rsidRPr="00C06EFC" w:rsidRDefault="009561B4" w:rsidP="00A8479D">
      <w:pPr>
        <w:ind w:firstLine="0"/>
        <w:rPr>
          <w:rFonts w:ascii="Times New Roman" w:hAnsi="Times New Roman"/>
          <w:sz w:val="24"/>
        </w:rPr>
      </w:pPr>
      <w:r>
        <w:rPr>
          <w:rFonts w:ascii="Times New Roman" w:hAnsi="Times New Roman"/>
          <w:sz w:val="24"/>
        </w:rPr>
        <w:tab/>
      </w:r>
      <w:r w:rsidRPr="00C06EFC">
        <w:rPr>
          <w:rFonts w:ascii="Times New Roman" w:hAnsi="Times New Roman"/>
          <w:sz w:val="24"/>
        </w:rPr>
        <w:t>2. Разрешения на строительство, реконструкцию, выданные физическим и юридич</w:t>
      </w:r>
      <w:r w:rsidRPr="00C06EFC">
        <w:rPr>
          <w:rFonts w:ascii="Times New Roman" w:hAnsi="Times New Roman"/>
          <w:sz w:val="24"/>
        </w:rPr>
        <w:t>е</w:t>
      </w:r>
      <w:r w:rsidRPr="00C06EFC">
        <w:rPr>
          <w:rFonts w:ascii="Times New Roman" w:hAnsi="Times New Roman"/>
          <w:sz w:val="24"/>
        </w:rPr>
        <w:t>ским лицам до вступления в силу настоящих Правил, являются действительными.</w:t>
      </w:r>
    </w:p>
    <w:p w:rsidR="009561B4" w:rsidRPr="00C06EFC" w:rsidRDefault="009561B4" w:rsidP="00A8479D">
      <w:pPr>
        <w:ind w:firstLine="0"/>
        <w:rPr>
          <w:rFonts w:ascii="Times New Roman" w:hAnsi="Times New Roman"/>
          <w:sz w:val="24"/>
        </w:rPr>
      </w:pPr>
      <w:r>
        <w:rPr>
          <w:rFonts w:ascii="Times New Roman" w:hAnsi="Times New Roman"/>
          <w:sz w:val="24"/>
        </w:rPr>
        <w:tab/>
      </w:r>
      <w:r w:rsidRPr="00C06EFC">
        <w:rPr>
          <w:rFonts w:ascii="Times New Roman" w:hAnsi="Times New Roman"/>
          <w:sz w:val="24"/>
        </w:rPr>
        <w:t>3.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p>
    <w:p w:rsidR="009561B4" w:rsidRPr="00C06EFC" w:rsidRDefault="009561B4" w:rsidP="00A8479D">
      <w:pPr>
        <w:ind w:firstLine="0"/>
        <w:rPr>
          <w:rFonts w:ascii="Times New Roman" w:hAnsi="Times New Roman"/>
          <w:sz w:val="24"/>
        </w:rPr>
      </w:pPr>
      <w:r w:rsidRPr="00C06EFC">
        <w:rPr>
          <w:rFonts w:ascii="Times New Roman" w:hAnsi="Times New Roman"/>
          <w:sz w:val="24"/>
        </w:rPr>
        <w:t>1) имеют вид, виды использования, которые не предусмотрены как разрешенные для соотве</w:t>
      </w:r>
      <w:r w:rsidRPr="00C06EFC">
        <w:rPr>
          <w:rFonts w:ascii="Times New Roman" w:hAnsi="Times New Roman"/>
          <w:sz w:val="24"/>
        </w:rPr>
        <w:t>т</w:t>
      </w:r>
      <w:r w:rsidRPr="00C06EFC">
        <w:rPr>
          <w:rFonts w:ascii="Times New Roman" w:hAnsi="Times New Roman"/>
          <w:sz w:val="24"/>
        </w:rPr>
        <w:t>ствующих территориальных зон (часть III настоящих Правил);</w:t>
      </w:r>
    </w:p>
    <w:p w:rsidR="009561B4" w:rsidRPr="00C06EFC" w:rsidRDefault="009561B4" w:rsidP="00A8479D">
      <w:pPr>
        <w:ind w:firstLine="0"/>
        <w:rPr>
          <w:rFonts w:ascii="Times New Roman" w:hAnsi="Times New Roman"/>
          <w:sz w:val="24"/>
        </w:rPr>
      </w:pPr>
      <w:r w:rsidRPr="00C06EFC">
        <w:rPr>
          <w:rFonts w:ascii="Times New Roman" w:hAnsi="Times New Roman"/>
          <w:sz w:val="24"/>
        </w:rPr>
        <w:t>2) имеют вид, виды использования, которые поименованы как разрешенные для соответс</w:t>
      </w:r>
      <w:r w:rsidRPr="00C06EFC">
        <w:rPr>
          <w:rFonts w:ascii="Times New Roman" w:hAnsi="Times New Roman"/>
          <w:sz w:val="24"/>
        </w:rPr>
        <w:t>т</w:t>
      </w:r>
      <w:r w:rsidRPr="00C06EFC">
        <w:rPr>
          <w:rFonts w:ascii="Times New Roman" w:hAnsi="Times New Roman"/>
          <w:sz w:val="24"/>
        </w:rPr>
        <w:t xml:space="preserve">вующих территориальных зон, но расположены в санитарно-защитных зонах и водоохранных зонах, в пределах которых не предусмотрено размещение соответствующих объектов.  </w:t>
      </w:r>
    </w:p>
    <w:p w:rsidR="009561B4" w:rsidRPr="00C06EFC" w:rsidRDefault="009561B4" w:rsidP="00A8479D">
      <w:pPr>
        <w:ind w:firstLine="0"/>
        <w:rPr>
          <w:rFonts w:ascii="Times New Roman" w:hAnsi="Times New Roman"/>
          <w:sz w:val="24"/>
        </w:rPr>
      </w:pPr>
      <w:r w:rsidRPr="00C06EFC">
        <w:rPr>
          <w:rFonts w:ascii="Times New Roman" w:hAnsi="Times New Roman"/>
          <w:sz w:val="24"/>
        </w:rPr>
        <w:t>3) имеют параметры меньше (площадь и линейные размеры земельных участков, отступы построек от границ участка) или больше (плотность застройки – высота (этажность) постр</w:t>
      </w:r>
      <w:r w:rsidRPr="00C06EFC">
        <w:rPr>
          <w:rFonts w:ascii="Times New Roman" w:hAnsi="Times New Roman"/>
          <w:sz w:val="24"/>
        </w:rPr>
        <w:t>о</w:t>
      </w:r>
      <w:r w:rsidRPr="00C06EFC">
        <w:rPr>
          <w:rFonts w:ascii="Times New Roman" w:hAnsi="Times New Roman"/>
          <w:sz w:val="24"/>
        </w:rPr>
        <w:t xml:space="preserve">ек, процент застройки, коэффициент использования участка) значений. </w:t>
      </w:r>
    </w:p>
    <w:p w:rsidR="009561B4" w:rsidRPr="00C06EFC" w:rsidRDefault="009561B4" w:rsidP="00A8479D">
      <w:pPr>
        <w:ind w:firstLine="0"/>
        <w:rPr>
          <w:rFonts w:ascii="Times New Roman" w:hAnsi="Times New Roman"/>
          <w:sz w:val="24"/>
        </w:rPr>
      </w:pPr>
      <w:r>
        <w:rPr>
          <w:rFonts w:ascii="Times New Roman" w:hAnsi="Times New Roman"/>
          <w:sz w:val="24"/>
        </w:rPr>
        <w:tab/>
      </w:r>
      <w:r w:rsidRPr="00C06EFC">
        <w:rPr>
          <w:rFonts w:ascii="Times New Roman" w:hAnsi="Times New Roman"/>
          <w:sz w:val="24"/>
        </w:rPr>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w:t>
      </w:r>
      <w:r w:rsidRPr="00C06EFC">
        <w:rPr>
          <w:rFonts w:ascii="Times New Roman" w:hAnsi="Times New Roman"/>
          <w:sz w:val="24"/>
        </w:rPr>
        <w:t>о</w:t>
      </w:r>
      <w:r w:rsidRPr="00C06EFC">
        <w:rPr>
          <w:rFonts w:ascii="Times New Roman" w:hAnsi="Times New Roman"/>
          <w:sz w:val="24"/>
        </w:rPr>
        <w:t>строек регулируются гражданским и земельным законодательством.</w:t>
      </w:r>
    </w:p>
    <w:p w:rsidR="009561B4" w:rsidRPr="00A8479D" w:rsidRDefault="009561B4" w:rsidP="00A8479D">
      <w:pPr>
        <w:ind w:firstLine="0"/>
        <w:rPr>
          <w:rFonts w:ascii="Times New Roman" w:hAnsi="Times New Roman"/>
          <w:sz w:val="24"/>
        </w:rPr>
      </w:pPr>
    </w:p>
    <w:p w:rsidR="009561B4" w:rsidRPr="00A8479D" w:rsidRDefault="009561B4" w:rsidP="00A8479D">
      <w:pPr>
        <w:ind w:firstLine="0"/>
        <w:rPr>
          <w:rFonts w:ascii="Times New Roman" w:hAnsi="Times New Roman"/>
          <w:sz w:val="24"/>
        </w:rPr>
      </w:pPr>
      <w:r w:rsidRPr="00A8479D">
        <w:rPr>
          <w:rFonts w:ascii="Times New Roman" w:hAnsi="Times New Roman"/>
          <w:sz w:val="24"/>
        </w:rPr>
        <w:t>Статья 5. Использование и строительные изменения объектов недвижимости, несоответс</w:t>
      </w:r>
      <w:r w:rsidRPr="00A8479D">
        <w:rPr>
          <w:rFonts w:ascii="Times New Roman" w:hAnsi="Times New Roman"/>
          <w:sz w:val="24"/>
        </w:rPr>
        <w:t>т</w:t>
      </w:r>
      <w:r w:rsidRPr="00A8479D">
        <w:rPr>
          <w:rFonts w:ascii="Times New Roman" w:hAnsi="Times New Roman"/>
          <w:sz w:val="24"/>
        </w:rPr>
        <w:t>вующих Правилам</w:t>
      </w:r>
    </w:p>
    <w:p w:rsidR="009561B4" w:rsidRPr="00A8479D" w:rsidRDefault="009561B4" w:rsidP="00A8479D">
      <w:pPr>
        <w:ind w:firstLine="0"/>
        <w:rPr>
          <w:rFonts w:ascii="Times New Roman" w:hAnsi="Times New Roman"/>
          <w:sz w:val="24"/>
        </w:rPr>
      </w:pPr>
    </w:p>
    <w:p w:rsidR="009561B4" w:rsidRPr="00A8479D" w:rsidRDefault="009561B4" w:rsidP="00A8479D">
      <w:pPr>
        <w:ind w:firstLine="0"/>
        <w:rPr>
          <w:rFonts w:ascii="Times New Roman" w:hAnsi="Times New Roman"/>
          <w:sz w:val="24"/>
        </w:rPr>
      </w:pPr>
      <w:r>
        <w:rPr>
          <w:rFonts w:ascii="Times New Roman" w:hAnsi="Times New Roman"/>
          <w:sz w:val="24"/>
        </w:rPr>
        <w:tab/>
      </w:r>
      <w:r w:rsidRPr="00A8479D">
        <w:rPr>
          <w:rFonts w:ascii="Times New Roman" w:hAnsi="Times New Roman"/>
          <w:sz w:val="24"/>
        </w:rPr>
        <w:t>1. Объекты недвижимости, предусмотренные статьей «Общие положения, относящи</w:t>
      </w:r>
      <w:r w:rsidRPr="00A8479D">
        <w:rPr>
          <w:rFonts w:ascii="Times New Roman" w:hAnsi="Times New Roman"/>
          <w:sz w:val="24"/>
        </w:rPr>
        <w:t>е</w:t>
      </w:r>
      <w:r w:rsidRPr="00A8479D">
        <w:rPr>
          <w:rFonts w:ascii="Times New Roman" w:hAnsi="Times New Roman"/>
          <w:sz w:val="24"/>
        </w:rPr>
        <w:t xml:space="preserve">ся к ранее возникшим правам» настоящих Правил, а также ставшие несоответствующими после внесения изменений в настоящие Правила, могут существовать и использоваться без установления срока их приведения в соответствие с настоящими Правилами. </w:t>
      </w:r>
    </w:p>
    <w:p w:rsidR="009561B4" w:rsidRPr="00A8479D" w:rsidRDefault="009561B4" w:rsidP="00A8479D">
      <w:pPr>
        <w:ind w:firstLine="0"/>
        <w:rPr>
          <w:rFonts w:ascii="Times New Roman" w:hAnsi="Times New Roman"/>
          <w:sz w:val="24"/>
        </w:rPr>
      </w:pPr>
      <w:r>
        <w:rPr>
          <w:rFonts w:ascii="Times New Roman" w:hAnsi="Times New Roman"/>
          <w:sz w:val="24"/>
        </w:rPr>
        <w:tab/>
      </w:r>
      <w:r w:rsidRPr="00A8479D">
        <w:rPr>
          <w:rFonts w:ascii="Times New Roman" w:hAnsi="Times New Roman"/>
          <w:sz w:val="24"/>
        </w:rPr>
        <w:t>Исключение составляют те несоответствующие настоящим Правилам, и обязательным нормативам, стандартам объекты недвижимости, существование и использование которых опасно для жизни и здоровья людей, а также опасно для природной и культурно-исторической среды. В соответствии с федеральным законом может быть наложен запрет на продолжение использования данных объектов.</w:t>
      </w:r>
    </w:p>
    <w:p w:rsidR="009561B4" w:rsidRPr="00A8479D" w:rsidRDefault="009561B4" w:rsidP="00A8479D">
      <w:pPr>
        <w:ind w:firstLine="0"/>
        <w:rPr>
          <w:rFonts w:ascii="Times New Roman" w:hAnsi="Times New Roman"/>
          <w:sz w:val="24"/>
        </w:rPr>
      </w:pPr>
      <w:r>
        <w:rPr>
          <w:rFonts w:ascii="Times New Roman" w:hAnsi="Times New Roman"/>
          <w:sz w:val="24"/>
        </w:rPr>
        <w:tab/>
      </w:r>
      <w:r w:rsidRPr="00A8479D">
        <w:rPr>
          <w:rFonts w:ascii="Times New Roman" w:hAnsi="Times New Roman"/>
          <w:sz w:val="24"/>
        </w:rPr>
        <w:t>2. 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целях приведения их в соответствие с настоящими Правилами.</w:t>
      </w:r>
    </w:p>
    <w:p w:rsidR="009561B4" w:rsidRPr="00A8479D" w:rsidRDefault="009561B4" w:rsidP="00A8479D">
      <w:pPr>
        <w:ind w:firstLine="0"/>
        <w:rPr>
          <w:rFonts w:ascii="Times New Roman" w:hAnsi="Times New Roman"/>
          <w:sz w:val="24"/>
        </w:rPr>
      </w:pPr>
      <w:r>
        <w:rPr>
          <w:rFonts w:ascii="Times New Roman" w:hAnsi="Times New Roman"/>
          <w:sz w:val="24"/>
        </w:rPr>
        <w:tab/>
      </w:r>
      <w:r w:rsidRPr="00A8479D">
        <w:rPr>
          <w:rFonts w:ascii="Times New Roman" w:hAnsi="Times New Roman"/>
          <w:sz w:val="24"/>
        </w:rPr>
        <w:t>Не допускается увеличивать площадь и строительный объем объектов недвижимости, указанных в подпунктах 1, 2 части 3 статьи «Общие положения, относящиеся к ранее во</w:t>
      </w:r>
      <w:r w:rsidRPr="00A8479D">
        <w:rPr>
          <w:rFonts w:ascii="Times New Roman" w:hAnsi="Times New Roman"/>
          <w:sz w:val="24"/>
        </w:rPr>
        <w:t>з</w:t>
      </w:r>
      <w:r w:rsidRPr="00A8479D">
        <w:rPr>
          <w:rFonts w:ascii="Times New Roman" w:hAnsi="Times New Roman"/>
          <w:sz w:val="24"/>
        </w:rPr>
        <w:t>никшим правам»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тр</w:t>
      </w:r>
      <w:r w:rsidRPr="00A8479D">
        <w:rPr>
          <w:rFonts w:ascii="Times New Roman" w:hAnsi="Times New Roman"/>
          <w:sz w:val="24"/>
        </w:rPr>
        <w:t>е</w:t>
      </w:r>
      <w:r w:rsidRPr="00A8479D">
        <w:rPr>
          <w:rFonts w:ascii="Times New Roman" w:hAnsi="Times New Roman"/>
          <w:sz w:val="24"/>
        </w:rPr>
        <w:t xml:space="preserve">бованиями безопасности, устанавливаемые техническими регламентами (а до их принятия – соответствующими нормативами и стандартами безопасности). </w:t>
      </w:r>
    </w:p>
    <w:p w:rsidR="009561B4" w:rsidRPr="00A8479D" w:rsidRDefault="009561B4" w:rsidP="00A8479D">
      <w:pPr>
        <w:ind w:firstLine="0"/>
        <w:rPr>
          <w:rFonts w:ascii="Times New Roman" w:hAnsi="Times New Roman"/>
          <w:sz w:val="24"/>
        </w:rPr>
      </w:pPr>
      <w:r>
        <w:rPr>
          <w:rFonts w:ascii="Times New Roman" w:hAnsi="Times New Roman"/>
          <w:sz w:val="24"/>
        </w:rPr>
        <w:tab/>
      </w:r>
      <w:r w:rsidRPr="00A8479D">
        <w:rPr>
          <w:rFonts w:ascii="Times New Roman" w:hAnsi="Times New Roman"/>
          <w:sz w:val="24"/>
        </w:rPr>
        <w:t>Указанные в подпункте 3 части 3 статьи «Общие положения, относящиеся к ранее возникшим правам» настоящих Правил объекты недвижимости, несоответствующие насто</w:t>
      </w:r>
      <w:r w:rsidRPr="00A8479D">
        <w:rPr>
          <w:rFonts w:ascii="Times New Roman" w:hAnsi="Times New Roman"/>
          <w:sz w:val="24"/>
        </w:rPr>
        <w:t>я</w:t>
      </w:r>
      <w:r w:rsidRPr="00A8479D">
        <w:rPr>
          <w:rFonts w:ascii="Times New Roman" w:hAnsi="Times New Roman"/>
          <w:sz w:val="24"/>
        </w:rPr>
        <w:t>щим Правилам по строительным параметрам, затрудняющие или блокирующие возможность прохода, проезда, имеющие превышение площади и высоты по сравнению с разрешенными пределами и т.д., могут поддерживаться и использоваться при условии, что эти действия не увеличивают степень несоответствия этих объектов настоящим Правилам. Действия по о</w:t>
      </w:r>
      <w:r w:rsidRPr="00A8479D">
        <w:rPr>
          <w:rFonts w:ascii="Times New Roman" w:hAnsi="Times New Roman"/>
          <w:sz w:val="24"/>
        </w:rPr>
        <w:t>т</w:t>
      </w:r>
      <w:r w:rsidRPr="00A8479D">
        <w:rPr>
          <w:rFonts w:ascii="Times New Roman" w:hAnsi="Times New Roman"/>
          <w:sz w:val="24"/>
        </w:rPr>
        <w:t>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w:t>
      </w:r>
      <w:r w:rsidRPr="00A8479D">
        <w:rPr>
          <w:rFonts w:ascii="Times New Roman" w:hAnsi="Times New Roman"/>
          <w:sz w:val="24"/>
        </w:rPr>
        <w:t>и</w:t>
      </w:r>
      <w:r w:rsidRPr="00A8479D">
        <w:rPr>
          <w:rFonts w:ascii="Times New Roman" w:hAnsi="Times New Roman"/>
          <w:sz w:val="24"/>
        </w:rPr>
        <w:t>лам.</w:t>
      </w:r>
    </w:p>
    <w:p w:rsidR="009561B4" w:rsidRPr="00A8479D" w:rsidRDefault="009561B4" w:rsidP="00A8479D">
      <w:pPr>
        <w:ind w:firstLine="0"/>
        <w:rPr>
          <w:rFonts w:ascii="Times New Roman" w:hAnsi="Times New Roman"/>
          <w:sz w:val="24"/>
        </w:rPr>
      </w:pPr>
      <w:r>
        <w:rPr>
          <w:rFonts w:ascii="Times New Roman" w:hAnsi="Times New Roman"/>
          <w:sz w:val="24"/>
        </w:rPr>
        <w:tab/>
      </w:r>
      <w:r w:rsidRPr="00A8479D">
        <w:rPr>
          <w:rFonts w:ascii="Times New Roman" w:hAnsi="Times New Roman"/>
          <w:sz w:val="24"/>
        </w:rPr>
        <w:t>3. Несоответствующий вид использования недвижимости не может быть заменен на иной несоответствующий вид использования.</w:t>
      </w:r>
    </w:p>
    <w:p w:rsidR="009561B4" w:rsidRPr="00A8479D" w:rsidRDefault="009561B4" w:rsidP="00A8479D">
      <w:pPr>
        <w:ind w:firstLine="0"/>
        <w:rPr>
          <w:rFonts w:ascii="Times New Roman" w:hAnsi="Times New Roman"/>
          <w:sz w:val="24"/>
        </w:rPr>
      </w:pPr>
    </w:p>
    <w:p w:rsidR="009561B4" w:rsidRPr="00A8479D" w:rsidRDefault="009561B4" w:rsidP="00A8479D">
      <w:pPr>
        <w:ind w:firstLine="0"/>
        <w:rPr>
          <w:rFonts w:ascii="Times New Roman" w:hAnsi="Times New Roman"/>
          <w:sz w:val="24"/>
        </w:rPr>
      </w:pPr>
      <w:r w:rsidRPr="00A8479D">
        <w:rPr>
          <w:rFonts w:ascii="Times New Roman" w:hAnsi="Times New Roman"/>
          <w:sz w:val="24"/>
        </w:rPr>
        <w:t>Раздел 3. Участники отношений, возникающих по поводу землепользования и застройки</w:t>
      </w:r>
    </w:p>
    <w:p w:rsidR="009561B4" w:rsidRPr="00A8479D" w:rsidRDefault="009561B4" w:rsidP="00A8479D">
      <w:pPr>
        <w:ind w:firstLine="0"/>
        <w:rPr>
          <w:rFonts w:ascii="Times New Roman" w:hAnsi="Times New Roman"/>
          <w:sz w:val="24"/>
        </w:rPr>
      </w:pPr>
      <w:r w:rsidRPr="00A8479D">
        <w:rPr>
          <w:rFonts w:ascii="Times New Roman" w:hAnsi="Times New Roman"/>
          <w:sz w:val="24"/>
        </w:rPr>
        <w:t xml:space="preserve"> </w:t>
      </w:r>
    </w:p>
    <w:p w:rsidR="009561B4" w:rsidRPr="00A8479D" w:rsidRDefault="009561B4" w:rsidP="00A8479D">
      <w:pPr>
        <w:ind w:firstLine="0"/>
        <w:rPr>
          <w:rFonts w:ascii="Times New Roman" w:hAnsi="Times New Roman"/>
          <w:sz w:val="24"/>
        </w:rPr>
      </w:pPr>
      <w:r w:rsidRPr="00A8479D">
        <w:rPr>
          <w:rFonts w:ascii="Times New Roman" w:hAnsi="Times New Roman"/>
          <w:sz w:val="24"/>
        </w:rPr>
        <w:t>Статья 6. Общие положения о лицах, осуществляющих землепользование и застройку, и их действиях</w:t>
      </w:r>
    </w:p>
    <w:p w:rsidR="009561B4" w:rsidRPr="00A8479D" w:rsidRDefault="009561B4" w:rsidP="00A8479D">
      <w:pPr>
        <w:ind w:firstLine="0"/>
        <w:rPr>
          <w:rFonts w:ascii="Times New Roman" w:hAnsi="Times New Roman"/>
          <w:sz w:val="24"/>
        </w:rPr>
      </w:pPr>
    </w:p>
    <w:p w:rsidR="009561B4" w:rsidRPr="00A8479D" w:rsidRDefault="009561B4" w:rsidP="00A8479D">
      <w:pPr>
        <w:ind w:firstLine="0"/>
        <w:rPr>
          <w:rFonts w:ascii="Times New Roman" w:hAnsi="Times New Roman"/>
          <w:sz w:val="24"/>
        </w:rPr>
      </w:pPr>
      <w:r>
        <w:rPr>
          <w:rFonts w:ascii="Times New Roman" w:hAnsi="Times New Roman"/>
          <w:sz w:val="24"/>
        </w:rPr>
        <w:tab/>
      </w:r>
      <w:r w:rsidRPr="00A8479D">
        <w:rPr>
          <w:rFonts w:ascii="Times New Roman" w:hAnsi="Times New Roman"/>
          <w:sz w:val="24"/>
        </w:rPr>
        <w:t>1. В соответствии с законодательством настоящие Правила, а также принимаемые в соответствии с ними иные нормативные правовые акты муниципального образования Сл</w:t>
      </w:r>
      <w:r w:rsidRPr="00A8479D">
        <w:rPr>
          <w:rFonts w:ascii="Times New Roman" w:hAnsi="Times New Roman"/>
          <w:sz w:val="24"/>
        </w:rPr>
        <w:t>а</w:t>
      </w:r>
      <w:r w:rsidRPr="00A8479D">
        <w:rPr>
          <w:rFonts w:ascii="Times New Roman" w:hAnsi="Times New Roman"/>
          <w:sz w:val="24"/>
        </w:rPr>
        <w:t>вянский район регулируют действия физических и юридических лиц, которые:</w:t>
      </w:r>
    </w:p>
    <w:p w:rsidR="009561B4" w:rsidRPr="00A8479D" w:rsidRDefault="009561B4" w:rsidP="00A8479D">
      <w:pPr>
        <w:ind w:firstLine="0"/>
        <w:rPr>
          <w:rFonts w:ascii="Times New Roman" w:hAnsi="Times New Roman"/>
          <w:sz w:val="24"/>
        </w:rPr>
      </w:pPr>
      <w:r w:rsidRPr="00A8479D">
        <w:rPr>
          <w:rFonts w:ascii="Times New Roman" w:hAnsi="Times New Roman"/>
          <w:sz w:val="24"/>
        </w:rPr>
        <w:t>1) участвуют в торгах (конкурсах, аукционах), подготавливаемых и проводимых администр</w:t>
      </w:r>
      <w:r w:rsidRPr="00A8479D">
        <w:rPr>
          <w:rFonts w:ascii="Times New Roman" w:hAnsi="Times New Roman"/>
          <w:sz w:val="24"/>
        </w:rPr>
        <w:t>а</w:t>
      </w:r>
      <w:r w:rsidRPr="00A8479D">
        <w:rPr>
          <w:rFonts w:ascii="Times New Roman" w:hAnsi="Times New Roman"/>
          <w:sz w:val="24"/>
        </w:rPr>
        <w:t>цией муниципального образования Славянский район по предоставлению прав собственн</w:t>
      </w:r>
      <w:r w:rsidRPr="00A8479D">
        <w:rPr>
          <w:rFonts w:ascii="Times New Roman" w:hAnsi="Times New Roman"/>
          <w:sz w:val="24"/>
        </w:rPr>
        <w:t>о</w:t>
      </w:r>
      <w:r w:rsidRPr="00A8479D">
        <w:rPr>
          <w:rFonts w:ascii="Times New Roman" w:hAnsi="Times New Roman"/>
          <w:sz w:val="24"/>
        </w:rPr>
        <w:t>сти или аренды на земельные участки, подготовленные и сформированные из состава гос</w:t>
      </w:r>
      <w:r w:rsidRPr="00A8479D">
        <w:rPr>
          <w:rFonts w:ascii="Times New Roman" w:hAnsi="Times New Roman"/>
          <w:sz w:val="24"/>
        </w:rPr>
        <w:t>у</w:t>
      </w:r>
      <w:r w:rsidRPr="00A8479D">
        <w:rPr>
          <w:rFonts w:ascii="Times New Roman" w:hAnsi="Times New Roman"/>
          <w:sz w:val="24"/>
        </w:rPr>
        <w:t>дарственных, муниципальных земель, в целях нового строительства или реконструкции;</w:t>
      </w:r>
    </w:p>
    <w:p w:rsidR="009561B4" w:rsidRPr="00A8479D" w:rsidRDefault="009561B4" w:rsidP="00A8479D">
      <w:pPr>
        <w:ind w:firstLine="0"/>
        <w:rPr>
          <w:rFonts w:ascii="Times New Roman" w:hAnsi="Times New Roman"/>
          <w:sz w:val="24"/>
        </w:rPr>
      </w:pPr>
      <w:r w:rsidRPr="00A8479D">
        <w:rPr>
          <w:rFonts w:ascii="Times New Roman" w:hAnsi="Times New Roman"/>
          <w:sz w:val="24"/>
        </w:rPr>
        <w:t>2) обращаются в администрацию муниципального образования Славянский район с заявкой о подготовке и предоставлении земельного участка (земельных участков) для нового стро</w:t>
      </w:r>
      <w:r w:rsidRPr="00A8479D">
        <w:rPr>
          <w:rFonts w:ascii="Times New Roman" w:hAnsi="Times New Roman"/>
          <w:sz w:val="24"/>
        </w:rPr>
        <w:t>и</w:t>
      </w:r>
      <w:r w:rsidRPr="00A8479D">
        <w:rPr>
          <w:rFonts w:ascii="Times New Roman" w:hAnsi="Times New Roman"/>
          <w:sz w:val="24"/>
        </w:rPr>
        <w:t>тельства, реконструкции и осуществляют действия по градостроительной подготовке из с</w:t>
      </w:r>
      <w:r w:rsidRPr="00A8479D">
        <w:rPr>
          <w:rFonts w:ascii="Times New Roman" w:hAnsi="Times New Roman"/>
          <w:sz w:val="24"/>
        </w:rPr>
        <w:t>о</w:t>
      </w:r>
      <w:r w:rsidRPr="00A8479D">
        <w:rPr>
          <w:rFonts w:ascii="Times New Roman" w:hAnsi="Times New Roman"/>
          <w:sz w:val="24"/>
        </w:rPr>
        <w:t xml:space="preserve">става государственных, муниципальных земель земельных участков; </w:t>
      </w:r>
    </w:p>
    <w:p w:rsidR="009561B4" w:rsidRPr="00A8479D" w:rsidRDefault="009561B4" w:rsidP="00A8479D">
      <w:pPr>
        <w:ind w:firstLine="0"/>
        <w:rPr>
          <w:rFonts w:ascii="Times New Roman" w:hAnsi="Times New Roman"/>
          <w:sz w:val="24"/>
        </w:rPr>
      </w:pPr>
      <w:r w:rsidRPr="00A8479D">
        <w:rPr>
          <w:rFonts w:ascii="Times New Roman" w:hAnsi="Times New Roman"/>
          <w:sz w:val="24"/>
        </w:rPr>
        <w:t>3) владея земельными участками, объектами недвижимости, осуществляют их текущее и</w:t>
      </w:r>
      <w:r w:rsidRPr="00A8479D">
        <w:rPr>
          <w:rFonts w:ascii="Times New Roman" w:hAnsi="Times New Roman"/>
          <w:sz w:val="24"/>
        </w:rPr>
        <w:t>с</w:t>
      </w:r>
      <w:r w:rsidRPr="00A8479D">
        <w:rPr>
          <w:rFonts w:ascii="Times New Roman" w:hAnsi="Times New Roman"/>
          <w:sz w:val="24"/>
        </w:rPr>
        <w:t>пользование, а также подготавливают проектную документацию и осуществляют в соотве</w:t>
      </w:r>
      <w:r w:rsidRPr="00A8479D">
        <w:rPr>
          <w:rFonts w:ascii="Times New Roman" w:hAnsi="Times New Roman"/>
          <w:sz w:val="24"/>
        </w:rPr>
        <w:t>т</w:t>
      </w:r>
      <w:r w:rsidRPr="00A8479D">
        <w:rPr>
          <w:rFonts w:ascii="Times New Roman" w:hAnsi="Times New Roman"/>
          <w:sz w:val="24"/>
        </w:rPr>
        <w:t>ствии с ней строительство, реконструкцию, иные изменения недвижимости;</w:t>
      </w:r>
    </w:p>
    <w:p w:rsidR="009561B4" w:rsidRPr="00A8479D" w:rsidRDefault="009561B4" w:rsidP="00A8479D">
      <w:pPr>
        <w:ind w:firstLine="0"/>
        <w:rPr>
          <w:rFonts w:ascii="Times New Roman" w:hAnsi="Times New Roman"/>
          <w:sz w:val="24"/>
        </w:rPr>
      </w:pPr>
      <w:r w:rsidRPr="00A8479D">
        <w:rPr>
          <w:rFonts w:ascii="Times New Roman" w:hAnsi="Times New Roman"/>
          <w:sz w:val="24"/>
        </w:rPr>
        <w:t>4) владея на правах собственности помещениями в многоквартирных домах, обеспечивают действия по определению в проектах планировки, проектах межевания и выделению на м</w:t>
      </w:r>
      <w:r w:rsidRPr="00A8479D">
        <w:rPr>
          <w:rFonts w:ascii="Times New Roman" w:hAnsi="Times New Roman"/>
          <w:sz w:val="24"/>
        </w:rPr>
        <w:t>е</w:t>
      </w:r>
      <w:r w:rsidRPr="00A8479D">
        <w:rPr>
          <w:rFonts w:ascii="Times New Roman" w:hAnsi="Times New Roman"/>
          <w:sz w:val="24"/>
        </w:rPr>
        <w:t xml:space="preserve">стности границ земельных участков многоквартирных домов; </w:t>
      </w:r>
    </w:p>
    <w:p w:rsidR="009561B4" w:rsidRPr="00A8479D" w:rsidRDefault="009561B4" w:rsidP="00A8479D">
      <w:pPr>
        <w:ind w:firstLine="0"/>
        <w:rPr>
          <w:rFonts w:ascii="Times New Roman" w:hAnsi="Times New Roman"/>
          <w:sz w:val="24"/>
        </w:rPr>
      </w:pPr>
      <w:r w:rsidRPr="00A8479D">
        <w:rPr>
          <w:rFonts w:ascii="Times New Roman" w:hAnsi="Times New Roman"/>
          <w:sz w:val="24"/>
        </w:rPr>
        <w:t>5) осуществляют иные действия в области землепользования и застройки.</w:t>
      </w:r>
    </w:p>
    <w:p w:rsidR="009561B4" w:rsidRPr="00A8479D" w:rsidRDefault="009561B4" w:rsidP="00A8479D">
      <w:pPr>
        <w:ind w:firstLine="0"/>
        <w:rPr>
          <w:rFonts w:ascii="Times New Roman" w:hAnsi="Times New Roman"/>
          <w:sz w:val="24"/>
        </w:rPr>
      </w:pPr>
      <w:r>
        <w:rPr>
          <w:rFonts w:ascii="Times New Roman" w:hAnsi="Times New Roman"/>
          <w:sz w:val="24"/>
        </w:rPr>
        <w:tab/>
      </w:r>
      <w:r w:rsidRPr="00A8479D">
        <w:rPr>
          <w:rFonts w:ascii="Times New Roman" w:hAnsi="Times New Roman"/>
          <w:sz w:val="24"/>
        </w:rPr>
        <w:t>2. К указанным в части 1 настоящей статьи иным действиям в области землепользов</w:t>
      </w:r>
      <w:r w:rsidRPr="00A8479D">
        <w:rPr>
          <w:rFonts w:ascii="Times New Roman" w:hAnsi="Times New Roman"/>
          <w:sz w:val="24"/>
        </w:rPr>
        <w:t>а</w:t>
      </w:r>
      <w:r w:rsidRPr="00A8479D">
        <w:rPr>
          <w:rFonts w:ascii="Times New Roman" w:hAnsi="Times New Roman"/>
          <w:sz w:val="24"/>
        </w:rPr>
        <w:t>ния и застройки могут быть отнесены, в частности:</w:t>
      </w:r>
    </w:p>
    <w:p w:rsidR="009561B4" w:rsidRPr="00A8479D" w:rsidRDefault="009561B4" w:rsidP="00A8479D">
      <w:pPr>
        <w:ind w:firstLine="0"/>
        <w:rPr>
          <w:rFonts w:ascii="Times New Roman" w:hAnsi="Times New Roman"/>
          <w:sz w:val="24"/>
        </w:rPr>
      </w:pPr>
      <w:r w:rsidRPr="00A8479D">
        <w:rPr>
          <w:rFonts w:ascii="Times New Roman" w:hAnsi="Times New Roman"/>
          <w:sz w:val="24"/>
        </w:rPr>
        <w:t>1) возведение строений на земельных участках, находящихся в муниципальной собственн</w:t>
      </w:r>
      <w:r w:rsidRPr="00A8479D">
        <w:rPr>
          <w:rFonts w:ascii="Times New Roman" w:hAnsi="Times New Roman"/>
          <w:sz w:val="24"/>
        </w:rPr>
        <w:t>о</w:t>
      </w:r>
      <w:r w:rsidRPr="00A8479D">
        <w:rPr>
          <w:rFonts w:ascii="Times New Roman" w:hAnsi="Times New Roman"/>
          <w:sz w:val="24"/>
        </w:rPr>
        <w:t>сти, расположенных на землях общего пользования, не подлежащих приватизации, и перед</w:t>
      </w:r>
      <w:r w:rsidRPr="00A8479D">
        <w:rPr>
          <w:rFonts w:ascii="Times New Roman" w:hAnsi="Times New Roman"/>
          <w:sz w:val="24"/>
        </w:rPr>
        <w:t>а</w:t>
      </w:r>
      <w:r w:rsidRPr="00A8479D">
        <w:rPr>
          <w:rFonts w:ascii="Times New Roman" w:hAnsi="Times New Roman"/>
          <w:sz w:val="24"/>
        </w:rPr>
        <w:t>ваемых в аренду физическим, юридическим лицам (посредством торгов - аукционов, конку</w:t>
      </w:r>
      <w:r w:rsidRPr="00A8479D">
        <w:rPr>
          <w:rFonts w:ascii="Times New Roman" w:hAnsi="Times New Roman"/>
          <w:sz w:val="24"/>
        </w:rPr>
        <w:t>р</w:t>
      </w:r>
      <w:r w:rsidRPr="00A8479D">
        <w:rPr>
          <w:rFonts w:ascii="Times New Roman" w:hAnsi="Times New Roman"/>
          <w:sz w:val="24"/>
        </w:rPr>
        <w:t>сов);</w:t>
      </w:r>
    </w:p>
    <w:p w:rsidR="009561B4" w:rsidRPr="00A8479D" w:rsidRDefault="009561B4" w:rsidP="00A8479D">
      <w:pPr>
        <w:ind w:firstLine="0"/>
        <w:rPr>
          <w:rFonts w:ascii="Times New Roman" w:hAnsi="Times New Roman"/>
          <w:sz w:val="24"/>
        </w:rPr>
      </w:pPr>
      <w:r w:rsidRPr="00A8479D">
        <w:rPr>
          <w:rFonts w:ascii="Times New Roman" w:hAnsi="Times New Roman"/>
          <w:sz w:val="24"/>
        </w:rPr>
        <w:t>2) переоформление одного вида ранее предоставленного права на земельные участки на др</w:t>
      </w:r>
      <w:r w:rsidRPr="00A8479D">
        <w:rPr>
          <w:rFonts w:ascii="Times New Roman" w:hAnsi="Times New Roman"/>
          <w:sz w:val="24"/>
        </w:rPr>
        <w:t>у</w:t>
      </w:r>
      <w:r w:rsidRPr="00A8479D">
        <w:rPr>
          <w:rFonts w:ascii="Times New Roman" w:hAnsi="Times New Roman"/>
          <w:sz w:val="24"/>
        </w:rPr>
        <w:t>гой вид права, в том числе приватизация земельных участков под приватизированными пре</w:t>
      </w:r>
      <w:r w:rsidRPr="00A8479D">
        <w:rPr>
          <w:rFonts w:ascii="Times New Roman" w:hAnsi="Times New Roman"/>
          <w:sz w:val="24"/>
        </w:rPr>
        <w:t>д</w:t>
      </w:r>
      <w:r w:rsidRPr="00A8479D">
        <w:rPr>
          <w:rFonts w:ascii="Times New Roman" w:hAnsi="Times New Roman"/>
          <w:sz w:val="24"/>
        </w:rPr>
        <w:t>приятиями, переоформление права пожизненного наследуемого владения или права постоя</w:t>
      </w:r>
      <w:r w:rsidRPr="00A8479D">
        <w:rPr>
          <w:rFonts w:ascii="Times New Roman" w:hAnsi="Times New Roman"/>
          <w:sz w:val="24"/>
        </w:rPr>
        <w:t>н</w:t>
      </w:r>
      <w:r w:rsidRPr="00A8479D">
        <w:rPr>
          <w:rFonts w:ascii="Times New Roman" w:hAnsi="Times New Roman"/>
          <w:sz w:val="24"/>
        </w:rPr>
        <w:t>ного (бессрочного) пользования на право собственности или аренды;</w:t>
      </w:r>
    </w:p>
    <w:p w:rsidR="009561B4" w:rsidRPr="00A8479D" w:rsidRDefault="009561B4" w:rsidP="00A8479D">
      <w:pPr>
        <w:ind w:firstLine="0"/>
        <w:rPr>
          <w:rFonts w:ascii="Times New Roman" w:hAnsi="Times New Roman"/>
          <w:sz w:val="24"/>
        </w:rPr>
      </w:pPr>
      <w:r w:rsidRPr="00A8479D">
        <w:rPr>
          <w:rFonts w:ascii="Times New Roman" w:hAnsi="Times New Roman"/>
          <w:sz w:val="24"/>
        </w:rPr>
        <w:t>3) иные действия, связанные с подготовкой и реализацией общественных или частных пл</w:t>
      </w:r>
      <w:r w:rsidRPr="00A8479D">
        <w:rPr>
          <w:rFonts w:ascii="Times New Roman" w:hAnsi="Times New Roman"/>
          <w:sz w:val="24"/>
        </w:rPr>
        <w:t>а</w:t>
      </w:r>
      <w:r w:rsidRPr="00A8479D">
        <w:rPr>
          <w:rFonts w:ascii="Times New Roman" w:hAnsi="Times New Roman"/>
          <w:sz w:val="24"/>
        </w:rPr>
        <w:t>нов по землепользованию и застройке.</w:t>
      </w:r>
    </w:p>
    <w:p w:rsidR="009561B4" w:rsidRPr="00A8479D" w:rsidRDefault="009561B4" w:rsidP="00A8479D">
      <w:pPr>
        <w:ind w:firstLine="0"/>
        <w:rPr>
          <w:rFonts w:ascii="Times New Roman" w:hAnsi="Times New Roman"/>
          <w:sz w:val="24"/>
        </w:rPr>
      </w:pPr>
    </w:p>
    <w:p w:rsidR="009561B4" w:rsidRPr="00A8479D" w:rsidRDefault="009561B4" w:rsidP="00A8479D">
      <w:pPr>
        <w:ind w:firstLine="0"/>
        <w:rPr>
          <w:rFonts w:ascii="Times New Roman" w:hAnsi="Times New Roman"/>
          <w:sz w:val="24"/>
        </w:rPr>
      </w:pPr>
      <w:r w:rsidRPr="00A8479D">
        <w:rPr>
          <w:rFonts w:ascii="Times New Roman" w:hAnsi="Times New Roman"/>
          <w:sz w:val="24"/>
        </w:rPr>
        <w:t>Статья 7.Комиссия по землепользованию и застройке</w:t>
      </w:r>
    </w:p>
    <w:p w:rsidR="009561B4" w:rsidRPr="00A8479D" w:rsidRDefault="009561B4" w:rsidP="00A8479D">
      <w:pPr>
        <w:ind w:firstLine="0"/>
        <w:rPr>
          <w:rFonts w:ascii="Times New Roman" w:hAnsi="Times New Roman"/>
          <w:sz w:val="24"/>
        </w:rPr>
      </w:pPr>
      <w:r w:rsidRPr="00A8479D">
        <w:rPr>
          <w:rFonts w:ascii="Times New Roman" w:hAnsi="Times New Roman"/>
          <w:sz w:val="24"/>
        </w:rPr>
        <w:t xml:space="preserve"> </w:t>
      </w:r>
    </w:p>
    <w:p w:rsidR="009561B4" w:rsidRPr="00A8479D" w:rsidRDefault="009561B4" w:rsidP="00A8479D">
      <w:pPr>
        <w:ind w:firstLine="0"/>
        <w:rPr>
          <w:rFonts w:ascii="Times New Roman" w:hAnsi="Times New Roman"/>
          <w:sz w:val="24"/>
        </w:rPr>
      </w:pPr>
      <w:r>
        <w:rPr>
          <w:rFonts w:ascii="Times New Roman" w:hAnsi="Times New Roman"/>
          <w:sz w:val="24"/>
        </w:rPr>
        <w:tab/>
      </w:r>
      <w:r w:rsidRPr="00A8479D">
        <w:rPr>
          <w:rFonts w:ascii="Times New Roman" w:hAnsi="Times New Roman"/>
          <w:sz w:val="24"/>
        </w:rPr>
        <w:t>1. Комиссия по землепользованию и застройке (далее – Комиссия) является постоянно действующим консультативным органом и формируется для обеспечения реализации н</w:t>
      </w:r>
      <w:r w:rsidRPr="00A8479D">
        <w:rPr>
          <w:rFonts w:ascii="Times New Roman" w:hAnsi="Times New Roman"/>
          <w:sz w:val="24"/>
        </w:rPr>
        <w:t>а</w:t>
      </w:r>
      <w:r w:rsidRPr="00A8479D">
        <w:rPr>
          <w:rFonts w:ascii="Times New Roman" w:hAnsi="Times New Roman"/>
          <w:sz w:val="24"/>
        </w:rPr>
        <w:t>стоящих Правил.</w:t>
      </w:r>
    </w:p>
    <w:p w:rsidR="009561B4" w:rsidRPr="00A8479D" w:rsidRDefault="009561B4" w:rsidP="00A8479D">
      <w:pPr>
        <w:ind w:firstLine="0"/>
        <w:rPr>
          <w:rFonts w:ascii="Times New Roman" w:hAnsi="Times New Roman"/>
          <w:sz w:val="24"/>
        </w:rPr>
      </w:pPr>
      <w:r>
        <w:rPr>
          <w:rFonts w:ascii="Times New Roman" w:hAnsi="Times New Roman"/>
          <w:sz w:val="24"/>
        </w:rPr>
        <w:tab/>
      </w:r>
      <w:r w:rsidRPr="00A8479D">
        <w:rPr>
          <w:rFonts w:ascii="Times New Roman" w:hAnsi="Times New Roman"/>
          <w:sz w:val="24"/>
        </w:rPr>
        <w:t>Комиссия осуществляет свою деятельность в соответствии с законодательством Ро</w:t>
      </w:r>
      <w:r w:rsidRPr="00A8479D">
        <w:rPr>
          <w:rFonts w:ascii="Times New Roman" w:hAnsi="Times New Roman"/>
          <w:sz w:val="24"/>
        </w:rPr>
        <w:t>с</w:t>
      </w:r>
      <w:r w:rsidRPr="00A8479D">
        <w:rPr>
          <w:rFonts w:ascii="Times New Roman" w:hAnsi="Times New Roman"/>
          <w:sz w:val="24"/>
        </w:rPr>
        <w:t>сийской Федерации, настоящими Правилами, Положением о Комиссии и иными муниц</w:t>
      </w:r>
      <w:r w:rsidRPr="00A8479D">
        <w:rPr>
          <w:rFonts w:ascii="Times New Roman" w:hAnsi="Times New Roman"/>
          <w:sz w:val="24"/>
        </w:rPr>
        <w:t>и</w:t>
      </w:r>
      <w:r w:rsidRPr="00A8479D">
        <w:rPr>
          <w:rFonts w:ascii="Times New Roman" w:hAnsi="Times New Roman"/>
          <w:sz w:val="24"/>
        </w:rPr>
        <w:t>пальными правовыми актами.</w:t>
      </w:r>
    </w:p>
    <w:p w:rsidR="009561B4" w:rsidRPr="00A8479D" w:rsidRDefault="009561B4" w:rsidP="00A8479D">
      <w:pPr>
        <w:ind w:firstLine="0"/>
        <w:rPr>
          <w:rFonts w:ascii="Times New Roman" w:hAnsi="Times New Roman"/>
          <w:sz w:val="24"/>
        </w:rPr>
      </w:pPr>
      <w:r>
        <w:rPr>
          <w:rFonts w:ascii="Times New Roman" w:hAnsi="Times New Roman"/>
          <w:sz w:val="24"/>
        </w:rPr>
        <w:tab/>
      </w:r>
      <w:r w:rsidRPr="00A8479D">
        <w:rPr>
          <w:rFonts w:ascii="Times New Roman" w:hAnsi="Times New Roman"/>
          <w:sz w:val="24"/>
        </w:rPr>
        <w:t>2. К полномочиям Комиссии относится:</w:t>
      </w:r>
    </w:p>
    <w:p w:rsidR="009561B4" w:rsidRPr="00A8479D" w:rsidRDefault="009561B4" w:rsidP="00A8479D">
      <w:pPr>
        <w:ind w:firstLine="0"/>
        <w:rPr>
          <w:rFonts w:ascii="Times New Roman" w:hAnsi="Times New Roman"/>
          <w:sz w:val="24"/>
        </w:rPr>
      </w:pPr>
      <w:r w:rsidRPr="00A8479D">
        <w:rPr>
          <w:rFonts w:ascii="Times New Roman" w:hAnsi="Times New Roman"/>
          <w:sz w:val="24"/>
        </w:rPr>
        <w:t>1) рассмотрение предложений о внесении изменений в настоящие Правила;</w:t>
      </w:r>
    </w:p>
    <w:p w:rsidR="009561B4" w:rsidRPr="00A8479D" w:rsidRDefault="009561B4" w:rsidP="00A8479D">
      <w:pPr>
        <w:ind w:firstLine="0"/>
        <w:rPr>
          <w:rFonts w:ascii="Times New Roman" w:hAnsi="Times New Roman"/>
          <w:sz w:val="24"/>
        </w:rPr>
      </w:pPr>
      <w:r w:rsidRPr="00A8479D">
        <w:rPr>
          <w:rFonts w:ascii="Times New Roman" w:hAnsi="Times New Roman"/>
          <w:sz w:val="24"/>
        </w:rPr>
        <w:t>2) подготовка заключения о внесении изменения в настоящие Правила;</w:t>
      </w:r>
    </w:p>
    <w:p w:rsidR="009561B4" w:rsidRPr="00A8479D" w:rsidRDefault="009561B4" w:rsidP="00A8479D">
      <w:pPr>
        <w:ind w:firstLine="0"/>
        <w:rPr>
          <w:rFonts w:ascii="Times New Roman" w:hAnsi="Times New Roman"/>
          <w:sz w:val="24"/>
        </w:rPr>
      </w:pPr>
      <w:r w:rsidRPr="00A8479D">
        <w:rPr>
          <w:rFonts w:ascii="Times New Roman" w:hAnsi="Times New Roman"/>
          <w:sz w:val="24"/>
        </w:rPr>
        <w:t>3) организация и проведение публичных слушаний по обсуждению проекта генерального плана поселения, Правил землепользования и застройки, проектов планировки;</w:t>
      </w:r>
    </w:p>
    <w:p w:rsidR="009561B4" w:rsidRPr="00A8479D" w:rsidRDefault="009561B4" w:rsidP="00A8479D">
      <w:pPr>
        <w:ind w:firstLine="0"/>
        <w:rPr>
          <w:rFonts w:ascii="Times New Roman" w:hAnsi="Times New Roman"/>
          <w:sz w:val="24"/>
        </w:rPr>
      </w:pPr>
      <w:r w:rsidRPr="00A8479D">
        <w:rPr>
          <w:rFonts w:ascii="Times New Roman" w:hAnsi="Times New Roman"/>
          <w:sz w:val="24"/>
        </w:rPr>
        <w:t>4) организация и проведение публичных слушаний по вопросу внесения изменений в н</w:t>
      </w:r>
      <w:r w:rsidRPr="00A8479D">
        <w:rPr>
          <w:rFonts w:ascii="Times New Roman" w:hAnsi="Times New Roman"/>
          <w:sz w:val="24"/>
        </w:rPr>
        <w:t>а</w:t>
      </w:r>
      <w:r w:rsidRPr="00A8479D">
        <w:rPr>
          <w:rFonts w:ascii="Times New Roman" w:hAnsi="Times New Roman"/>
          <w:sz w:val="24"/>
        </w:rPr>
        <w:t>стоящие Правила, подготовка заключений, в которых содержатся рекомендации о внесении в соответствии с поступившим предложением изменения в правила землепользования и з</w:t>
      </w:r>
      <w:r w:rsidRPr="00A8479D">
        <w:rPr>
          <w:rFonts w:ascii="Times New Roman" w:hAnsi="Times New Roman"/>
          <w:sz w:val="24"/>
        </w:rPr>
        <w:t>а</w:t>
      </w:r>
      <w:r w:rsidRPr="00A8479D">
        <w:rPr>
          <w:rFonts w:ascii="Times New Roman" w:hAnsi="Times New Roman"/>
          <w:sz w:val="24"/>
        </w:rPr>
        <w:t>стройки или об отклонении такого предложения с указанием причин отклонения;</w:t>
      </w:r>
    </w:p>
    <w:p w:rsidR="009561B4" w:rsidRPr="00A8479D" w:rsidRDefault="009561B4" w:rsidP="00A8479D">
      <w:pPr>
        <w:ind w:firstLine="0"/>
        <w:rPr>
          <w:rFonts w:ascii="Times New Roman" w:hAnsi="Times New Roman"/>
          <w:sz w:val="24"/>
        </w:rPr>
      </w:pPr>
      <w:r w:rsidRPr="00A8479D">
        <w:rPr>
          <w:rFonts w:ascii="Times New Roman" w:hAnsi="Times New Roman"/>
          <w:sz w:val="24"/>
        </w:rPr>
        <w:t>5) организация и проведение публичных слушаний по вопросу предоставления разрешения на условно разрешенный вид использования земельного участка, объекта капитального строительства, подготовка рекомендаций о предоставлении разрешения на условно разр</w:t>
      </w:r>
      <w:r w:rsidRPr="00A8479D">
        <w:rPr>
          <w:rFonts w:ascii="Times New Roman" w:hAnsi="Times New Roman"/>
          <w:sz w:val="24"/>
        </w:rPr>
        <w:t>е</w:t>
      </w:r>
      <w:r w:rsidRPr="00A8479D">
        <w:rPr>
          <w:rFonts w:ascii="Times New Roman" w:hAnsi="Times New Roman"/>
          <w:sz w:val="24"/>
        </w:rPr>
        <w:t>шенный вид использования земельного участка или об отказе в предоставлении такого ра</w:t>
      </w:r>
      <w:r w:rsidRPr="00A8479D">
        <w:rPr>
          <w:rFonts w:ascii="Times New Roman" w:hAnsi="Times New Roman"/>
          <w:sz w:val="24"/>
        </w:rPr>
        <w:t>з</w:t>
      </w:r>
      <w:r w:rsidRPr="00A8479D">
        <w:rPr>
          <w:rFonts w:ascii="Times New Roman" w:hAnsi="Times New Roman"/>
          <w:sz w:val="24"/>
        </w:rPr>
        <w:t>решения с указанием причин принятого решения;</w:t>
      </w:r>
    </w:p>
    <w:p w:rsidR="009561B4" w:rsidRPr="00A8479D" w:rsidRDefault="009561B4" w:rsidP="00A8479D">
      <w:pPr>
        <w:ind w:firstLine="0"/>
        <w:rPr>
          <w:rFonts w:ascii="Times New Roman" w:hAnsi="Times New Roman"/>
          <w:sz w:val="24"/>
        </w:rPr>
      </w:pPr>
      <w:r w:rsidRPr="00A8479D">
        <w:rPr>
          <w:rFonts w:ascii="Times New Roman" w:hAnsi="Times New Roman"/>
          <w:sz w:val="24"/>
        </w:rPr>
        <w:t>6) организация и проведение публичных слушаний по вопросу предоставления разрешения на отклонение от предельных параметров разрешенного строительства, реконструкции об</w:t>
      </w:r>
      <w:r w:rsidRPr="00A8479D">
        <w:rPr>
          <w:rFonts w:ascii="Times New Roman" w:hAnsi="Times New Roman"/>
          <w:sz w:val="24"/>
        </w:rPr>
        <w:t>ъ</w:t>
      </w:r>
      <w:r w:rsidRPr="00A8479D">
        <w:rPr>
          <w:rFonts w:ascii="Times New Roman" w:hAnsi="Times New Roman"/>
          <w:sz w:val="24"/>
        </w:rPr>
        <w:t>ектов капитального строительства в соответствии с частью 1 статьи 40 Градостроительного кодекса, подготовка рекомендаций о предоставлении разрешения на отклонение от предел</w:t>
      </w:r>
      <w:r w:rsidRPr="00A8479D">
        <w:rPr>
          <w:rFonts w:ascii="Times New Roman" w:hAnsi="Times New Roman"/>
          <w:sz w:val="24"/>
        </w:rPr>
        <w:t>ь</w:t>
      </w:r>
      <w:r w:rsidRPr="00A8479D">
        <w:rPr>
          <w:rFonts w:ascii="Times New Roman" w:hAnsi="Times New Roman"/>
          <w:sz w:val="24"/>
        </w:rPr>
        <w:t>ных параметров разрешенного строительства, реконструкции или об отказе в предоставлении такого разрешения с указанием причин принятого решения;</w:t>
      </w:r>
    </w:p>
    <w:p w:rsidR="009561B4" w:rsidRPr="00A8479D" w:rsidRDefault="009561B4" w:rsidP="00A8479D">
      <w:pPr>
        <w:ind w:firstLine="0"/>
        <w:rPr>
          <w:rFonts w:ascii="Times New Roman" w:hAnsi="Times New Roman"/>
          <w:sz w:val="24"/>
        </w:rPr>
      </w:pPr>
      <w:r w:rsidRPr="00A8479D">
        <w:rPr>
          <w:rFonts w:ascii="Times New Roman" w:hAnsi="Times New Roman"/>
          <w:sz w:val="24"/>
        </w:rPr>
        <w:t>7) иные полномочия, отнесенные к компетенции комиссии муниципальными правовыми а</w:t>
      </w:r>
      <w:r w:rsidRPr="00A8479D">
        <w:rPr>
          <w:rFonts w:ascii="Times New Roman" w:hAnsi="Times New Roman"/>
          <w:sz w:val="24"/>
        </w:rPr>
        <w:t>к</w:t>
      </w:r>
      <w:r w:rsidRPr="00A8479D">
        <w:rPr>
          <w:rFonts w:ascii="Times New Roman" w:hAnsi="Times New Roman"/>
          <w:sz w:val="24"/>
        </w:rPr>
        <w:t>тами.</w:t>
      </w:r>
    </w:p>
    <w:p w:rsidR="009561B4" w:rsidRPr="00A8479D" w:rsidRDefault="009561B4" w:rsidP="00A8479D">
      <w:pPr>
        <w:ind w:firstLine="0"/>
        <w:rPr>
          <w:rFonts w:ascii="Times New Roman" w:hAnsi="Times New Roman"/>
          <w:sz w:val="24"/>
        </w:rPr>
      </w:pPr>
      <w:r>
        <w:rPr>
          <w:rFonts w:ascii="Times New Roman" w:hAnsi="Times New Roman"/>
          <w:sz w:val="24"/>
        </w:rPr>
        <w:tab/>
      </w:r>
      <w:r w:rsidRPr="00A8479D">
        <w:rPr>
          <w:rFonts w:ascii="Times New Roman" w:hAnsi="Times New Roman"/>
          <w:sz w:val="24"/>
        </w:rPr>
        <w:t>3. Состав и порядок деятельности комиссии утверждаются постановлением админис</w:t>
      </w:r>
      <w:r w:rsidRPr="00A8479D">
        <w:rPr>
          <w:rFonts w:ascii="Times New Roman" w:hAnsi="Times New Roman"/>
          <w:sz w:val="24"/>
        </w:rPr>
        <w:t>т</w:t>
      </w:r>
      <w:r w:rsidRPr="00A8479D">
        <w:rPr>
          <w:rFonts w:ascii="Times New Roman" w:hAnsi="Times New Roman"/>
          <w:sz w:val="24"/>
        </w:rPr>
        <w:t>рации муниципального образования Славянский район.</w:t>
      </w:r>
    </w:p>
    <w:p w:rsidR="009561B4" w:rsidRPr="00A8479D" w:rsidRDefault="009561B4" w:rsidP="00A8479D">
      <w:pPr>
        <w:ind w:firstLine="0"/>
        <w:rPr>
          <w:rFonts w:ascii="Times New Roman" w:hAnsi="Times New Roman"/>
          <w:sz w:val="24"/>
        </w:rPr>
      </w:pPr>
      <w:r>
        <w:rPr>
          <w:rFonts w:ascii="Times New Roman" w:hAnsi="Times New Roman"/>
          <w:sz w:val="24"/>
        </w:rPr>
        <w:tab/>
      </w:r>
      <w:r w:rsidRPr="00A8479D">
        <w:rPr>
          <w:rFonts w:ascii="Times New Roman" w:hAnsi="Times New Roman"/>
          <w:sz w:val="24"/>
        </w:rPr>
        <w:t>4.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w:t>
      </w:r>
      <w:r w:rsidRPr="00A8479D">
        <w:rPr>
          <w:rFonts w:ascii="Times New Roman" w:hAnsi="Times New Roman"/>
          <w:sz w:val="24"/>
        </w:rPr>
        <w:t>о</w:t>
      </w:r>
      <w:r w:rsidRPr="00A8479D">
        <w:rPr>
          <w:rFonts w:ascii="Times New Roman" w:hAnsi="Times New Roman"/>
          <w:sz w:val="24"/>
        </w:rPr>
        <w:t xml:space="preserve">лос председателя Комиссии является решающим. </w:t>
      </w:r>
    </w:p>
    <w:p w:rsidR="009561B4" w:rsidRPr="00A8479D" w:rsidRDefault="009561B4" w:rsidP="00A8479D">
      <w:pPr>
        <w:ind w:firstLine="0"/>
        <w:rPr>
          <w:rFonts w:ascii="Times New Roman" w:hAnsi="Times New Roman"/>
          <w:sz w:val="24"/>
        </w:rPr>
      </w:pPr>
      <w:r>
        <w:rPr>
          <w:rFonts w:ascii="Times New Roman" w:hAnsi="Times New Roman"/>
          <w:sz w:val="24"/>
        </w:rPr>
        <w:tab/>
      </w:r>
      <w:r w:rsidRPr="00A8479D">
        <w:rPr>
          <w:rFonts w:ascii="Times New Roman" w:hAnsi="Times New Roman"/>
          <w:sz w:val="24"/>
        </w:rPr>
        <w:t>5. На каждом заседании Комиссии ведется протокол, который подписывается предс</w:t>
      </w:r>
      <w:r w:rsidRPr="00A8479D">
        <w:rPr>
          <w:rFonts w:ascii="Times New Roman" w:hAnsi="Times New Roman"/>
          <w:sz w:val="24"/>
        </w:rPr>
        <w:t>е</w:t>
      </w:r>
      <w:r w:rsidRPr="00A8479D">
        <w:rPr>
          <w:rFonts w:ascii="Times New Roman" w:hAnsi="Times New Roman"/>
          <w:sz w:val="24"/>
        </w:rPr>
        <w:t>дательствующим на заседании и секретарем Комиссии. К протоколу прилагаются копии м</w:t>
      </w:r>
      <w:r w:rsidRPr="00A8479D">
        <w:rPr>
          <w:rFonts w:ascii="Times New Roman" w:hAnsi="Times New Roman"/>
          <w:sz w:val="24"/>
        </w:rPr>
        <w:t>а</w:t>
      </w:r>
      <w:r w:rsidRPr="00A8479D">
        <w:rPr>
          <w:rFonts w:ascii="Times New Roman" w:hAnsi="Times New Roman"/>
          <w:sz w:val="24"/>
        </w:rPr>
        <w:t>териалов, рассматриваемые на заседании.</w:t>
      </w:r>
    </w:p>
    <w:p w:rsidR="009561B4" w:rsidRPr="00A8479D" w:rsidRDefault="009561B4" w:rsidP="00A8479D">
      <w:pPr>
        <w:ind w:firstLine="0"/>
        <w:rPr>
          <w:rFonts w:ascii="Times New Roman" w:hAnsi="Times New Roman"/>
          <w:sz w:val="24"/>
        </w:rPr>
      </w:pPr>
      <w:r>
        <w:rPr>
          <w:rFonts w:ascii="Times New Roman" w:hAnsi="Times New Roman"/>
          <w:sz w:val="24"/>
        </w:rPr>
        <w:tab/>
      </w:r>
      <w:r w:rsidRPr="00A8479D">
        <w:rPr>
          <w:rFonts w:ascii="Times New Roman" w:hAnsi="Times New Roman"/>
          <w:sz w:val="24"/>
        </w:rPr>
        <w:t xml:space="preserve">Протоколы заседаний Комиссии являются открытыми для всех заинтересованных лиц, которые могут получать копии протоколов. </w:t>
      </w:r>
    </w:p>
    <w:p w:rsidR="009561B4" w:rsidRPr="00A8479D" w:rsidRDefault="009561B4" w:rsidP="00A8479D">
      <w:pPr>
        <w:ind w:firstLine="0"/>
        <w:rPr>
          <w:rFonts w:ascii="Times New Roman" w:hAnsi="Times New Roman"/>
          <w:sz w:val="24"/>
        </w:rPr>
      </w:pPr>
    </w:p>
    <w:p w:rsidR="009561B4" w:rsidRPr="00A8479D" w:rsidRDefault="009561B4" w:rsidP="00A8479D">
      <w:pPr>
        <w:ind w:firstLine="0"/>
        <w:rPr>
          <w:rFonts w:ascii="Times New Roman" w:hAnsi="Times New Roman"/>
          <w:sz w:val="24"/>
        </w:rPr>
      </w:pPr>
      <w:r w:rsidRPr="00A8479D">
        <w:rPr>
          <w:rFonts w:ascii="Times New Roman" w:hAnsi="Times New Roman"/>
          <w:sz w:val="24"/>
        </w:rPr>
        <w:t>Раздел 4. Предоставление прав на земельные участки</w:t>
      </w:r>
    </w:p>
    <w:p w:rsidR="009561B4" w:rsidRPr="00A8479D" w:rsidRDefault="009561B4" w:rsidP="00A8479D">
      <w:pPr>
        <w:ind w:firstLine="0"/>
        <w:rPr>
          <w:rFonts w:ascii="Times New Roman" w:hAnsi="Times New Roman"/>
          <w:sz w:val="24"/>
        </w:rPr>
      </w:pPr>
    </w:p>
    <w:p w:rsidR="009561B4" w:rsidRPr="00A8479D" w:rsidRDefault="009561B4" w:rsidP="00A8479D">
      <w:pPr>
        <w:ind w:firstLine="0"/>
        <w:rPr>
          <w:rFonts w:ascii="Times New Roman" w:hAnsi="Times New Roman"/>
          <w:sz w:val="24"/>
        </w:rPr>
      </w:pPr>
      <w:r w:rsidRPr="00A8479D">
        <w:rPr>
          <w:rFonts w:ascii="Times New Roman" w:hAnsi="Times New Roman"/>
          <w:sz w:val="24"/>
        </w:rPr>
        <w:t>Статья 8. Общие положения предоставления прав на земельные участки</w:t>
      </w:r>
    </w:p>
    <w:p w:rsidR="009561B4" w:rsidRPr="00A8479D" w:rsidRDefault="009561B4" w:rsidP="00A8479D">
      <w:pPr>
        <w:ind w:firstLine="0"/>
        <w:rPr>
          <w:rFonts w:ascii="Times New Roman" w:hAnsi="Times New Roman"/>
          <w:sz w:val="24"/>
        </w:rPr>
      </w:pPr>
    </w:p>
    <w:p w:rsidR="009561B4" w:rsidRPr="00A8479D" w:rsidRDefault="009561B4" w:rsidP="00A8479D">
      <w:pPr>
        <w:ind w:firstLine="0"/>
        <w:rPr>
          <w:rFonts w:ascii="Times New Roman" w:hAnsi="Times New Roman"/>
          <w:sz w:val="24"/>
        </w:rPr>
      </w:pPr>
      <w:r>
        <w:rPr>
          <w:rFonts w:ascii="Times New Roman" w:hAnsi="Times New Roman"/>
          <w:sz w:val="24"/>
        </w:rPr>
        <w:tab/>
      </w:r>
      <w:r w:rsidRPr="00A8479D">
        <w:rPr>
          <w:rFonts w:ascii="Times New Roman" w:hAnsi="Times New Roman"/>
          <w:sz w:val="24"/>
        </w:rPr>
        <w:t>1. До разграничения государственной собственности на землю предоставление з</w:t>
      </w:r>
      <w:r w:rsidRPr="00A8479D">
        <w:rPr>
          <w:rFonts w:ascii="Times New Roman" w:hAnsi="Times New Roman"/>
          <w:sz w:val="24"/>
        </w:rPr>
        <w:t>е</w:t>
      </w:r>
      <w:r w:rsidRPr="00A8479D">
        <w:rPr>
          <w:rFonts w:ascii="Times New Roman" w:hAnsi="Times New Roman"/>
          <w:sz w:val="24"/>
        </w:rPr>
        <w:t xml:space="preserve">мельных участков, находящихся в государственной или муниципальной собственности, на территории </w:t>
      </w:r>
      <w:r>
        <w:rPr>
          <w:rFonts w:ascii="Times New Roman" w:hAnsi="Times New Roman"/>
          <w:sz w:val="24"/>
        </w:rPr>
        <w:t>Кировского сельского</w:t>
      </w:r>
      <w:r w:rsidRPr="00A8479D">
        <w:rPr>
          <w:rFonts w:ascii="Times New Roman" w:hAnsi="Times New Roman"/>
          <w:sz w:val="24"/>
        </w:rPr>
        <w:t xml:space="preserve"> поселения Славянского района осуществляется админис</w:t>
      </w:r>
      <w:r w:rsidRPr="00A8479D">
        <w:rPr>
          <w:rFonts w:ascii="Times New Roman" w:hAnsi="Times New Roman"/>
          <w:sz w:val="24"/>
        </w:rPr>
        <w:t>т</w:t>
      </w:r>
      <w:r w:rsidRPr="00A8479D">
        <w:rPr>
          <w:rFonts w:ascii="Times New Roman" w:hAnsi="Times New Roman"/>
          <w:sz w:val="24"/>
        </w:rPr>
        <w:t>рацией муниципального образования Славянский район в соответствии с нормативными пр</w:t>
      </w:r>
      <w:r w:rsidRPr="00A8479D">
        <w:rPr>
          <w:rFonts w:ascii="Times New Roman" w:hAnsi="Times New Roman"/>
          <w:sz w:val="24"/>
        </w:rPr>
        <w:t>а</w:t>
      </w:r>
      <w:r w:rsidRPr="00A8479D">
        <w:rPr>
          <w:rFonts w:ascii="Times New Roman" w:hAnsi="Times New Roman"/>
          <w:sz w:val="24"/>
        </w:rPr>
        <w:t>вовыми актами Российской Федерации, Краснодарского края, Уставом муниципального обр</w:t>
      </w:r>
      <w:r w:rsidRPr="00A8479D">
        <w:rPr>
          <w:rFonts w:ascii="Times New Roman" w:hAnsi="Times New Roman"/>
          <w:sz w:val="24"/>
        </w:rPr>
        <w:t>а</w:t>
      </w:r>
      <w:r w:rsidRPr="00A8479D">
        <w:rPr>
          <w:rFonts w:ascii="Times New Roman" w:hAnsi="Times New Roman"/>
          <w:sz w:val="24"/>
        </w:rPr>
        <w:t>зования Славянский район и нормативными правовыми актами муниципального образования Славянский район.</w:t>
      </w:r>
    </w:p>
    <w:p w:rsidR="009561B4" w:rsidRPr="00A8479D" w:rsidRDefault="009561B4" w:rsidP="00A8479D">
      <w:pPr>
        <w:ind w:firstLine="0"/>
        <w:rPr>
          <w:rFonts w:ascii="Times New Roman" w:hAnsi="Times New Roman"/>
          <w:sz w:val="24"/>
        </w:rPr>
      </w:pPr>
      <w:r>
        <w:rPr>
          <w:rFonts w:ascii="Times New Roman" w:hAnsi="Times New Roman"/>
          <w:sz w:val="24"/>
        </w:rPr>
        <w:tab/>
      </w:r>
      <w:r w:rsidRPr="00A8479D">
        <w:rPr>
          <w:rFonts w:ascii="Times New Roman" w:hAnsi="Times New Roman"/>
          <w:sz w:val="24"/>
        </w:rPr>
        <w:t>2. Земельные участки, находящиеся в государственной или муниципальной собстве</w:t>
      </w:r>
      <w:r w:rsidRPr="00A8479D">
        <w:rPr>
          <w:rFonts w:ascii="Times New Roman" w:hAnsi="Times New Roman"/>
          <w:sz w:val="24"/>
        </w:rPr>
        <w:t>н</w:t>
      </w:r>
      <w:r w:rsidRPr="00A8479D">
        <w:rPr>
          <w:rFonts w:ascii="Times New Roman" w:hAnsi="Times New Roman"/>
          <w:sz w:val="24"/>
        </w:rPr>
        <w:t>ности, предоставляются на основании:</w:t>
      </w:r>
    </w:p>
    <w:p w:rsidR="009561B4" w:rsidRPr="00A8479D" w:rsidRDefault="009561B4" w:rsidP="00A8479D">
      <w:pPr>
        <w:ind w:firstLine="0"/>
        <w:rPr>
          <w:rFonts w:ascii="Times New Roman" w:hAnsi="Times New Roman"/>
          <w:sz w:val="24"/>
        </w:rPr>
      </w:pPr>
      <w:r w:rsidRPr="00A8479D">
        <w:rPr>
          <w:rFonts w:ascii="Times New Roman" w:hAnsi="Times New Roman"/>
          <w:sz w:val="24"/>
        </w:rP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w:t>
      </w:r>
      <w:r w:rsidRPr="00A8479D">
        <w:rPr>
          <w:rFonts w:ascii="Times New Roman" w:hAnsi="Times New Roman"/>
          <w:sz w:val="24"/>
        </w:rPr>
        <w:t>ч</w:t>
      </w:r>
      <w:r w:rsidRPr="00A8479D">
        <w:rPr>
          <w:rFonts w:ascii="Times New Roman" w:hAnsi="Times New Roman"/>
          <w:sz w:val="24"/>
        </w:rPr>
        <w:t>ное) пользование;</w:t>
      </w:r>
    </w:p>
    <w:p w:rsidR="009561B4" w:rsidRPr="00A8479D" w:rsidRDefault="009561B4" w:rsidP="00A8479D">
      <w:pPr>
        <w:ind w:firstLine="0"/>
        <w:rPr>
          <w:rFonts w:ascii="Times New Roman" w:hAnsi="Times New Roman"/>
          <w:sz w:val="24"/>
        </w:rPr>
      </w:pPr>
      <w:r w:rsidRPr="00A8479D">
        <w:rPr>
          <w:rFonts w:ascii="Times New Roman" w:hAnsi="Times New Roman"/>
          <w:sz w:val="24"/>
        </w:rPr>
        <w:t>2) договора купли-продажи в случае предоставления земельного участка в собственность за плату;</w:t>
      </w:r>
    </w:p>
    <w:p w:rsidR="009561B4" w:rsidRPr="00A8479D" w:rsidRDefault="009561B4" w:rsidP="00A8479D">
      <w:pPr>
        <w:ind w:firstLine="0"/>
        <w:rPr>
          <w:rFonts w:ascii="Times New Roman" w:hAnsi="Times New Roman"/>
          <w:sz w:val="24"/>
        </w:rPr>
      </w:pPr>
      <w:r w:rsidRPr="00A8479D">
        <w:rPr>
          <w:rFonts w:ascii="Times New Roman" w:hAnsi="Times New Roman"/>
          <w:sz w:val="24"/>
        </w:rPr>
        <w:t>3) договора аренды в случае предоставления земельного участка в аренду;</w:t>
      </w:r>
    </w:p>
    <w:p w:rsidR="009561B4" w:rsidRPr="00A8479D" w:rsidRDefault="009561B4" w:rsidP="00A8479D">
      <w:pPr>
        <w:ind w:firstLine="0"/>
        <w:rPr>
          <w:rFonts w:ascii="Times New Roman" w:hAnsi="Times New Roman"/>
          <w:sz w:val="24"/>
        </w:rPr>
      </w:pPr>
      <w:r w:rsidRPr="00A8479D">
        <w:rPr>
          <w:rFonts w:ascii="Times New Roman" w:hAnsi="Times New Roman"/>
          <w:sz w:val="24"/>
        </w:rPr>
        <w:t>4) договора безвозмездного пользования в случае предоставления земельного участка в бе</w:t>
      </w:r>
      <w:r w:rsidRPr="00A8479D">
        <w:rPr>
          <w:rFonts w:ascii="Times New Roman" w:hAnsi="Times New Roman"/>
          <w:sz w:val="24"/>
        </w:rPr>
        <w:t>з</w:t>
      </w:r>
      <w:r w:rsidRPr="00A8479D">
        <w:rPr>
          <w:rFonts w:ascii="Times New Roman" w:hAnsi="Times New Roman"/>
          <w:sz w:val="24"/>
        </w:rPr>
        <w:t xml:space="preserve">возмездное пользование. </w:t>
      </w:r>
    </w:p>
    <w:p w:rsidR="009561B4" w:rsidRPr="00A8479D" w:rsidRDefault="009561B4" w:rsidP="00A8479D">
      <w:pPr>
        <w:ind w:firstLine="0"/>
        <w:rPr>
          <w:rFonts w:ascii="Times New Roman" w:hAnsi="Times New Roman"/>
          <w:sz w:val="24"/>
        </w:rPr>
      </w:pPr>
      <w:r>
        <w:rPr>
          <w:rFonts w:ascii="Times New Roman" w:hAnsi="Times New Roman"/>
          <w:sz w:val="24"/>
        </w:rPr>
        <w:tab/>
      </w:r>
      <w:r w:rsidRPr="00A8479D">
        <w:rPr>
          <w:rFonts w:ascii="Times New Roman" w:hAnsi="Times New Roman"/>
          <w:sz w:val="24"/>
        </w:rPr>
        <w:t>3.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rsidR="009561B4" w:rsidRPr="00A8479D" w:rsidRDefault="009561B4" w:rsidP="00A8479D">
      <w:pPr>
        <w:ind w:firstLine="0"/>
        <w:rPr>
          <w:rFonts w:ascii="Times New Roman" w:hAnsi="Times New Roman"/>
          <w:sz w:val="24"/>
        </w:rPr>
      </w:pPr>
      <w:r w:rsidRPr="00A8479D">
        <w:rPr>
          <w:rFonts w:ascii="Times New Roman" w:hAnsi="Times New Roman"/>
          <w:sz w:val="24"/>
        </w:rPr>
        <w:t>1) проект межевания территории, утвержденный в соответствии с Градостроительным коде</w:t>
      </w:r>
      <w:r w:rsidRPr="00A8479D">
        <w:rPr>
          <w:rFonts w:ascii="Times New Roman" w:hAnsi="Times New Roman"/>
          <w:sz w:val="24"/>
        </w:rPr>
        <w:t>к</w:t>
      </w:r>
      <w:r w:rsidRPr="00A8479D">
        <w:rPr>
          <w:rFonts w:ascii="Times New Roman" w:hAnsi="Times New Roman"/>
          <w:sz w:val="24"/>
        </w:rPr>
        <w:t>сом Российской Федерации;</w:t>
      </w:r>
    </w:p>
    <w:p w:rsidR="009561B4" w:rsidRPr="00A8479D" w:rsidRDefault="009561B4" w:rsidP="00A8479D">
      <w:pPr>
        <w:ind w:firstLine="0"/>
        <w:rPr>
          <w:rFonts w:ascii="Times New Roman" w:hAnsi="Times New Roman"/>
          <w:sz w:val="24"/>
        </w:rPr>
      </w:pPr>
      <w:r w:rsidRPr="00A8479D">
        <w:rPr>
          <w:rFonts w:ascii="Times New Roman" w:hAnsi="Times New Roman"/>
          <w:sz w:val="24"/>
        </w:rPr>
        <w:t>2) проектная документация лесных участков;</w:t>
      </w:r>
    </w:p>
    <w:p w:rsidR="009561B4" w:rsidRPr="00A8479D" w:rsidRDefault="009561B4" w:rsidP="00A8479D">
      <w:pPr>
        <w:ind w:firstLine="0"/>
        <w:rPr>
          <w:rFonts w:ascii="Times New Roman" w:hAnsi="Times New Roman"/>
          <w:sz w:val="24"/>
        </w:rPr>
      </w:pPr>
      <w:r w:rsidRPr="00A8479D">
        <w:rPr>
          <w:rFonts w:ascii="Times New Roman" w:hAnsi="Times New Roman"/>
          <w:sz w:val="24"/>
        </w:rPr>
        <w:t>3) утвержденная схема расположения земельного участка или земельных участков на кадас</w:t>
      </w:r>
      <w:r w:rsidRPr="00A8479D">
        <w:rPr>
          <w:rFonts w:ascii="Times New Roman" w:hAnsi="Times New Roman"/>
          <w:sz w:val="24"/>
        </w:rPr>
        <w:t>т</w:t>
      </w:r>
      <w:r w:rsidRPr="00A8479D">
        <w:rPr>
          <w:rFonts w:ascii="Times New Roman" w:hAnsi="Times New Roman"/>
          <w:sz w:val="24"/>
        </w:rPr>
        <w:t xml:space="preserve">ровом плане территории, которая предусмотрена статьей 11.10 Земельного кодекса РФ. </w:t>
      </w:r>
    </w:p>
    <w:p w:rsidR="009561B4" w:rsidRPr="00A8479D" w:rsidRDefault="009561B4" w:rsidP="00A8479D">
      <w:pPr>
        <w:ind w:firstLine="0"/>
        <w:rPr>
          <w:rFonts w:ascii="Times New Roman" w:hAnsi="Times New Roman"/>
          <w:sz w:val="24"/>
        </w:rPr>
      </w:pPr>
      <w:r>
        <w:rPr>
          <w:rFonts w:ascii="Times New Roman" w:hAnsi="Times New Roman"/>
          <w:sz w:val="24"/>
        </w:rPr>
        <w:tab/>
        <w:t>4</w:t>
      </w:r>
      <w:r w:rsidRPr="00A8479D">
        <w:rPr>
          <w:rFonts w:ascii="Times New Roman" w:hAnsi="Times New Roman"/>
          <w:sz w:val="24"/>
        </w:rPr>
        <w:t>.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w:t>
      </w:r>
      <w:r w:rsidRPr="00A8479D">
        <w:rPr>
          <w:rFonts w:ascii="Times New Roman" w:hAnsi="Times New Roman"/>
          <w:sz w:val="24"/>
        </w:rPr>
        <w:t>р</w:t>
      </w:r>
      <w:r w:rsidRPr="00A8479D">
        <w:rPr>
          <w:rFonts w:ascii="Times New Roman" w:hAnsi="Times New Roman"/>
          <w:sz w:val="24"/>
        </w:rPr>
        <w:t>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пунктом 3 настоящей статьи.</w:t>
      </w:r>
    </w:p>
    <w:p w:rsidR="009561B4" w:rsidRPr="00A8479D" w:rsidRDefault="009561B4" w:rsidP="00A8479D">
      <w:pPr>
        <w:ind w:firstLine="0"/>
        <w:rPr>
          <w:rFonts w:ascii="Times New Roman" w:hAnsi="Times New Roman"/>
          <w:sz w:val="24"/>
        </w:rPr>
      </w:pPr>
      <w:r>
        <w:rPr>
          <w:rFonts w:ascii="Times New Roman" w:hAnsi="Times New Roman"/>
          <w:sz w:val="24"/>
        </w:rPr>
        <w:tab/>
        <w:t>5</w:t>
      </w:r>
      <w:r w:rsidRPr="00A8479D">
        <w:rPr>
          <w:rFonts w:ascii="Times New Roman" w:hAnsi="Times New Roman"/>
          <w:sz w:val="24"/>
        </w:rPr>
        <w:t>. Исключительно в соответствии с утвержденным проектом межевания территории осуществляется образование земельных участков:</w:t>
      </w:r>
    </w:p>
    <w:p w:rsidR="009561B4" w:rsidRPr="00A8479D" w:rsidRDefault="009561B4" w:rsidP="00A8479D">
      <w:pPr>
        <w:ind w:firstLine="0"/>
        <w:rPr>
          <w:rFonts w:ascii="Times New Roman" w:hAnsi="Times New Roman"/>
          <w:sz w:val="24"/>
        </w:rPr>
      </w:pPr>
      <w:r w:rsidRPr="00A8479D">
        <w:rPr>
          <w:rFonts w:ascii="Times New Roman" w:hAnsi="Times New Roman"/>
          <w:sz w:val="24"/>
        </w:rPr>
        <w:t>1) из земельного участка, предоставленного для комплексного освоения территории;</w:t>
      </w:r>
    </w:p>
    <w:p w:rsidR="009561B4" w:rsidRPr="00A8479D" w:rsidRDefault="009561B4" w:rsidP="00A8479D">
      <w:pPr>
        <w:ind w:firstLine="0"/>
        <w:rPr>
          <w:rFonts w:ascii="Times New Roman" w:hAnsi="Times New Roman"/>
          <w:sz w:val="24"/>
        </w:rPr>
      </w:pPr>
      <w:r w:rsidRPr="00A8479D">
        <w:rPr>
          <w:rFonts w:ascii="Times New Roman" w:hAnsi="Times New Roman"/>
          <w:sz w:val="24"/>
        </w:rPr>
        <w:t>2) из земельного участка, предоставленного некоммерческой организации, созданной гра</w:t>
      </w:r>
      <w:r w:rsidRPr="00A8479D">
        <w:rPr>
          <w:rFonts w:ascii="Times New Roman" w:hAnsi="Times New Roman"/>
          <w:sz w:val="24"/>
        </w:rPr>
        <w:t>ж</w:t>
      </w:r>
      <w:r w:rsidRPr="00A8479D">
        <w:rPr>
          <w:rFonts w:ascii="Times New Roman" w:hAnsi="Times New Roman"/>
          <w:sz w:val="24"/>
        </w:rPr>
        <w:t>данами, для ведения садоводства, огородничества, дачного хозяйства либо для ведения да</w:t>
      </w:r>
      <w:r w:rsidRPr="00A8479D">
        <w:rPr>
          <w:rFonts w:ascii="Times New Roman" w:hAnsi="Times New Roman"/>
          <w:sz w:val="24"/>
        </w:rPr>
        <w:t>ч</w:t>
      </w:r>
      <w:r w:rsidRPr="00A8479D">
        <w:rPr>
          <w:rFonts w:ascii="Times New Roman" w:hAnsi="Times New Roman"/>
          <w:sz w:val="24"/>
        </w:rPr>
        <w:t>ного хозяйства иным юридическим лицам;</w:t>
      </w:r>
    </w:p>
    <w:p w:rsidR="009561B4" w:rsidRPr="00A8479D" w:rsidRDefault="009561B4" w:rsidP="00A8479D">
      <w:pPr>
        <w:ind w:firstLine="0"/>
        <w:rPr>
          <w:rFonts w:ascii="Times New Roman" w:hAnsi="Times New Roman"/>
          <w:sz w:val="24"/>
        </w:rPr>
      </w:pPr>
      <w:r w:rsidRPr="00A8479D">
        <w:rPr>
          <w:rFonts w:ascii="Times New Roman" w:hAnsi="Times New Roman"/>
          <w:sz w:val="24"/>
        </w:rPr>
        <w:t>3) в границах территории, в отношении которой в соответствии с законодательством о град</w:t>
      </w:r>
      <w:r w:rsidRPr="00A8479D">
        <w:rPr>
          <w:rFonts w:ascii="Times New Roman" w:hAnsi="Times New Roman"/>
          <w:sz w:val="24"/>
        </w:rPr>
        <w:t>о</w:t>
      </w:r>
      <w:r w:rsidRPr="00A8479D">
        <w:rPr>
          <w:rFonts w:ascii="Times New Roman" w:hAnsi="Times New Roman"/>
          <w:sz w:val="24"/>
        </w:rPr>
        <w:t>строительной деятельности заключен договор о ее развитии;</w:t>
      </w:r>
    </w:p>
    <w:p w:rsidR="009561B4" w:rsidRPr="00A8479D" w:rsidRDefault="009561B4" w:rsidP="00A8479D">
      <w:pPr>
        <w:ind w:firstLine="0"/>
        <w:rPr>
          <w:rFonts w:ascii="Times New Roman" w:hAnsi="Times New Roman"/>
          <w:sz w:val="24"/>
        </w:rPr>
      </w:pPr>
      <w:r w:rsidRPr="00A8479D">
        <w:rPr>
          <w:rFonts w:ascii="Times New Roman" w:hAnsi="Times New Roman"/>
          <w:sz w:val="24"/>
        </w:rPr>
        <w:t>4) в границах элемента планировочной структуры, застроенного многоквартирными домами;</w:t>
      </w:r>
    </w:p>
    <w:p w:rsidR="009561B4" w:rsidRPr="00A8479D" w:rsidRDefault="009561B4" w:rsidP="00A8479D">
      <w:pPr>
        <w:ind w:firstLine="0"/>
        <w:rPr>
          <w:rFonts w:ascii="Times New Roman" w:hAnsi="Times New Roman"/>
          <w:sz w:val="24"/>
        </w:rPr>
      </w:pPr>
      <w:r w:rsidRPr="00A8479D">
        <w:rPr>
          <w:rFonts w:ascii="Times New Roman" w:hAnsi="Times New Roman"/>
          <w:sz w:val="24"/>
        </w:rPr>
        <w:t>5) для строительства, реконструкции линейных объектов федерального, регионального или местного значения.</w:t>
      </w:r>
    </w:p>
    <w:p w:rsidR="009561B4" w:rsidRPr="00A8479D" w:rsidRDefault="009561B4" w:rsidP="00A8479D">
      <w:pPr>
        <w:ind w:firstLine="0"/>
        <w:rPr>
          <w:rFonts w:ascii="Times New Roman" w:hAnsi="Times New Roman"/>
          <w:sz w:val="24"/>
        </w:rPr>
      </w:pPr>
      <w:r>
        <w:rPr>
          <w:rFonts w:ascii="Times New Roman" w:hAnsi="Times New Roman"/>
          <w:sz w:val="24"/>
        </w:rPr>
        <w:tab/>
        <w:t>6</w:t>
      </w:r>
      <w:r w:rsidRPr="00A8479D">
        <w:rPr>
          <w:rFonts w:ascii="Times New Roman" w:hAnsi="Times New Roman"/>
          <w:sz w:val="24"/>
        </w:rPr>
        <w:t>. Продажа находящихся в государственной или муниципальной собственности з</w:t>
      </w:r>
      <w:r w:rsidRPr="00A8479D">
        <w:rPr>
          <w:rFonts w:ascii="Times New Roman" w:hAnsi="Times New Roman"/>
          <w:sz w:val="24"/>
        </w:rPr>
        <w:t>е</w:t>
      </w:r>
      <w:r w:rsidRPr="00A8479D">
        <w:rPr>
          <w:rFonts w:ascii="Times New Roman" w:hAnsi="Times New Roman"/>
          <w:sz w:val="24"/>
        </w:rPr>
        <w:t>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пункте 2 статьи 39.3 Земельного кодекса РФ, а также случаев проведения ау</w:t>
      </w:r>
      <w:r w:rsidRPr="00A8479D">
        <w:rPr>
          <w:rFonts w:ascii="Times New Roman" w:hAnsi="Times New Roman"/>
          <w:sz w:val="24"/>
        </w:rPr>
        <w:t>к</w:t>
      </w:r>
      <w:r w:rsidRPr="00A8479D">
        <w:rPr>
          <w:rFonts w:ascii="Times New Roman" w:hAnsi="Times New Roman"/>
          <w:sz w:val="24"/>
        </w:rPr>
        <w:t>ционов по продаже таких земельных участков в соответствии со статьей 39.18 Земельного кодекса РФ.</w:t>
      </w:r>
    </w:p>
    <w:p w:rsidR="009561B4" w:rsidRPr="00A8479D" w:rsidRDefault="009561B4" w:rsidP="00A8479D">
      <w:pPr>
        <w:ind w:firstLine="0"/>
        <w:rPr>
          <w:rFonts w:ascii="Times New Roman" w:hAnsi="Times New Roman"/>
          <w:sz w:val="24"/>
        </w:rPr>
      </w:pPr>
      <w:r>
        <w:rPr>
          <w:rFonts w:ascii="Times New Roman" w:hAnsi="Times New Roman"/>
          <w:sz w:val="24"/>
        </w:rPr>
        <w:tab/>
        <w:t>7</w:t>
      </w:r>
      <w:r w:rsidRPr="00A8479D">
        <w:rPr>
          <w:rFonts w:ascii="Times New Roman" w:hAnsi="Times New Roman"/>
          <w:sz w:val="24"/>
        </w:rPr>
        <w:t>.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пунктом 6 настоящей статьи.</w:t>
      </w:r>
    </w:p>
    <w:p w:rsidR="009561B4" w:rsidRPr="00A8479D" w:rsidRDefault="009561B4" w:rsidP="00A8479D">
      <w:pPr>
        <w:ind w:firstLine="0"/>
        <w:rPr>
          <w:rFonts w:ascii="Times New Roman" w:hAnsi="Times New Roman"/>
          <w:sz w:val="24"/>
        </w:rPr>
      </w:pPr>
      <w:r>
        <w:rPr>
          <w:rFonts w:ascii="Times New Roman" w:hAnsi="Times New Roman"/>
          <w:sz w:val="24"/>
        </w:rPr>
        <w:tab/>
        <w:t>8</w:t>
      </w:r>
      <w:r w:rsidRPr="00A8479D">
        <w:rPr>
          <w:rFonts w:ascii="Times New Roman" w:hAnsi="Times New Roman"/>
          <w:sz w:val="24"/>
        </w:rPr>
        <w:t>. Без проведения торгов осуществляется продажа:</w:t>
      </w:r>
    </w:p>
    <w:p w:rsidR="009561B4" w:rsidRPr="00A8479D" w:rsidRDefault="009561B4" w:rsidP="00A8479D">
      <w:pPr>
        <w:ind w:firstLine="0"/>
        <w:rPr>
          <w:rFonts w:ascii="Times New Roman" w:hAnsi="Times New Roman"/>
          <w:sz w:val="24"/>
        </w:rPr>
      </w:pPr>
      <w:r w:rsidRPr="00A8479D">
        <w:rPr>
          <w:rFonts w:ascii="Times New Roman" w:hAnsi="Times New Roman"/>
          <w:sz w:val="24"/>
        </w:rPr>
        <w:t>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 е</w:t>
      </w:r>
      <w:r w:rsidRPr="00A8479D">
        <w:rPr>
          <w:rFonts w:ascii="Times New Roman" w:hAnsi="Times New Roman"/>
          <w:sz w:val="24"/>
        </w:rPr>
        <w:t>с</w:t>
      </w:r>
      <w:r w:rsidRPr="00A8479D">
        <w:rPr>
          <w:rFonts w:ascii="Times New Roman" w:hAnsi="Times New Roman"/>
          <w:sz w:val="24"/>
        </w:rPr>
        <w:t>ли иное не предусмотрено подпунктами 2 и 4 настоящего пункта;</w:t>
      </w:r>
    </w:p>
    <w:p w:rsidR="009561B4" w:rsidRPr="00A8479D" w:rsidRDefault="009561B4" w:rsidP="00A8479D">
      <w:pPr>
        <w:ind w:firstLine="0"/>
        <w:rPr>
          <w:rFonts w:ascii="Times New Roman" w:hAnsi="Times New Roman"/>
          <w:sz w:val="24"/>
        </w:rPr>
      </w:pPr>
      <w:r w:rsidRPr="00A8479D">
        <w:rPr>
          <w:rFonts w:ascii="Times New Roman" w:hAnsi="Times New Roman"/>
          <w:sz w:val="24"/>
        </w:rPr>
        <w:t>2) земельных участков, образованных из земельного участка, предоставленного некоммерч</w:t>
      </w:r>
      <w:r w:rsidRPr="00A8479D">
        <w:rPr>
          <w:rFonts w:ascii="Times New Roman" w:hAnsi="Times New Roman"/>
          <w:sz w:val="24"/>
        </w:rPr>
        <w:t>е</w:t>
      </w:r>
      <w:r w:rsidRPr="00A8479D">
        <w:rPr>
          <w:rFonts w:ascii="Times New Roman" w:hAnsi="Times New Roman"/>
          <w:sz w:val="24"/>
        </w:rPr>
        <w:t>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w:t>
      </w:r>
      <w:r w:rsidRPr="00A8479D">
        <w:rPr>
          <w:rFonts w:ascii="Times New Roman" w:hAnsi="Times New Roman"/>
          <w:sz w:val="24"/>
        </w:rPr>
        <w:t>н</w:t>
      </w:r>
      <w:r w:rsidRPr="00A8479D">
        <w:rPr>
          <w:rFonts w:ascii="Times New Roman" w:hAnsi="Times New Roman"/>
          <w:sz w:val="24"/>
        </w:rPr>
        <w:t>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9561B4" w:rsidRPr="00A8479D" w:rsidRDefault="009561B4" w:rsidP="00A8479D">
      <w:pPr>
        <w:ind w:firstLine="0"/>
        <w:rPr>
          <w:rFonts w:ascii="Times New Roman" w:hAnsi="Times New Roman"/>
          <w:sz w:val="24"/>
        </w:rPr>
      </w:pPr>
      <w:r w:rsidRPr="00A8479D">
        <w:rPr>
          <w:rFonts w:ascii="Times New Roman" w:hAnsi="Times New Roman"/>
          <w:sz w:val="24"/>
        </w:rPr>
        <w:t>3) земельных участков, образованных из земельного участка, предоставленного некоммерч</w:t>
      </w:r>
      <w:r w:rsidRPr="00A8479D">
        <w:rPr>
          <w:rFonts w:ascii="Times New Roman" w:hAnsi="Times New Roman"/>
          <w:sz w:val="24"/>
        </w:rPr>
        <w:t>е</w:t>
      </w:r>
      <w:r w:rsidRPr="00A8479D">
        <w:rPr>
          <w:rFonts w:ascii="Times New Roman" w:hAnsi="Times New Roman"/>
          <w:sz w:val="24"/>
        </w:rPr>
        <w:t>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w:t>
      </w:r>
      <w:r w:rsidRPr="00A8479D">
        <w:rPr>
          <w:rFonts w:ascii="Times New Roman" w:hAnsi="Times New Roman"/>
          <w:sz w:val="24"/>
        </w:rPr>
        <w:t>а</w:t>
      </w:r>
      <w:r w:rsidRPr="00A8479D">
        <w:rPr>
          <w:rFonts w:ascii="Times New Roman" w:hAnsi="Times New Roman"/>
          <w:sz w:val="24"/>
        </w:rPr>
        <w:t>ния), членам этой некоммерческой организации;</w:t>
      </w:r>
    </w:p>
    <w:p w:rsidR="009561B4" w:rsidRPr="00A8479D" w:rsidRDefault="009561B4" w:rsidP="00A8479D">
      <w:pPr>
        <w:ind w:firstLine="0"/>
        <w:rPr>
          <w:rFonts w:ascii="Times New Roman" w:hAnsi="Times New Roman"/>
          <w:sz w:val="24"/>
        </w:rPr>
      </w:pPr>
      <w:r w:rsidRPr="00A8479D">
        <w:rPr>
          <w:rFonts w:ascii="Times New Roman" w:hAnsi="Times New Roman"/>
          <w:sz w:val="24"/>
        </w:rPr>
        <w:t>4) земельных участков, образованных в результате раздела земельного участка, предоста</w:t>
      </w:r>
      <w:r w:rsidRPr="00A8479D">
        <w:rPr>
          <w:rFonts w:ascii="Times New Roman" w:hAnsi="Times New Roman"/>
          <w:sz w:val="24"/>
        </w:rPr>
        <w:t>в</w:t>
      </w:r>
      <w:r w:rsidRPr="00A8479D">
        <w:rPr>
          <w:rFonts w:ascii="Times New Roman" w:hAnsi="Times New Roman"/>
          <w:sz w:val="24"/>
        </w:rPr>
        <w:t>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w:t>
      </w:r>
      <w:r w:rsidRPr="00A8479D">
        <w:rPr>
          <w:rFonts w:ascii="Times New Roman" w:hAnsi="Times New Roman"/>
          <w:sz w:val="24"/>
        </w:rPr>
        <w:t>т</w:t>
      </w:r>
      <w:r w:rsidRPr="00A8479D">
        <w:rPr>
          <w:rFonts w:ascii="Times New Roman" w:hAnsi="Times New Roman"/>
          <w:sz w:val="24"/>
        </w:rPr>
        <w:t>ву общего пользования, этой некоммерческой организации;</w:t>
      </w:r>
    </w:p>
    <w:p w:rsidR="009561B4" w:rsidRPr="00A8479D" w:rsidRDefault="009561B4" w:rsidP="00A8479D">
      <w:pPr>
        <w:ind w:firstLine="0"/>
        <w:rPr>
          <w:rFonts w:ascii="Times New Roman" w:hAnsi="Times New Roman"/>
          <w:sz w:val="24"/>
        </w:rPr>
      </w:pPr>
      <w:r w:rsidRPr="00A8479D">
        <w:rPr>
          <w:rFonts w:ascii="Times New Roman" w:hAnsi="Times New Roman"/>
          <w:sz w:val="24"/>
        </w:rPr>
        <w:t>5) земельных участков, образованных в результате раздела земельного участка, предоста</w:t>
      </w:r>
      <w:r w:rsidRPr="00A8479D">
        <w:rPr>
          <w:rFonts w:ascii="Times New Roman" w:hAnsi="Times New Roman"/>
          <w:sz w:val="24"/>
        </w:rPr>
        <w:t>в</w:t>
      </w:r>
      <w:r w:rsidRPr="00A8479D">
        <w:rPr>
          <w:rFonts w:ascii="Times New Roman" w:hAnsi="Times New Roman"/>
          <w:sz w:val="24"/>
        </w:rPr>
        <w:t>ленного юридическому лицу для ведения дачного хозяйства и относящегося к имуществу общего пользования, указанному юридическому лицу;</w:t>
      </w:r>
    </w:p>
    <w:p w:rsidR="009561B4" w:rsidRPr="00A8479D" w:rsidRDefault="009561B4" w:rsidP="00A8479D">
      <w:pPr>
        <w:ind w:firstLine="0"/>
        <w:rPr>
          <w:rFonts w:ascii="Times New Roman" w:hAnsi="Times New Roman"/>
          <w:sz w:val="24"/>
        </w:rPr>
      </w:pPr>
      <w:r w:rsidRPr="00A8479D">
        <w:rPr>
          <w:rFonts w:ascii="Times New Roman" w:hAnsi="Times New Roman"/>
          <w:sz w:val="24"/>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З</w:t>
      </w:r>
      <w:r w:rsidRPr="00A8479D">
        <w:rPr>
          <w:rFonts w:ascii="Times New Roman" w:hAnsi="Times New Roman"/>
          <w:sz w:val="24"/>
        </w:rPr>
        <w:t>е</w:t>
      </w:r>
      <w:r w:rsidRPr="00A8479D">
        <w:rPr>
          <w:rFonts w:ascii="Times New Roman" w:hAnsi="Times New Roman"/>
          <w:sz w:val="24"/>
        </w:rPr>
        <w:t>мельного кодекса РФ;</w:t>
      </w:r>
    </w:p>
    <w:p w:rsidR="009561B4" w:rsidRPr="00A8479D" w:rsidRDefault="009561B4" w:rsidP="00A8479D">
      <w:pPr>
        <w:ind w:firstLine="0"/>
        <w:rPr>
          <w:rFonts w:ascii="Times New Roman" w:hAnsi="Times New Roman"/>
          <w:sz w:val="24"/>
        </w:rPr>
      </w:pPr>
      <w:r w:rsidRPr="00A8479D">
        <w:rPr>
          <w:rFonts w:ascii="Times New Roman" w:hAnsi="Times New Roman"/>
          <w:sz w:val="24"/>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Земельного кодекса РФ;</w:t>
      </w:r>
    </w:p>
    <w:p w:rsidR="009561B4" w:rsidRPr="00A8479D" w:rsidRDefault="009561B4" w:rsidP="00A8479D">
      <w:pPr>
        <w:ind w:firstLine="0"/>
        <w:rPr>
          <w:rFonts w:ascii="Times New Roman" w:hAnsi="Times New Roman"/>
          <w:sz w:val="24"/>
        </w:rPr>
      </w:pPr>
      <w:r w:rsidRPr="00A8479D">
        <w:rPr>
          <w:rFonts w:ascii="Times New Roman" w:hAnsi="Times New Roman"/>
          <w:sz w:val="24"/>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w:t>
      </w:r>
      <w:r w:rsidRPr="00A8479D">
        <w:rPr>
          <w:rFonts w:ascii="Times New Roman" w:hAnsi="Times New Roman"/>
          <w:sz w:val="24"/>
        </w:rPr>
        <w:t>о</w:t>
      </w:r>
      <w:r w:rsidRPr="00A8479D">
        <w:rPr>
          <w:rFonts w:ascii="Times New Roman" w:hAnsi="Times New Roman"/>
          <w:sz w:val="24"/>
        </w:rPr>
        <w:t>зяйственного назначения";</w:t>
      </w:r>
    </w:p>
    <w:p w:rsidR="009561B4" w:rsidRPr="00A8479D" w:rsidRDefault="009561B4" w:rsidP="00A8479D">
      <w:pPr>
        <w:ind w:firstLine="0"/>
        <w:rPr>
          <w:rFonts w:ascii="Times New Roman" w:hAnsi="Times New Roman"/>
          <w:sz w:val="24"/>
        </w:rPr>
      </w:pPr>
      <w:r w:rsidRPr="00A8479D">
        <w:rPr>
          <w:rFonts w:ascii="Times New Roman" w:hAnsi="Times New Roman"/>
          <w:sz w:val="24"/>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w:t>
      </w:r>
      <w:r w:rsidRPr="00A8479D">
        <w:rPr>
          <w:rFonts w:ascii="Times New Roman" w:hAnsi="Times New Roman"/>
          <w:sz w:val="24"/>
        </w:rPr>
        <w:t>о</w:t>
      </w:r>
      <w:r w:rsidRPr="00A8479D">
        <w:rPr>
          <w:rFonts w:ascii="Times New Roman" w:hAnsi="Times New Roman"/>
          <w:sz w:val="24"/>
        </w:rPr>
        <w:t>го участка без проведения торгов подано до дня истечения срока указанного договора аренды земельного участка;</w:t>
      </w:r>
    </w:p>
    <w:p w:rsidR="009561B4" w:rsidRPr="00A8479D" w:rsidRDefault="009561B4" w:rsidP="00A8479D">
      <w:pPr>
        <w:ind w:firstLine="0"/>
        <w:rPr>
          <w:rFonts w:ascii="Times New Roman" w:hAnsi="Times New Roman"/>
          <w:sz w:val="24"/>
        </w:rPr>
      </w:pPr>
      <w:r w:rsidRPr="00A8479D">
        <w:rPr>
          <w:rFonts w:ascii="Times New Roman" w:hAnsi="Times New Roman"/>
          <w:sz w:val="24"/>
        </w:rPr>
        <w:t>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w:t>
      </w:r>
      <w:r w:rsidRPr="00A8479D">
        <w:rPr>
          <w:rFonts w:ascii="Times New Roman" w:hAnsi="Times New Roman"/>
          <w:sz w:val="24"/>
        </w:rPr>
        <w:t>т</w:t>
      </w:r>
      <w:r w:rsidRPr="00A8479D">
        <w:rPr>
          <w:rFonts w:ascii="Times New Roman" w:hAnsi="Times New Roman"/>
          <w:sz w:val="24"/>
        </w:rPr>
        <w:t>ва,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Земельного к</w:t>
      </w:r>
      <w:r w:rsidRPr="00A8479D">
        <w:rPr>
          <w:rFonts w:ascii="Times New Roman" w:hAnsi="Times New Roman"/>
          <w:sz w:val="24"/>
        </w:rPr>
        <w:t>о</w:t>
      </w:r>
      <w:r w:rsidRPr="00A8479D">
        <w:rPr>
          <w:rFonts w:ascii="Times New Roman" w:hAnsi="Times New Roman"/>
          <w:sz w:val="24"/>
        </w:rPr>
        <w:t>декса РФ;</w:t>
      </w:r>
    </w:p>
    <w:p w:rsidR="009561B4" w:rsidRPr="00A8479D" w:rsidRDefault="009561B4" w:rsidP="00A8479D">
      <w:pPr>
        <w:ind w:firstLine="0"/>
        <w:rPr>
          <w:rFonts w:ascii="Times New Roman" w:hAnsi="Times New Roman"/>
          <w:sz w:val="24"/>
        </w:rPr>
      </w:pPr>
      <w:r>
        <w:rPr>
          <w:rFonts w:ascii="Times New Roman" w:hAnsi="Times New Roman"/>
          <w:sz w:val="24"/>
        </w:rPr>
        <w:tab/>
        <w:t>9</w:t>
      </w:r>
      <w:r w:rsidRPr="00A8479D">
        <w:rPr>
          <w:rFonts w:ascii="Times New Roman" w:hAnsi="Times New Roman"/>
          <w:sz w:val="24"/>
        </w:rPr>
        <w:t>. Договор аренды земельного участка, находящегося в государственной или муниц</w:t>
      </w:r>
      <w:r w:rsidRPr="00A8479D">
        <w:rPr>
          <w:rFonts w:ascii="Times New Roman" w:hAnsi="Times New Roman"/>
          <w:sz w:val="24"/>
        </w:rPr>
        <w:t>и</w:t>
      </w:r>
      <w:r w:rsidRPr="00A8479D">
        <w:rPr>
          <w:rFonts w:ascii="Times New Roman" w:hAnsi="Times New Roman"/>
          <w:sz w:val="24"/>
        </w:rPr>
        <w:t>пальной собственности, заключается на торгах, проводимых в форме аукциона, за исключ</w:t>
      </w:r>
      <w:r w:rsidRPr="00A8479D">
        <w:rPr>
          <w:rFonts w:ascii="Times New Roman" w:hAnsi="Times New Roman"/>
          <w:sz w:val="24"/>
        </w:rPr>
        <w:t>е</w:t>
      </w:r>
      <w:r w:rsidRPr="00A8479D">
        <w:rPr>
          <w:rFonts w:ascii="Times New Roman" w:hAnsi="Times New Roman"/>
          <w:sz w:val="24"/>
        </w:rPr>
        <w:t>нием случаев, предусмотренных пунктом 8 настоящей статьи.</w:t>
      </w:r>
    </w:p>
    <w:p w:rsidR="009561B4" w:rsidRPr="00A8479D" w:rsidRDefault="009561B4" w:rsidP="00A8479D">
      <w:pPr>
        <w:ind w:firstLine="0"/>
        <w:rPr>
          <w:rFonts w:ascii="Times New Roman" w:hAnsi="Times New Roman"/>
          <w:sz w:val="24"/>
        </w:rPr>
      </w:pPr>
      <w:r>
        <w:rPr>
          <w:rFonts w:ascii="Times New Roman" w:hAnsi="Times New Roman"/>
          <w:sz w:val="24"/>
        </w:rPr>
        <w:tab/>
        <w:t>10</w:t>
      </w:r>
      <w:r w:rsidRPr="00A8479D">
        <w:rPr>
          <w:rFonts w:ascii="Times New Roman" w:hAnsi="Times New Roman"/>
          <w:sz w:val="24"/>
        </w:rPr>
        <w:t>. Договор аренды земельного участка, находящегося в государственной или мун</w:t>
      </w:r>
      <w:r w:rsidRPr="00A8479D">
        <w:rPr>
          <w:rFonts w:ascii="Times New Roman" w:hAnsi="Times New Roman"/>
          <w:sz w:val="24"/>
        </w:rPr>
        <w:t>и</w:t>
      </w:r>
      <w:r w:rsidRPr="00A8479D">
        <w:rPr>
          <w:rFonts w:ascii="Times New Roman" w:hAnsi="Times New Roman"/>
          <w:sz w:val="24"/>
        </w:rPr>
        <w:t>ципальной собственности, заключается без проведения торгов в случае предоставления:</w:t>
      </w:r>
    </w:p>
    <w:p w:rsidR="009561B4" w:rsidRPr="00A8479D" w:rsidRDefault="009561B4" w:rsidP="00A8479D">
      <w:pPr>
        <w:ind w:firstLine="0"/>
        <w:rPr>
          <w:rFonts w:ascii="Times New Roman" w:hAnsi="Times New Roman"/>
          <w:sz w:val="24"/>
        </w:rPr>
      </w:pPr>
      <w:r w:rsidRPr="00A8479D">
        <w:rPr>
          <w:rFonts w:ascii="Times New Roman" w:hAnsi="Times New Roman"/>
          <w:sz w:val="24"/>
        </w:rPr>
        <w:t>1) земельного участка юридическим лицам в соответствии с указом или распоряжением Пр</w:t>
      </w:r>
      <w:r w:rsidRPr="00A8479D">
        <w:rPr>
          <w:rFonts w:ascii="Times New Roman" w:hAnsi="Times New Roman"/>
          <w:sz w:val="24"/>
        </w:rPr>
        <w:t>е</w:t>
      </w:r>
      <w:r w:rsidRPr="00A8479D">
        <w:rPr>
          <w:rFonts w:ascii="Times New Roman" w:hAnsi="Times New Roman"/>
          <w:sz w:val="24"/>
        </w:rPr>
        <w:t>зидента Российской Федерации;</w:t>
      </w:r>
    </w:p>
    <w:p w:rsidR="009561B4" w:rsidRPr="00A8479D" w:rsidRDefault="009561B4" w:rsidP="00A8479D">
      <w:pPr>
        <w:ind w:firstLine="0"/>
        <w:rPr>
          <w:rFonts w:ascii="Times New Roman" w:hAnsi="Times New Roman"/>
          <w:sz w:val="24"/>
        </w:rPr>
      </w:pPr>
      <w:r w:rsidRPr="00A8479D">
        <w:rPr>
          <w:rFonts w:ascii="Times New Roman" w:hAnsi="Times New Roman"/>
          <w:sz w:val="24"/>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w:t>
      </w:r>
      <w:r w:rsidRPr="00A8479D">
        <w:rPr>
          <w:rFonts w:ascii="Times New Roman" w:hAnsi="Times New Roman"/>
          <w:sz w:val="24"/>
        </w:rPr>
        <w:t>и</w:t>
      </w:r>
      <w:r w:rsidRPr="00A8479D">
        <w:rPr>
          <w:rFonts w:ascii="Times New Roman" w:hAnsi="Times New Roman"/>
          <w:sz w:val="24"/>
        </w:rPr>
        <w:t>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w:t>
      </w:r>
      <w:r w:rsidRPr="00A8479D">
        <w:rPr>
          <w:rFonts w:ascii="Times New Roman" w:hAnsi="Times New Roman"/>
          <w:sz w:val="24"/>
        </w:rPr>
        <w:t>а</w:t>
      </w:r>
      <w:r w:rsidRPr="00A8479D">
        <w:rPr>
          <w:rFonts w:ascii="Times New Roman" w:hAnsi="Times New Roman"/>
          <w:sz w:val="24"/>
        </w:rPr>
        <w:t>ции;</w:t>
      </w:r>
    </w:p>
    <w:p w:rsidR="009561B4" w:rsidRPr="00A8479D" w:rsidRDefault="009561B4" w:rsidP="00A8479D">
      <w:pPr>
        <w:ind w:firstLine="0"/>
        <w:rPr>
          <w:rFonts w:ascii="Times New Roman" w:hAnsi="Times New Roman"/>
          <w:sz w:val="24"/>
        </w:rPr>
      </w:pPr>
      <w:r w:rsidRPr="00A8479D">
        <w:rPr>
          <w:rFonts w:ascii="Times New Roman" w:hAnsi="Times New Roman"/>
          <w:sz w:val="24"/>
        </w:rPr>
        <w:t>3) земельного участка юридическим лицам в соответствии с распоряжением высшего дол</w:t>
      </w:r>
      <w:r w:rsidRPr="00A8479D">
        <w:rPr>
          <w:rFonts w:ascii="Times New Roman" w:hAnsi="Times New Roman"/>
          <w:sz w:val="24"/>
        </w:rPr>
        <w:t>ж</w:t>
      </w:r>
      <w:r w:rsidRPr="00A8479D">
        <w:rPr>
          <w:rFonts w:ascii="Times New Roman" w:hAnsi="Times New Roman"/>
          <w:sz w:val="24"/>
        </w:rPr>
        <w:t>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w:t>
      </w:r>
      <w:r w:rsidRPr="00A8479D">
        <w:rPr>
          <w:rFonts w:ascii="Times New Roman" w:hAnsi="Times New Roman"/>
          <w:sz w:val="24"/>
        </w:rPr>
        <w:t>и</w:t>
      </w:r>
      <w:r w:rsidRPr="00A8479D">
        <w:rPr>
          <w:rFonts w:ascii="Times New Roman" w:hAnsi="Times New Roman"/>
          <w:sz w:val="24"/>
        </w:rPr>
        <w:t>ям, установленным законами субъектов Российской Федерации;</w:t>
      </w:r>
    </w:p>
    <w:p w:rsidR="009561B4" w:rsidRPr="00A8479D" w:rsidRDefault="009561B4" w:rsidP="00A8479D">
      <w:pPr>
        <w:ind w:firstLine="0"/>
        <w:rPr>
          <w:rFonts w:ascii="Times New Roman" w:hAnsi="Times New Roman"/>
          <w:sz w:val="24"/>
        </w:rPr>
      </w:pPr>
      <w:r w:rsidRPr="00A8479D">
        <w:rPr>
          <w:rFonts w:ascii="Times New Roman" w:hAnsi="Times New Roman"/>
          <w:sz w:val="24"/>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w:t>
      </w:r>
      <w:r w:rsidRPr="00A8479D">
        <w:rPr>
          <w:rFonts w:ascii="Times New Roman" w:hAnsi="Times New Roman"/>
          <w:sz w:val="24"/>
        </w:rPr>
        <w:t>е</w:t>
      </w:r>
      <w:r w:rsidRPr="00A8479D">
        <w:rPr>
          <w:rFonts w:ascii="Times New Roman" w:hAnsi="Times New Roman"/>
          <w:sz w:val="24"/>
        </w:rPr>
        <w:t>дерального, регионального или местного значения;</w:t>
      </w:r>
    </w:p>
    <w:p w:rsidR="009561B4" w:rsidRPr="00A8479D" w:rsidRDefault="009561B4" w:rsidP="00A8479D">
      <w:pPr>
        <w:ind w:firstLine="0"/>
        <w:rPr>
          <w:rFonts w:ascii="Times New Roman" w:hAnsi="Times New Roman"/>
          <w:sz w:val="24"/>
        </w:rPr>
      </w:pPr>
      <w:r w:rsidRPr="00A8479D">
        <w:rPr>
          <w:rFonts w:ascii="Times New Roman" w:hAnsi="Times New Roman"/>
          <w:sz w:val="24"/>
        </w:rPr>
        <w:t>5) земельного участка, образованного из земельного участка, находящегося в государстве</w:t>
      </w:r>
      <w:r w:rsidRPr="00A8479D">
        <w:rPr>
          <w:rFonts w:ascii="Times New Roman" w:hAnsi="Times New Roman"/>
          <w:sz w:val="24"/>
        </w:rPr>
        <w:t>н</w:t>
      </w:r>
      <w:r w:rsidRPr="00A8479D">
        <w:rPr>
          <w:rFonts w:ascii="Times New Roman" w:hAnsi="Times New Roman"/>
          <w:sz w:val="24"/>
        </w:rPr>
        <w:t>ной или муниципальной собственности, в том числе предоставленного для комплексного о</w:t>
      </w:r>
      <w:r w:rsidRPr="00A8479D">
        <w:rPr>
          <w:rFonts w:ascii="Times New Roman" w:hAnsi="Times New Roman"/>
          <w:sz w:val="24"/>
        </w:rPr>
        <w:t>с</w:t>
      </w:r>
      <w:r w:rsidRPr="00A8479D">
        <w:rPr>
          <w:rFonts w:ascii="Times New Roman" w:hAnsi="Times New Roman"/>
          <w:sz w:val="24"/>
        </w:rPr>
        <w:t>воения территории, лицу, с которым был заключен договор аренды такого земельного учас</w:t>
      </w:r>
      <w:r w:rsidRPr="00A8479D">
        <w:rPr>
          <w:rFonts w:ascii="Times New Roman" w:hAnsi="Times New Roman"/>
          <w:sz w:val="24"/>
        </w:rPr>
        <w:t>т</w:t>
      </w:r>
      <w:r w:rsidRPr="00A8479D">
        <w:rPr>
          <w:rFonts w:ascii="Times New Roman" w:hAnsi="Times New Roman"/>
          <w:sz w:val="24"/>
        </w:rPr>
        <w:t>ка, если иное не предусмотрено подпунктами 6 и 8 настоящего пункта;</w:t>
      </w:r>
    </w:p>
    <w:p w:rsidR="009561B4" w:rsidRPr="00A8479D" w:rsidRDefault="009561B4" w:rsidP="00A8479D">
      <w:pPr>
        <w:ind w:firstLine="0"/>
        <w:rPr>
          <w:rFonts w:ascii="Times New Roman" w:hAnsi="Times New Roman"/>
          <w:sz w:val="24"/>
        </w:rPr>
      </w:pPr>
      <w:r w:rsidRPr="00A8479D">
        <w:rPr>
          <w:rFonts w:ascii="Times New Roman" w:hAnsi="Times New Roman"/>
          <w:sz w:val="24"/>
        </w:rPr>
        <w:t>6) земельного участка, образованного из земельного участка, предоставленного некоммерч</w:t>
      </w:r>
      <w:r w:rsidRPr="00A8479D">
        <w:rPr>
          <w:rFonts w:ascii="Times New Roman" w:hAnsi="Times New Roman"/>
          <w:sz w:val="24"/>
        </w:rPr>
        <w:t>е</w:t>
      </w:r>
      <w:r w:rsidRPr="00A8479D">
        <w:rPr>
          <w:rFonts w:ascii="Times New Roman" w:hAnsi="Times New Roman"/>
          <w:sz w:val="24"/>
        </w:rPr>
        <w:t>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w:t>
      </w:r>
      <w:r w:rsidRPr="00A8479D">
        <w:rPr>
          <w:rFonts w:ascii="Times New Roman" w:hAnsi="Times New Roman"/>
          <w:sz w:val="24"/>
        </w:rPr>
        <w:t>н</w:t>
      </w:r>
      <w:r w:rsidRPr="00A8479D">
        <w:rPr>
          <w:rFonts w:ascii="Times New Roman" w:hAnsi="Times New Roman"/>
          <w:sz w:val="24"/>
        </w:rPr>
        <w:t>ных к имуществу общего пользования, членам данной некоммерческой организации или, е</w:t>
      </w:r>
      <w:r w:rsidRPr="00A8479D">
        <w:rPr>
          <w:rFonts w:ascii="Times New Roman" w:hAnsi="Times New Roman"/>
          <w:sz w:val="24"/>
        </w:rPr>
        <w:t>с</w:t>
      </w:r>
      <w:r w:rsidRPr="00A8479D">
        <w:rPr>
          <w:rFonts w:ascii="Times New Roman" w:hAnsi="Times New Roman"/>
          <w:sz w:val="24"/>
        </w:rPr>
        <w:t>ли это предусмотрено решением общего собрания членов данной некоммерческой организ</w:t>
      </w:r>
      <w:r w:rsidRPr="00A8479D">
        <w:rPr>
          <w:rFonts w:ascii="Times New Roman" w:hAnsi="Times New Roman"/>
          <w:sz w:val="24"/>
        </w:rPr>
        <w:t>а</w:t>
      </w:r>
      <w:r w:rsidRPr="00A8479D">
        <w:rPr>
          <w:rFonts w:ascii="Times New Roman" w:hAnsi="Times New Roman"/>
          <w:sz w:val="24"/>
        </w:rPr>
        <w:t>ции, данной некоммерческой организации;</w:t>
      </w:r>
    </w:p>
    <w:p w:rsidR="009561B4" w:rsidRPr="00A8479D" w:rsidRDefault="009561B4" w:rsidP="00A8479D">
      <w:pPr>
        <w:ind w:firstLine="0"/>
        <w:rPr>
          <w:rFonts w:ascii="Times New Roman" w:hAnsi="Times New Roman"/>
          <w:sz w:val="24"/>
        </w:rPr>
      </w:pPr>
      <w:r w:rsidRPr="00A8479D">
        <w:rPr>
          <w:rFonts w:ascii="Times New Roman" w:hAnsi="Times New Roman"/>
          <w:sz w:val="24"/>
        </w:rPr>
        <w:t>7) земельного участка, образованного из земельного участка, предоставленного некоммерч</w:t>
      </w:r>
      <w:r w:rsidRPr="00A8479D">
        <w:rPr>
          <w:rFonts w:ascii="Times New Roman" w:hAnsi="Times New Roman"/>
          <w:sz w:val="24"/>
        </w:rPr>
        <w:t>е</w:t>
      </w:r>
      <w:r w:rsidRPr="00A8479D">
        <w:rPr>
          <w:rFonts w:ascii="Times New Roman" w:hAnsi="Times New Roman"/>
          <w:sz w:val="24"/>
        </w:rPr>
        <w:t>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w:t>
      </w:r>
      <w:r w:rsidRPr="00A8479D">
        <w:rPr>
          <w:rFonts w:ascii="Times New Roman" w:hAnsi="Times New Roman"/>
          <w:sz w:val="24"/>
        </w:rPr>
        <w:t>а</w:t>
      </w:r>
      <w:r w:rsidRPr="00A8479D">
        <w:rPr>
          <w:rFonts w:ascii="Times New Roman" w:hAnsi="Times New Roman"/>
          <w:sz w:val="24"/>
        </w:rPr>
        <w:t>ния, членам данной некоммерческой организации;</w:t>
      </w:r>
    </w:p>
    <w:p w:rsidR="009561B4" w:rsidRPr="00A8479D" w:rsidRDefault="009561B4" w:rsidP="00A8479D">
      <w:pPr>
        <w:ind w:firstLine="0"/>
        <w:rPr>
          <w:rFonts w:ascii="Times New Roman" w:hAnsi="Times New Roman"/>
          <w:sz w:val="24"/>
        </w:rPr>
      </w:pPr>
      <w:r w:rsidRPr="00A8479D">
        <w:rPr>
          <w:rFonts w:ascii="Times New Roman" w:hAnsi="Times New Roman"/>
          <w:sz w:val="24"/>
        </w:rPr>
        <w:t>8) земельного участка, образованного в результате раздела ограниченного в обороте земел</w:t>
      </w:r>
      <w:r w:rsidRPr="00A8479D">
        <w:rPr>
          <w:rFonts w:ascii="Times New Roman" w:hAnsi="Times New Roman"/>
          <w:sz w:val="24"/>
        </w:rPr>
        <w:t>ь</w:t>
      </w:r>
      <w:r w:rsidRPr="00A8479D">
        <w:rPr>
          <w:rFonts w:ascii="Times New Roman" w:hAnsi="Times New Roman"/>
          <w:sz w:val="24"/>
        </w:rPr>
        <w:t>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w:t>
      </w:r>
      <w:r w:rsidRPr="00A8479D">
        <w:rPr>
          <w:rFonts w:ascii="Times New Roman" w:hAnsi="Times New Roman"/>
          <w:sz w:val="24"/>
        </w:rPr>
        <w:t>р</w:t>
      </w:r>
      <w:r w:rsidRPr="00A8479D">
        <w:rPr>
          <w:rFonts w:ascii="Times New Roman" w:hAnsi="Times New Roman"/>
          <w:sz w:val="24"/>
        </w:rPr>
        <w:t>ритории в целях индивидуального жилищного строительства и отнесенного к имуществу общего пользования, данной некоммерческой организации;</w:t>
      </w:r>
    </w:p>
    <w:p w:rsidR="009561B4" w:rsidRPr="00A8479D" w:rsidRDefault="009561B4" w:rsidP="00A8479D">
      <w:pPr>
        <w:ind w:firstLine="0"/>
        <w:rPr>
          <w:rFonts w:ascii="Times New Roman" w:hAnsi="Times New Roman"/>
          <w:sz w:val="24"/>
        </w:rPr>
      </w:pPr>
      <w:r w:rsidRPr="00A8479D">
        <w:rPr>
          <w:rFonts w:ascii="Times New Roman" w:hAnsi="Times New Roman"/>
          <w:sz w:val="24"/>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w:t>
      </w:r>
      <w:r w:rsidRPr="00A8479D">
        <w:rPr>
          <w:rFonts w:ascii="Times New Roman" w:hAnsi="Times New Roman"/>
          <w:sz w:val="24"/>
        </w:rPr>
        <w:t>с</w:t>
      </w:r>
      <w:r w:rsidRPr="00A8479D">
        <w:rPr>
          <w:rFonts w:ascii="Times New Roman" w:hAnsi="Times New Roman"/>
          <w:sz w:val="24"/>
        </w:rPr>
        <w:t>тавлены на праве хозяйственного ведения или в случаях, предусмотренных статьей 39.20 З</w:t>
      </w:r>
      <w:r w:rsidRPr="00A8479D">
        <w:rPr>
          <w:rFonts w:ascii="Times New Roman" w:hAnsi="Times New Roman"/>
          <w:sz w:val="24"/>
        </w:rPr>
        <w:t>е</w:t>
      </w:r>
      <w:r w:rsidRPr="00A8479D">
        <w:rPr>
          <w:rFonts w:ascii="Times New Roman" w:hAnsi="Times New Roman"/>
          <w:sz w:val="24"/>
        </w:rPr>
        <w:t>мельного кодекса РФ, на праве оперативного управления;</w:t>
      </w:r>
    </w:p>
    <w:p w:rsidR="009561B4" w:rsidRPr="00A8479D" w:rsidRDefault="009561B4" w:rsidP="00A8479D">
      <w:pPr>
        <w:ind w:firstLine="0"/>
        <w:rPr>
          <w:rFonts w:ascii="Times New Roman" w:hAnsi="Times New Roman"/>
          <w:sz w:val="24"/>
        </w:rPr>
      </w:pPr>
      <w:r w:rsidRPr="00A8479D">
        <w:rPr>
          <w:rFonts w:ascii="Times New Roman" w:hAnsi="Times New Roman"/>
          <w:sz w:val="24"/>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9561B4" w:rsidRPr="00A8479D" w:rsidRDefault="009561B4" w:rsidP="00A8479D">
      <w:pPr>
        <w:ind w:firstLine="0"/>
        <w:rPr>
          <w:rFonts w:ascii="Times New Roman" w:hAnsi="Times New Roman"/>
          <w:sz w:val="24"/>
        </w:rPr>
      </w:pPr>
      <w:r w:rsidRPr="00A8479D">
        <w:rPr>
          <w:rFonts w:ascii="Times New Roman" w:hAnsi="Times New Roman"/>
          <w:sz w:val="24"/>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w:t>
      </w:r>
      <w:r w:rsidRPr="00A8479D">
        <w:rPr>
          <w:rFonts w:ascii="Times New Roman" w:hAnsi="Times New Roman"/>
          <w:sz w:val="24"/>
        </w:rPr>
        <w:t>а</w:t>
      </w:r>
      <w:r w:rsidRPr="00A8479D">
        <w:rPr>
          <w:rFonts w:ascii="Times New Roman" w:hAnsi="Times New Roman"/>
          <w:sz w:val="24"/>
        </w:rPr>
        <w:t>тьи 39.9 Земельного кодекса РФ;</w:t>
      </w:r>
    </w:p>
    <w:p w:rsidR="009561B4" w:rsidRPr="00A8479D" w:rsidRDefault="009561B4" w:rsidP="00A8479D">
      <w:pPr>
        <w:ind w:firstLine="0"/>
        <w:rPr>
          <w:rFonts w:ascii="Times New Roman" w:hAnsi="Times New Roman"/>
          <w:sz w:val="24"/>
        </w:rPr>
      </w:pPr>
      <w:r w:rsidRPr="00A8479D">
        <w:rPr>
          <w:rFonts w:ascii="Times New Roman" w:hAnsi="Times New Roman"/>
          <w:sz w:val="24"/>
        </w:rPr>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w:t>
      </w:r>
      <w:r w:rsidRPr="00A8479D">
        <w:rPr>
          <w:rFonts w:ascii="Times New Roman" w:hAnsi="Times New Roman"/>
          <w:sz w:val="24"/>
        </w:rPr>
        <w:t>о</w:t>
      </w:r>
      <w:r w:rsidRPr="00A8479D">
        <w:rPr>
          <w:rFonts w:ascii="Times New Roman" w:hAnsi="Times New Roman"/>
          <w:sz w:val="24"/>
        </w:rPr>
        <w:t>зяйственного назначения";</w:t>
      </w:r>
    </w:p>
    <w:p w:rsidR="009561B4" w:rsidRPr="00A8479D" w:rsidRDefault="009561B4" w:rsidP="00A8479D">
      <w:pPr>
        <w:ind w:firstLine="0"/>
        <w:rPr>
          <w:rFonts w:ascii="Times New Roman" w:hAnsi="Times New Roman"/>
          <w:sz w:val="24"/>
        </w:rPr>
      </w:pPr>
      <w:r w:rsidRPr="00A8479D">
        <w:rPr>
          <w:rFonts w:ascii="Times New Roman" w:hAnsi="Times New Roman"/>
          <w:sz w:val="24"/>
        </w:rPr>
        <w:t>13) земельного участка, образованного в границах застроенной территории, лицу, с которым заключен договор о развитии застроенной территории;</w:t>
      </w:r>
    </w:p>
    <w:p w:rsidR="009561B4" w:rsidRPr="00A8479D" w:rsidRDefault="009561B4" w:rsidP="00A8479D">
      <w:pPr>
        <w:ind w:firstLine="0"/>
        <w:rPr>
          <w:rFonts w:ascii="Times New Roman" w:hAnsi="Times New Roman"/>
          <w:sz w:val="24"/>
        </w:rPr>
      </w:pPr>
      <w:r w:rsidRPr="00A8479D">
        <w:rPr>
          <w:rFonts w:ascii="Times New Roman" w:hAnsi="Times New Roman"/>
          <w:sz w:val="24"/>
        </w:rPr>
        <w:t>13.1) земельного участка для освоения территории в целях строительства жилья экономич</w:t>
      </w:r>
      <w:r w:rsidRPr="00A8479D">
        <w:rPr>
          <w:rFonts w:ascii="Times New Roman" w:hAnsi="Times New Roman"/>
          <w:sz w:val="24"/>
        </w:rPr>
        <w:t>е</w:t>
      </w:r>
      <w:r w:rsidRPr="00A8479D">
        <w:rPr>
          <w:rFonts w:ascii="Times New Roman" w:hAnsi="Times New Roman"/>
          <w:sz w:val="24"/>
        </w:rPr>
        <w:t>ского класса или для комплексного освоения территории в целях строительства жилья экон</w:t>
      </w:r>
      <w:r w:rsidRPr="00A8479D">
        <w:rPr>
          <w:rFonts w:ascii="Times New Roman" w:hAnsi="Times New Roman"/>
          <w:sz w:val="24"/>
        </w:rPr>
        <w:t>о</w:t>
      </w:r>
      <w:r w:rsidRPr="00A8479D">
        <w:rPr>
          <w:rFonts w:ascii="Times New Roman" w:hAnsi="Times New Roman"/>
          <w:sz w:val="24"/>
        </w:rPr>
        <w:t>мического класса юридическому лицу, заключившему договор об освоении территории в ц</w:t>
      </w:r>
      <w:r w:rsidRPr="00A8479D">
        <w:rPr>
          <w:rFonts w:ascii="Times New Roman" w:hAnsi="Times New Roman"/>
          <w:sz w:val="24"/>
        </w:rPr>
        <w:t>е</w:t>
      </w:r>
      <w:r w:rsidRPr="00A8479D">
        <w:rPr>
          <w:rFonts w:ascii="Times New Roman" w:hAnsi="Times New Roman"/>
          <w:sz w:val="24"/>
        </w:rPr>
        <w:t>лях строительства жилья экономического класса или договор о комплексном освоении терр</w:t>
      </w:r>
      <w:r w:rsidRPr="00A8479D">
        <w:rPr>
          <w:rFonts w:ascii="Times New Roman" w:hAnsi="Times New Roman"/>
          <w:sz w:val="24"/>
        </w:rPr>
        <w:t>и</w:t>
      </w:r>
      <w:r w:rsidRPr="00A8479D">
        <w:rPr>
          <w:rFonts w:ascii="Times New Roman" w:hAnsi="Times New Roman"/>
          <w:sz w:val="24"/>
        </w:rPr>
        <w:t>тории в целях строительства жилья экономического класса;</w:t>
      </w:r>
    </w:p>
    <w:p w:rsidR="009561B4" w:rsidRPr="00A8479D" w:rsidRDefault="009561B4" w:rsidP="00A8479D">
      <w:pPr>
        <w:ind w:firstLine="0"/>
        <w:rPr>
          <w:rFonts w:ascii="Times New Roman" w:hAnsi="Times New Roman"/>
          <w:sz w:val="24"/>
        </w:rPr>
      </w:pPr>
      <w:r w:rsidRPr="00A8479D">
        <w:rPr>
          <w:rFonts w:ascii="Times New Roman" w:hAnsi="Times New Roman"/>
          <w:sz w:val="24"/>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w:t>
      </w:r>
      <w:r w:rsidRPr="00A8479D">
        <w:rPr>
          <w:rFonts w:ascii="Times New Roman" w:hAnsi="Times New Roman"/>
          <w:sz w:val="24"/>
        </w:rPr>
        <w:t>ъ</w:t>
      </w:r>
      <w:r w:rsidRPr="00A8479D">
        <w:rPr>
          <w:rFonts w:ascii="Times New Roman" w:hAnsi="Times New Roman"/>
          <w:sz w:val="24"/>
        </w:rPr>
        <w:t>ектов Российской Федерации;</w:t>
      </w:r>
    </w:p>
    <w:p w:rsidR="009561B4" w:rsidRPr="00A8479D" w:rsidRDefault="009561B4" w:rsidP="00A8479D">
      <w:pPr>
        <w:ind w:firstLine="0"/>
        <w:rPr>
          <w:rFonts w:ascii="Times New Roman" w:hAnsi="Times New Roman"/>
          <w:sz w:val="24"/>
        </w:rPr>
      </w:pPr>
      <w:r w:rsidRPr="00A8479D">
        <w:rPr>
          <w:rFonts w:ascii="Times New Roman" w:hAnsi="Times New Roman"/>
          <w:sz w:val="24"/>
        </w:rPr>
        <w:t>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w:t>
      </w:r>
      <w:r w:rsidRPr="00A8479D">
        <w:rPr>
          <w:rFonts w:ascii="Times New Roman" w:hAnsi="Times New Roman"/>
          <w:sz w:val="24"/>
        </w:rPr>
        <w:t>т</w:t>
      </w:r>
      <w:r w:rsidRPr="00A8479D">
        <w:rPr>
          <w:rFonts w:ascii="Times New Roman" w:hAnsi="Times New Roman"/>
          <w:sz w:val="24"/>
        </w:rPr>
        <w:t>ва, гражданам и крестьянским (фермерским) хозяйствам для осуществления крестьянским (фермерским) хозяйством его деятельности в соответствии со статьей 39.18 Земельного к</w:t>
      </w:r>
      <w:r w:rsidRPr="00A8479D">
        <w:rPr>
          <w:rFonts w:ascii="Times New Roman" w:hAnsi="Times New Roman"/>
          <w:sz w:val="24"/>
        </w:rPr>
        <w:t>о</w:t>
      </w:r>
      <w:r w:rsidRPr="00A8479D">
        <w:rPr>
          <w:rFonts w:ascii="Times New Roman" w:hAnsi="Times New Roman"/>
          <w:sz w:val="24"/>
        </w:rPr>
        <w:t>декса РФ;</w:t>
      </w:r>
    </w:p>
    <w:p w:rsidR="009561B4" w:rsidRPr="00A8479D" w:rsidRDefault="009561B4" w:rsidP="00A8479D">
      <w:pPr>
        <w:ind w:firstLine="0"/>
        <w:rPr>
          <w:rFonts w:ascii="Times New Roman" w:hAnsi="Times New Roman"/>
          <w:sz w:val="24"/>
        </w:rPr>
      </w:pPr>
      <w:r w:rsidRPr="00A8479D">
        <w:rPr>
          <w:rFonts w:ascii="Times New Roman" w:hAnsi="Times New Roman"/>
          <w:sz w:val="24"/>
        </w:rPr>
        <w:t>16) земельного участка взамен земельного участка, предоставленного гражданину или юр</w:t>
      </w:r>
      <w:r w:rsidRPr="00A8479D">
        <w:rPr>
          <w:rFonts w:ascii="Times New Roman" w:hAnsi="Times New Roman"/>
          <w:sz w:val="24"/>
        </w:rPr>
        <w:t>и</w:t>
      </w:r>
      <w:r w:rsidRPr="00A8479D">
        <w:rPr>
          <w:rFonts w:ascii="Times New Roman" w:hAnsi="Times New Roman"/>
          <w:sz w:val="24"/>
        </w:rPr>
        <w:t>дическому лицу на праве аренды и изымаемого для государственных или муниципальных нужд;</w:t>
      </w:r>
    </w:p>
    <w:p w:rsidR="009561B4" w:rsidRPr="00A8479D" w:rsidRDefault="009561B4" w:rsidP="00A8479D">
      <w:pPr>
        <w:ind w:firstLine="0"/>
        <w:rPr>
          <w:rFonts w:ascii="Times New Roman" w:hAnsi="Times New Roman"/>
          <w:sz w:val="24"/>
        </w:rPr>
      </w:pPr>
      <w:r w:rsidRPr="00A8479D">
        <w:rPr>
          <w:rFonts w:ascii="Times New Roman" w:hAnsi="Times New Roman"/>
          <w:sz w:val="24"/>
        </w:rPr>
        <w:t>17) земельного участка религиозным организациям, казачьим обществам, внесенным в гос</w:t>
      </w:r>
      <w:r w:rsidRPr="00A8479D">
        <w:rPr>
          <w:rFonts w:ascii="Times New Roman" w:hAnsi="Times New Roman"/>
          <w:sz w:val="24"/>
        </w:rPr>
        <w:t>у</w:t>
      </w:r>
      <w:r w:rsidRPr="00A8479D">
        <w:rPr>
          <w:rFonts w:ascii="Times New Roman" w:hAnsi="Times New Roman"/>
          <w:sz w:val="24"/>
        </w:rPr>
        <w:t>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w:t>
      </w:r>
      <w:r w:rsidRPr="00A8479D">
        <w:rPr>
          <w:rFonts w:ascii="Times New Roman" w:hAnsi="Times New Roman"/>
          <w:sz w:val="24"/>
        </w:rPr>
        <w:t>н</w:t>
      </w:r>
      <w:r w:rsidRPr="00A8479D">
        <w:rPr>
          <w:rFonts w:ascii="Times New Roman" w:hAnsi="Times New Roman"/>
          <w:sz w:val="24"/>
        </w:rPr>
        <w:t>ного образа жизни и хозяйствования казачьих обществ на территории, определенной в соо</w:t>
      </w:r>
      <w:r w:rsidRPr="00A8479D">
        <w:rPr>
          <w:rFonts w:ascii="Times New Roman" w:hAnsi="Times New Roman"/>
          <w:sz w:val="24"/>
        </w:rPr>
        <w:t>т</w:t>
      </w:r>
      <w:r w:rsidRPr="00A8479D">
        <w:rPr>
          <w:rFonts w:ascii="Times New Roman" w:hAnsi="Times New Roman"/>
          <w:sz w:val="24"/>
        </w:rPr>
        <w:t>ветствии с законами субъектов Российской Федерации;</w:t>
      </w:r>
    </w:p>
    <w:p w:rsidR="009561B4" w:rsidRPr="00A8479D" w:rsidRDefault="009561B4" w:rsidP="00A8479D">
      <w:pPr>
        <w:ind w:firstLine="0"/>
        <w:rPr>
          <w:rFonts w:ascii="Times New Roman" w:hAnsi="Times New Roman"/>
          <w:sz w:val="24"/>
        </w:rPr>
      </w:pPr>
      <w:r w:rsidRPr="00A8479D">
        <w:rPr>
          <w:rFonts w:ascii="Times New Roman" w:hAnsi="Times New Roman"/>
          <w:sz w:val="24"/>
        </w:rPr>
        <w:t>18) земельного участка лицу, которое в соответствии с Градостроительным кодексом Росси</w:t>
      </w:r>
      <w:r w:rsidRPr="00A8479D">
        <w:rPr>
          <w:rFonts w:ascii="Times New Roman" w:hAnsi="Times New Roman"/>
          <w:sz w:val="24"/>
        </w:rPr>
        <w:t>й</w:t>
      </w:r>
      <w:r w:rsidRPr="00A8479D">
        <w:rPr>
          <w:rFonts w:ascii="Times New Roman" w:hAnsi="Times New Roman"/>
          <w:sz w:val="24"/>
        </w:rPr>
        <w:t>ской Федерации имеет право на приобретение в собственность земельного участка, наход</w:t>
      </w:r>
      <w:r w:rsidRPr="00A8479D">
        <w:rPr>
          <w:rFonts w:ascii="Times New Roman" w:hAnsi="Times New Roman"/>
          <w:sz w:val="24"/>
        </w:rPr>
        <w:t>я</w:t>
      </w:r>
      <w:r w:rsidRPr="00A8479D">
        <w:rPr>
          <w:rFonts w:ascii="Times New Roman" w:hAnsi="Times New Roman"/>
          <w:sz w:val="24"/>
        </w:rPr>
        <w:t>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9561B4" w:rsidRPr="00A8479D" w:rsidRDefault="009561B4" w:rsidP="00A8479D">
      <w:pPr>
        <w:ind w:firstLine="0"/>
        <w:rPr>
          <w:rFonts w:ascii="Times New Roman" w:hAnsi="Times New Roman"/>
          <w:sz w:val="24"/>
        </w:rPr>
      </w:pPr>
      <w:r w:rsidRPr="00A8479D">
        <w:rPr>
          <w:rFonts w:ascii="Times New Roman" w:hAnsi="Times New Roman"/>
          <w:sz w:val="24"/>
        </w:rPr>
        <w:t>19) земельного участка гражданину для сенокошения, выпаса сельскохозяйственных живо</w:t>
      </w:r>
      <w:r w:rsidRPr="00A8479D">
        <w:rPr>
          <w:rFonts w:ascii="Times New Roman" w:hAnsi="Times New Roman"/>
          <w:sz w:val="24"/>
        </w:rPr>
        <w:t>т</w:t>
      </w:r>
      <w:r w:rsidRPr="00A8479D">
        <w:rPr>
          <w:rFonts w:ascii="Times New Roman" w:hAnsi="Times New Roman"/>
          <w:sz w:val="24"/>
        </w:rPr>
        <w:t>ных, ведения огородничества или земельного участка, расположенного за границами нас</w:t>
      </w:r>
      <w:r w:rsidRPr="00A8479D">
        <w:rPr>
          <w:rFonts w:ascii="Times New Roman" w:hAnsi="Times New Roman"/>
          <w:sz w:val="24"/>
        </w:rPr>
        <w:t>е</w:t>
      </w:r>
      <w:r w:rsidRPr="00A8479D">
        <w:rPr>
          <w:rFonts w:ascii="Times New Roman" w:hAnsi="Times New Roman"/>
          <w:sz w:val="24"/>
        </w:rPr>
        <w:t>ленного пункта, гражданину для ведения личного подсобного хозяйства;</w:t>
      </w:r>
    </w:p>
    <w:p w:rsidR="009561B4" w:rsidRPr="00A8479D" w:rsidRDefault="009561B4" w:rsidP="00A8479D">
      <w:pPr>
        <w:ind w:firstLine="0"/>
        <w:rPr>
          <w:rFonts w:ascii="Times New Roman" w:hAnsi="Times New Roman"/>
          <w:sz w:val="24"/>
        </w:rPr>
      </w:pPr>
      <w:r w:rsidRPr="00A8479D">
        <w:rPr>
          <w:rFonts w:ascii="Times New Roman" w:hAnsi="Times New Roman"/>
          <w:sz w:val="24"/>
        </w:rPr>
        <w:t>20) земельного участка, необходимого для проведения работ, связанных с пользованием н</w:t>
      </w:r>
      <w:r w:rsidRPr="00A8479D">
        <w:rPr>
          <w:rFonts w:ascii="Times New Roman" w:hAnsi="Times New Roman"/>
          <w:sz w:val="24"/>
        </w:rPr>
        <w:t>е</w:t>
      </w:r>
      <w:r w:rsidRPr="00A8479D">
        <w:rPr>
          <w:rFonts w:ascii="Times New Roman" w:hAnsi="Times New Roman"/>
          <w:sz w:val="24"/>
        </w:rPr>
        <w:t>драми, недропользователю;</w:t>
      </w:r>
    </w:p>
    <w:p w:rsidR="009561B4" w:rsidRPr="00A8479D" w:rsidRDefault="009561B4" w:rsidP="00A8479D">
      <w:pPr>
        <w:ind w:firstLine="0"/>
        <w:rPr>
          <w:rFonts w:ascii="Times New Roman" w:hAnsi="Times New Roman"/>
          <w:sz w:val="24"/>
        </w:rPr>
      </w:pPr>
      <w:r w:rsidRPr="00A8479D">
        <w:rPr>
          <w:rFonts w:ascii="Times New Roman" w:hAnsi="Times New Roman"/>
          <w:sz w:val="24"/>
        </w:rPr>
        <w:t>21) земельного участка, расположенного в границах особой экономической зоны или на пр</w:t>
      </w:r>
      <w:r w:rsidRPr="00A8479D">
        <w:rPr>
          <w:rFonts w:ascii="Times New Roman" w:hAnsi="Times New Roman"/>
          <w:sz w:val="24"/>
        </w:rPr>
        <w:t>и</w:t>
      </w:r>
      <w:r w:rsidRPr="00A8479D">
        <w:rPr>
          <w:rFonts w:ascii="Times New Roman" w:hAnsi="Times New Roman"/>
          <w:sz w:val="24"/>
        </w:rPr>
        <w:t>легающей к ней территории, резиденту особой экономической зоны или управляющей ко</w:t>
      </w:r>
      <w:r w:rsidRPr="00A8479D">
        <w:rPr>
          <w:rFonts w:ascii="Times New Roman" w:hAnsi="Times New Roman"/>
          <w:sz w:val="24"/>
        </w:rPr>
        <w:t>м</w:t>
      </w:r>
      <w:r w:rsidRPr="00A8479D">
        <w:rPr>
          <w:rFonts w:ascii="Times New Roman" w:hAnsi="Times New Roman"/>
          <w:sz w:val="24"/>
        </w:rPr>
        <w:t>пании в случае привлечения ее в порядке, установленном законодательством Российской Ф</w:t>
      </w:r>
      <w:r w:rsidRPr="00A8479D">
        <w:rPr>
          <w:rFonts w:ascii="Times New Roman" w:hAnsi="Times New Roman"/>
          <w:sz w:val="24"/>
        </w:rPr>
        <w:t>е</w:t>
      </w:r>
      <w:r w:rsidRPr="00A8479D">
        <w:rPr>
          <w:rFonts w:ascii="Times New Roman" w:hAnsi="Times New Roman"/>
          <w:sz w:val="24"/>
        </w:rPr>
        <w:t>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w:t>
      </w:r>
      <w:r w:rsidRPr="00A8479D">
        <w:rPr>
          <w:rFonts w:ascii="Times New Roman" w:hAnsi="Times New Roman"/>
          <w:sz w:val="24"/>
        </w:rPr>
        <w:t>е</w:t>
      </w:r>
      <w:r w:rsidRPr="00A8479D">
        <w:rPr>
          <w:rFonts w:ascii="Times New Roman" w:hAnsi="Times New Roman"/>
          <w:sz w:val="24"/>
        </w:rPr>
        <w:t>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9561B4" w:rsidRPr="00A8479D" w:rsidRDefault="009561B4" w:rsidP="00A8479D">
      <w:pPr>
        <w:ind w:firstLine="0"/>
        <w:rPr>
          <w:rFonts w:ascii="Times New Roman" w:hAnsi="Times New Roman"/>
          <w:sz w:val="24"/>
        </w:rPr>
      </w:pPr>
      <w:r w:rsidRPr="00A8479D">
        <w:rPr>
          <w:rFonts w:ascii="Times New Roman" w:hAnsi="Times New Roman"/>
          <w:sz w:val="24"/>
        </w:rPr>
        <w:t>22) земельного участка, расположенного в границах особой экономической зоны или на пр</w:t>
      </w:r>
      <w:r w:rsidRPr="00A8479D">
        <w:rPr>
          <w:rFonts w:ascii="Times New Roman" w:hAnsi="Times New Roman"/>
          <w:sz w:val="24"/>
        </w:rPr>
        <w:t>и</w:t>
      </w:r>
      <w:r w:rsidRPr="00A8479D">
        <w:rPr>
          <w:rFonts w:ascii="Times New Roman" w:hAnsi="Times New Roman"/>
          <w:sz w:val="24"/>
        </w:rPr>
        <w:t>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w:t>
      </w:r>
      <w:r w:rsidRPr="00A8479D">
        <w:rPr>
          <w:rFonts w:ascii="Times New Roman" w:hAnsi="Times New Roman"/>
          <w:sz w:val="24"/>
        </w:rPr>
        <w:t>а</w:t>
      </w:r>
      <w:r w:rsidRPr="00A8479D">
        <w:rPr>
          <w:rFonts w:ascii="Times New Roman" w:hAnsi="Times New Roman"/>
          <w:sz w:val="24"/>
        </w:rPr>
        <w:t>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9561B4" w:rsidRPr="00A8479D" w:rsidRDefault="009561B4" w:rsidP="00A8479D">
      <w:pPr>
        <w:ind w:firstLine="0"/>
        <w:rPr>
          <w:rFonts w:ascii="Times New Roman" w:hAnsi="Times New Roman"/>
          <w:sz w:val="24"/>
        </w:rPr>
      </w:pPr>
      <w:r w:rsidRPr="00A8479D">
        <w:rPr>
          <w:rFonts w:ascii="Times New Roman" w:hAnsi="Times New Roman"/>
          <w:sz w:val="24"/>
        </w:rP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w:t>
      </w:r>
      <w:r w:rsidRPr="00A8479D">
        <w:rPr>
          <w:rFonts w:ascii="Times New Roman" w:hAnsi="Times New Roman"/>
          <w:sz w:val="24"/>
        </w:rPr>
        <w:t>е</w:t>
      </w:r>
      <w:r w:rsidRPr="00A8479D">
        <w:rPr>
          <w:rFonts w:ascii="Times New Roman" w:hAnsi="Times New Roman"/>
          <w:sz w:val="24"/>
        </w:rPr>
        <w:t>нием о муниципально-частном партнерстве, лицу, с которым заключены указанные соглаш</w:t>
      </w:r>
      <w:r w:rsidRPr="00A8479D">
        <w:rPr>
          <w:rFonts w:ascii="Times New Roman" w:hAnsi="Times New Roman"/>
          <w:sz w:val="24"/>
        </w:rPr>
        <w:t>е</w:t>
      </w:r>
      <w:r w:rsidRPr="00A8479D">
        <w:rPr>
          <w:rFonts w:ascii="Times New Roman" w:hAnsi="Times New Roman"/>
          <w:sz w:val="24"/>
        </w:rPr>
        <w:t>ния;</w:t>
      </w:r>
    </w:p>
    <w:p w:rsidR="009561B4" w:rsidRPr="00A8479D" w:rsidRDefault="009561B4" w:rsidP="00A8479D">
      <w:pPr>
        <w:ind w:firstLine="0"/>
        <w:rPr>
          <w:rFonts w:ascii="Times New Roman" w:hAnsi="Times New Roman"/>
          <w:sz w:val="24"/>
        </w:rPr>
      </w:pPr>
      <w:r w:rsidRPr="00A8479D">
        <w:rPr>
          <w:rFonts w:ascii="Times New Roman" w:hAnsi="Times New Roman"/>
          <w:sz w:val="24"/>
        </w:rPr>
        <w:t>24) земельного участка для освоения территории в целях строительства и эксплуатации н</w:t>
      </w:r>
      <w:r w:rsidRPr="00A8479D">
        <w:rPr>
          <w:rFonts w:ascii="Times New Roman" w:hAnsi="Times New Roman"/>
          <w:sz w:val="24"/>
        </w:rPr>
        <w:t>а</w:t>
      </w:r>
      <w:r w:rsidRPr="00A8479D">
        <w:rPr>
          <w:rFonts w:ascii="Times New Roman" w:hAnsi="Times New Roman"/>
          <w:sz w:val="24"/>
        </w:rPr>
        <w:t>емного дома коммерческого использования или для освоения территории в целях строител</w:t>
      </w:r>
      <w:r w:rsidRPr="00A8479D">
        <w:rPr>
          <w:rFonts w:ascii="Times New Roman" w:hAnsi="Times New Roman"/>
          <w:sz w:val="24"/>
        </w:rPr>
        <w:t>ь</w:t>
      </w:r>
      <w:r w:rsidRPr="00A8479D">
        <w:rPr>
          <w:rFonts w:ascii="Times New Roman" w:hAnsi="Times New Roman"/>
          <w:sz w:val="24"/>
        </w:rPr>
        <w:t>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w:t>
      </w:r>
      <w:r w:rsidRPr="00A8479D">
        <w:rPr>
          <w:rFonts w:ascii="Times New Roman" w:hAnsi="Times New Roman"/>
          <w:sz w:val="24"/>
        </w:rPr>
        <w:t>е</w:t>
      </w:r>
      <w:r w:rsidRPr="00A8479D">
        <w:rPr>
          <w:rFonts w:ascii="Times New Roman" w:hAnsi="Times New Roman"/>
          <w:sz w:val="24"/>
        </w:rPr>
        <w:t>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9561B4" w:rsidRPr="00A8479D" w:rsidRDefault="009561B4" w:rsidP="00A8479D">
      <w:pPr>
        <w:ind w:firstLine="0"/>
        <w:rPr>
          <w:rFonts w:ascii="Times New Roman" w:hAnsi="Times New Roman"/>
          <w:sz w:val="24"/>
        </w:rPr>
      </w:pPr>
      <w:r w:rsidRPr="00A8479D">
        <w:rPr>
          <w:rFonts w:ascii="Times New Roman" w:hAnsi="Times New Roman"/>
          <w:sz w:val="24"/>
        </w:rPr>
        <w:t>25) земельного участка, необходимого для осуществления видов деятельности в сфере охо</w:t>
      </w:r>
      <w:r w:rsidRPr="00A8479D">
        <w:rPr>
          <w:rFonts w:ascii="Times New Roman" w:hAnsi="Times New Roman"/>
          <w:sz w:val="24"/>
        </w:rPr>
        <w:t>т</w:t>
      </w:r>
      <w:r w:rsidRPr="00A8479D">
        <w:rPr>
          <w:rFonts w:ascii="Times New Roman" w:hAnsi="Times New Roman"/>
          <w:sz w:val="24"/>
        </w:rPr>
        <w:t>ничьего хозяйства, лицу, с которым заключено охот хозяйственное соглашение;</w:t>
      </w:r>
    </w:p>
    <w:p w:rsidR="009561B4" w:rsidRPr="00A8479D" w:rsidRDefault="009561B4" w:rsidP="00A8479D">
      <w:pPr>
        <w:ind w:firstLine="0"/>
        <w:rPr>
          <w:rFonts w:ascii="Times New Roman" w:hAnsi="Times New Roman"/>
          <w:sz w:val="24"/>
        </w:rPr>
      </w:pPr>
      <w:r w:rsidRPr="00A8479D">
        <w:rPr>
          <w:rFonts w:ascii="Times New Roman" w:hAnsi="Times New Roman"/>
          <w:sz w:val="24"/>
        </w:rPr>
        <w:t>26) земельного участка для размещения водохранилищ и (или) гидротехнических сооруж</w:t>
      </w:r>
      <w:r w:rsidRPr="00A8479D">
        <w:rPr>
          <w:rFonts w:ascii="Times New Roman" w:hAnsi="Times New Roman"/>
          <w:sz w:val="24"/>
        </w:rPr>
        <w:t>е</w:t>
      </w:r>
      <w:r w:rsidRPr="00A8479D">
        <w:rPr>
          <w:rFonts w:ascii="Times New Roman" w:hAnsi="Times New Roman"/>
          <w:sz w:val="24"/>
        </w:rPr>
        <w:t>ний, если размещение этих объектов предусмотрено документами территориального план</w:t>
      </w:r>
      <w:r w:rsidRPr="00A8479D">
        <w:rPr>
          <w:rFonts w:ascii="Times New Roman" w:hAnsi="Times New Roman"/>
          <w:sz w:val="24"/>
        </w:rPr>
        <w:t>и</w:t>
      </w:r>
      <w:r w:rsidRPr="00A8479D">
        <w:rPr>
          <w:rFonts w:ascii="Times New Roman" w:hAnsi="Times New Roman"/>
          <w:sz w:val="24"/>
        </w:rPr>
        <w:t>рования в качестве объектов федерального, регионального или местного значения;</w:t>
      </w:r>
    </w:p>
    <w:p w:rsidR="009561B4" w:rsidRPr="00A8479D" w:rsidRDefault="009561B4" w:rsidP="00A8479D">
      <w:pPr>
        <w:ind w:firstLine="0"/>
        <w:rPr>
          <w:rFonts w:ascii="Times New Roman" w:hAnsi="Times New Roman"/>
          <w:sz w:val="24"/>
        </w:rPr>
      </w:pPr>
      <w:r w:rsidRPr="00A8479D">
        <w:rPr>
          <w:rFonts w:ascii="Times New Roman" w:hAnsi="Times New Roman"/>
          <w:sz w:val="24"/>
        </w:rPr>
        <w:t>27) земельного участка для осуществления деятельности Государственной компании "Ро</w:t>
      </w:r>
      <w:r w:rsidRPr="00A8479D">
        <w:rPr>
          <w:rFonts w:ascii="Times New Roman" w:hAnsi="Times New Roman"/>
          <w:sz w:val="24"/>
        </w:rPr>
        <w:t>с</w:t>
      </w:r>
      <w:r w:rsidRPr="00A8479D">
        <w:rPr>
          <w:rFonts w:ascii="Times New Roman" w:hAnsi="Times New Roman"/>
          <w:sz w:val="24"/>
        </w:rPr>
        <w:t>сийские автомобильные дороги" в границах полос отвода и придорожных полос автомобил</w:t>
      </w:r>
      <w:r w:rsidRPr="00A8479D">
        <w:rPr>
          <w:rFonts w:ascii="Times New Roman" w:hAnsi="Times New Roman"/>
          <w:sz w:val="24"/>
        </w:rPr>
        <w:t>ь</w:t>
      </w:r>
      <w:r w:rsidRPr="00A8479D">
        <w:rPr>
          <w:rFonts w:ascii="Times New Roman" w:hAnsi="Times New Roman"/>
          <w:sz w:val="24"/>
        </w:rPr>
        <w:t>ных дорог;</w:t>
      </w:r>
    </w:p>
    <w:p w:rsidR="009561B4" w:rsidRPr="00A8479D" w:rsidRDefault="009561B4" w:rsidP="00A8479D">
      <w:pPr>
        <w:ind w:firstLine="0"/>
        <w:rPr>
          <w:rFonts w:ascii="Times New Roman" w:hAnsi="Times New Roman"/>
          <w:sz w:val="24"/>
        </w:rPr>
      </w:pPr>
      <w:r w:rsidRPr="00A8479D">
        <w:rPr>
          <w:rFonts w:ascii="Times New Roman" w:hAnsi="Times New Roman"/>
          <w:sz w:val="24"/>
        </w:rPr>
        <w:t>28)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w:t>
      </w:r>
      <w:r w:rsidRPr="00A8479D">
        <w:rPr>
          <w:rFonts w:ascii="Times New Roman" w:hAnsi="Times New Roman"/>
          <w:sz w:val="24"/>
        </w:rPr>
        <w:t>о</w:t>
      </w:r>
      <w:r w:rsidRPr="00A8479D">
        <w:rPr>
          <w:rFonts w:ascii="Times New Roman" w:hAnsi="Times New Roman"/>
          <w:sz w:val="24"/>
        </w:rPr>
        <w:t>го транспорта общего пользования;</w:t>
      </w:r>
    </w:p>
    <w:p w:rsidR="009561B4" w:rsidRPr="00A8479D" w:rsidRDefault="009561B4" w:rsidP="00A8479D">
      <w:pPr>
        <w:ind w:firstLine="0"/>
        <w:rPr>
          <w:rFonts w:ascii="Times New Roman" w:hAnsi="Times New Roman"/>
          <w:sz w:val="24"/>
        </w:rPr>
      </w:pPr>
      <w:r w:rsidRPr="00A8479D">
        <w:rPr>
          <w:rFonts w:ascii="Times New Roman" w:hAnsi="Times New Roman"/>
          <w:sz w:val="24"/>
        </w:rPr>
        <w:t>29)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w:t>
      </w:r>
      <w:r w:rsidRPr="00A8479D">
        <w:rPr>
          <w:rFonts w:ascii="Times New Roman" w:hAnsi="Times New Roman"/>
          <w:sz w:val="24"/>
        </w:rPr>
        <w:t>н</w:t>
      </w:r>
      <w:r w:rsidRPr="00A8479D">
        <w:rPr>
          <w:rFonts w:ascii="Times New Roman" w:hAnsi="Times New Roman"/>
          <w:sz w:val="24"/>
        </w:rPr>
        <w:t>вестиционного проекта в соответствии с инвестиционной декларацией;</w:t>
      </w:r>
    </w:p>
    <w:p w:rsidR="009561B4" w:rsidRPr="00A8479D" w:rsidRDefault="009561B4" w:rsidP="00A8479D">
      <w:pPr>
        <w:ind w:firstLine="0"/>
        <w:rPr>
          <w:rFonts w:ascii="Times New Roman" w:hAnsi="Times New Roman"/>
          <w:sz w:val="24"/>
        </w:rPr>
      </w:pPr>
      <w:r w:rsidRPr="00A8479D">
        <w:rPr>
          <w:rFonts w:ascii="Times New Roman" w:hAnsi="Times New Roman"/>
          <w:sz w:val="24"/>
        </w:rPr>
        <w:t>30)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w:t>
      </w:r>
      <w:r w:rsidRPr="00A8479D">
        <w:rPr>
          <w:rFonts w:ascii="Times New Roman" w:hAnsi="Times New Roman"/>
          <w:sz w:val="24"/>
        </w:rPr>
        <w:t>в</w:t>
      </w:r>
      <w:r w:rsidRPr="00A8479D">
        <w:rPr>
          <w:rFonts w:ascii="Times New Roman" w:hAnsi="Times New Roman"/>
          <w:sz w:val="24"/>
        </w:rPr>
        <w:t>лении рыбопромыслового участка или договора пользования водными биологическими р</w:t>
      </w:r>
      <w:r w:rsidRPr="00A8479D">
        <w:rPr>
          <w:rFonts w:ascii="Times New Roman" w:hAnsi="Times New Roman"/>
          <w:sz w:val="24"/>
        </w:rPr>
        <w:t>е</w:t>
      </w:r>
      <w:r w:rsidRPr="00A8479D">
        <w:rPr>
          <w:rFonts w:ascii="Times New Roman" w:hAnsi="Times New Roman"/>
          <w:sz w:val="24"/>
        </w:rPr>
        <w:t>сурсами, для осуществления деятельности, предусмотренной указанными решением или д</w:t>
      </w:r>
      <w:r w:rsidRPr="00A8479D">
        <w:rPr>
          <w:rFonts w:ascii="Times New Roman" w:hAnsi="Times New Roman"/>
          <w:sz w:val="24"/>
        </w:rPr>
        <w:t>о</w:t>
      </w:r>
      <w:r w:rsidRPr="00A8479D">
        <w:rPr>
          <w:rFonts w:ascii="Times New Roman" w:hAnsi="Times New Roman"/>
          <w:sz w:val="24"/>
        </w:rPr>
        <w:t>говорами;</w:t>
      </w:r>
    </w:p>
    <w:p w:rsidR="009561B4" w:rsidRPr="00A8479D" w:rsidRDefault="009561B4" w:rsidP="00A8479D">
      <w:pPr>
        <w:ind w:firstLine="0"/>
        <w:rPr>
          <w:rFonts w:ascii="Times New Roman" w:hAnsi="Times New Roman"/>
          <w:sz w:val="24"/>
        </w:rPr>
      </w:pPr>
      <w:r w:rsidRPr="00A8479D">
        <w:rPr>
          <w:rFonts w:ascii="Times New Roman" w:hAnsi="Times New Roman"/>
          <w:sz w:val="24"/>
        </w:rPr>
        <w:t>31) земельного участка юридическому лицу для размещения ядерных установок, радиацио</w:t>
      </w:r>
      <w:r w:rsidRPr="00A8479D">
        <w:rPr>
          <w:rFonts w:ascii="Times New Roman" w:hAnsi="Times New Roman"/>
          <w:sz w:val="24"/>
        </w:rPr>
        <w:t>н</w:t>
      </w:r>
      <w:r w:rsidRPr="00A8479D">
        <w:rPr>
          <w:rFonts w:ascii="Times New Roman" w:hAnsi="Times New Roman"/>
          <w:sz w:val="24"/>
        </w:rPr>
        <w:t>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9561B4" w:rsidRPr="00A8479D" w:rsidRDefault="009561B4" w:rsidP="00A8479D">
      <w:pPr>
        <w:ind w:firstLine="0"/>
        <w:rPr>
          <w:rFonts w:ascii="Times New Roman" w:hAnsi="Times New Roman"/>
          <w:sz w:val="24"/>
        </w:rPr>
      </w:pPr>
      <w:r w:rsidRPr="00A8479D">
        <w:rPr>
          <w:rFonts w:ascii="Times New Roman" w:hAnsi="Times New Roman"/>
          <w:sz w:val="24"/>
        </w:rPr>
        <w:t>32)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w:t>
      </w:r>
      <w:r w:rsidRPr="00A8479D">
        <w:rPr>
          <w:rFonts w:ascii="Times New Roman" w:hAnsi="Times New Roman"/>
          <w:sz w:val="24"/>
        </w:rPr>
        <w:t>о</w:t>
      </w:r>
      <w:r w:rsidRPr="00A8479D">
        <w:rPr>
          <w:rFonts w:ascii="Times New Roman" w:hAnsi="Times New Roman"/>
          <w:sz w:val="24"/>
        </w:rPr>
        <w:t>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w:t>
      </w:r>
      <w:r w:rsidRPr="00A8479D">
        <w:rPr>
          <w:rFonts w:ascii="Times New Roman" w:hAnsi="Times New Roman"/>
          <w:sz w:val="24"/>
        </w:rPr>
        <w:t>а</w:t>
      </w:r>
      <w:r w:rsidRPr="00A8479D">
        <w:rPr>
          <w:rFonts w:ascii="Times New Roman" w:hAnsi="Times New Roman"/>
          <w:sz w:val="24"/>
        </w:rPr>
        <w:t>кого земельного участка;</w:t>
      </w:r>
    </w:p>
    <w:p w:rsidR="009561B4" w:rsidRPr="00A8479D" w:rsidRDefault="009561B4" w:rsidP="00A8479D">
      <w:pPr>
        <w:ind w:firstLine="0"/>
        <w:rPr>
          <w:rFonts w:ascii="Times New Roman" w:hAnsi="Times New Roman"/>
          <w:sz w:val="24"/>
        </w:rPr>
      </w:pPr>
      <w:r w:rsidRPr="00A8479D">
        <w:rPr>
          <w:rFonts w:ascii="Times New Roman" w:hAnsi="Times New Roman"/>
          <w:sz w:val="24"/>
        </w:rPr>
        <w:t>33) земельного участка арендатору (за исключением арендаторов земельных участков, ук</w:t>
      </w:r>
      <w:r w:rsidRPr="00A8479D">
        <w:rPr>
          <w:rFonts w:ascii="Times New Roman" w:hAnsi="Times New Roman"/>
          <w:sz w:val="24"/>
        </w:rPr>
        <w:t>а</w:t>
      </w:r>
      <w:r w:rsidRPr="00A8479D">
        <w:rPr>
          <w:rFonts w:ascii="Times New Roman" w:hAnsi="Times New Roman"/>
          <w:sz w:val="24"/>
        </w:rPr>
        <w:t>занных в подпункте 32 настоящего пункта), если этот арендатор имеет право на заключение нового договора аренды такого земельного участка.</w:t>
      </w:r>
    </w:p>
    <w:p w:rsidR="009561B4" w:rsidRPr="00A8479D" w:rsidRDefault="009561B4" w:rsidP="00A8479D">
      <w:pPr>
        <w:ind w:firstLine="0"/>
        <w:rPr>
          <w:rFonts w:ascii="Times New Roman" w:hAnsi="Times New Roman"/>
          <w:sz w:val="24"/>
        </w:rPr>
      </w:pPr>
    </w:p>
    <w:p w:rsidR="009561B4" w:rsidRPr="00A8479D" w:rsidRDefault="009561B4" w:rsidP="00A8479D">
      <w:pPr>
        <w:ind w:firstLine="0"/>
        <w:rPr>
          <w:rFonts w:ascii="Times New Roman" w:hAnsi="Times New Roman"/>
          <w:sz w:val="24"/>
        </w:rPr>
      </w:pPr>
      <w:r w:rsidRPr="00A8479D">
        <w:rPr>
          <w:rFonts w:ascii="Times New Roman" w:hAnsi="Times New Roman"/>
          <w:sz w:val="24"/>
        </w:rPr>
        <w:t>Статья 9. Организация и проведение аукционов по продаже земельных участков, находящи</w:t>
      </w:r>
      <w:r w:rsidRPr="00A8479D">
        <w:rPr>
          <w:rFonts w:ascii="Times New Roman" w:hAnsi="Times New Roman"/>
          <w:sz w:val="24"/>
        </w:rPr>
        <w:t>х</w:t>
      </w:r>
      <w:r w:rsidRPr="00A8479D">
        <w:rPr>
          <w:rFonts w:ascii="Times New Roman" w:hAnsi="Times New Roman"/>
          <w:sz w:val="24"/>
        </w:rPr>
        <w:t>ся в государственной или муниципальной собственности, или права на заключение договоров аренды земельных участков, находящихся в государственной или муниципальной собстве</w:t>
      </w:r>
      <w:r w:rsidRPr="00A8479D">
        <w:rPr>
          <w:rFonts w:ascii="Times New Roman" w:hAnsi="Times New Roman"/>
          <w:sz w:val="24"/>
        </w:rPr>
        <w:t>н</w:t>
      </w:r>
      <w:r w:rsidRPr="00A8479D">
        <w:rPr>
          <w:rFonts w:ascii="Times New Roman" w:hAnsi="Times New Roman"/>
          <w:sz w:val="24"/>
        </w:rPr>
        <w:t xml:space="preserve">ности, на территории </w:t>
      </w:r>
      <w:r>
        <w:rPr>
          <w:rFonts w:ascii="Times New Roman" w:hAnsi="Times New Roman"/>
          <w:sz w:val="24"/>
        </w:rPr>
        <w:t>Кировского сельского</w:t>
      </w:r>
      <w:r w:rsidRPr="00A8479D">
        <w:rPr>
          <w:rFonts w:ascii="Times New Roman" w:hAnsi="Times New Roman"/>
          <w:sz w:val="24"/>
        </w:rPr>
        <w:t xml:space="preserve"> поселения Славянского района.</w:t>
      </w:r>
    </w:p>
    <w:p w:rsidR="009561B4" w:rsidRPr="00A8479D" w:rsidRDefault="009561B4" w:rsidP="00A8479D">
      <w:pPr>
        <w:ind w:firstLine="0"/>
        <w:rPr>
          <w:rFonts w:ascii="Times New Roman" w:hAnsi="Times New Roman"/>
          <w:sz w:val="24"/>
        </w:rPr>
      </w:pPr>
    </w:p>
    <w:p w:rsidR="009561B4" w:rsidRPr="00A8479D" w:rsidRDefault="009561B4" w:rsidP="00A8479D">
      <w:pPr>
        <w:ind w:firstLine="0"/>
        <w:rPr>
          <w:rFonts w:ascii="Times New Roman" w:hAnsi="Times New Roman"/>
          <w:sz w:val="24"/>
        </w:rPr>
      </w:pPr>
      <w:r>
        <w:rPr>
          <w:rFonts w:ascii="Times New Roman" w:hAnsi="Times New Roman"/>
          <w:sz w:val="24"/>
        </w:rPr>
        <w:tab/>
      </w:r>
      <w:r w:rsidRPr="00A8479D">
        <w:rPr>
          <w:rFonts w:ascii="Times New Roman" w:hAnsi="Times New Roman"/>
          <w:sz w:val="24"/>
        </w:rPr>
        <w:t>1. Порядок организации и проведения аукционов по продаже земельных участков, н</w:t>
      </w:r>
      <w:r w:rsidRPr="00A8479D">
        <w:rPr>
          <w:rFonts w:ascii="Times New Roman" w:hAnsi="Times New Roman"/>
          <w:sz w:val="24"/>
        </w:rPr>
        <w:t>а</w:t>
      </w:r>
      <w:r w:rsidRPr="00A8479D">
        <w:rPr>
          <w:rFonts w:ascii="Times New Roman" w:hAnsi="Times New Roman"/>
          <w:sz w:val="24"/>
        </w:rPr>
        <w:t>ходящихся в государственной или муниципальной собственности, или права на заключение договоров аренды таких земельных участков определяется уполномоченным Правительством Российской Федерации федеральным органом исполнительной власти в соответствии с Гр</w:t>
      </w:r>
      <w:r w:rsidRPr="00A8479D">
        <w:rPr>
          <w:rFonts w:ascii="Times New Roman" w:hAnsi="Times New Roman"/>
          <w:sz w:val="24"/>
        </w:rPr>
        <w:t>а</w:t>
      </w:r>
      <w:r w:rsidRPr="00A8479D">
        <w:rPr>
          <w:rFonts w:ascii="Times New Roman" w:hAnsi="Times New Roman"/>
          <w:sz w:val="24"/>
        </w:rPr>
        <w:t>жданским кодексом Российской Федерации и Земельным кодексом Российской Федерации.</w:t>
      </w:r>
    </w:p>
    <w:p w:rsidR="009561B4" w:rsidRPr="00A8479D" w:rsidRDefault="009561B4" w:rsidP="00A8479D">
      <w:pPr>
        <w:ind w:firstLine="0"/>
        <w:rPr>
          <w:rFonts w:ascii="Times New Roman" w:hAnsi="Times New Roman"/>
          <w:sz w:val="24"/>
        </w:rPr>
      </w:pPr>
    </w:p>
    <w:p w:rsidR="009561B4" w:rsidRPr="00A8479D" w:rsidRDefault="009561B4" w:rsidP="00A8479D">
      <w:pPr>
        <w:ind w:firstLine="0"/>
        <w:rPr>
          <w:rFonts w:ascii="Times New Roman" w:hAnsi="Times New Roman"/>
          <w:sz w:val="24"/>
        </w:rPr>
      </w:pPr>
      <w:r w:rsidRPr="00A8479D">
        <w:rPr>
          <w:rFonts w:ascii="Times New Roman" w:hAnsi="Times New Roman"/>
          <w:sz w:val="24"/>
        </w:rPr>
        <w:t>Статья 10. Приобретение прав на земельные участки, на которых расположены объекты н</w:t>
      </w:r>
      <w:r w:rsidRPr="00A8479D">
        <w:rPr>
          <w:rFonts w:ascii="Times New Roman" w:hAnsi="Times New Roman"/>
          <w:sz w:val="24"/>
        </w:rPr>
        <w:t>е</w:t>
      </w:r>
      <w:r w:rsidRPr="00A8479D">
        <w:rPr>
          <w:rFonts w:ascii="Times New Roman" w:hAnsi="Times New Roman"/>
          <w:sz w:val="24"/>
        </w:rPr>
        <w:t>движимости</w:t>
      </w:r>
    </w:p>
    <w:p w:rsidR="009561B4" w:rsidRPr="00A8479D" w:rsidRDefault="009561B4" w:rsidP="00A8479D">
      <w:pPr>
        <w:ind w:firstLine="0"/>
        <w:rPr>
          <w:rFonts w:ascii="Times New Roman" w:hAnsi="Times New Roman"/>
          <w:sz w:val="24"/>
        </w:rPr>
      </w:pPr>
    </w:p>
    <w:p w:rsidR="009561B4" w:rsidRPr="00A8479D" w:rsidRDefault="009561B4" w:rsidP="00A8479D">
      <w:pPr>
        <w:ind w:firstLine="0"/>
        <w:rPr>
          <w:rFonts w:ascii="Times New Roman" w:hAnsi="Times New Roman"/>
          <w:sz w:val="24"/>
        </w:rPr>
      </w:pPr>
      <w:r>
        <w:rPr>
          <w:rFonts w:ascii="Times New Roman" w:hAnsi="Times New Roman"/>
          <w:sz w:val="24"/>
        </w:rPr>
        <w:tab/>
      </w:r>
      <w:r w:rsidRPr="00A8479D">
        <w:rPr>
          <w:rFonts w:ascii="Times New Roman" w:hAnsi="Times New Roman"/>
          <w:sz w:val="24"/>
        </w:rPr>
        <w:t>1. Если иное не установлено настоящей статьей или федеральным законом, исключ</w:t>
      </w:r>
      <w:r w:rsidRPr="00A8479D">
        <w:rPr>
          <w:rFonts w:ascii="Times New Roman" w:hAnsi="Times New Roman"/>
          <w:sz w:val="24"/>
        </w:rPr>
        <w:t>и</w:t>
      </w:r>
      <w:r w:rsidRPr="00A8479D">
        <w:rPr>
          <w:rFonts w:ascii="Times New Roman" w:hAnsi="Times New Roman"/>
          <w:sz w:val="24"/>
        </w:rPr>
        <w:t>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w:t>
      </w:r>
      <w:r w:rsidRPr="00A8479D">
        <w:rPr>
          <w:rFonts w:ascii="Times New Roman" w:hAnsi="Times New Roman"/>
          <w:sz w:val="24"/>
        </w:rPr>
        <w:t>о</w:t>
      </w:r>
      <w:r w:rsidRPr="00A8479D">
        <w:rPr>
          <w:rFonts w:ascii="Times New Roman" w:hAnsi="Times New Roman"/>
          <w:sz w:val="24"/>
        </w:rPr>
        <w:t>женных на таких земельных участках.</w:t>
      </w:r>
    </w:p>
    <w:p w:rsidR="009561B4" w:rsidRPr="00A8479D" w:rsidRDefault="009561B4" w:rsidP="00A8479D">
      <w:pPr>
        <w:ind w:firstLine="0"/>
        <w:rPr>
          <w:rFonts w:ascii="Times New Roman" w:hAnsi="Times New Roman"/>
          <w:sz w:val="24"/>
        </w:rPr>
      </w:pPr>
      <w:r>
        <w:rPr>
          <w:rFonts w:ascii="Times New Roman" w:hAnsi="Times New Roman"/>
          <w:sz w:val="24"/>
        </w:rPr>
        <w:tab/>
      </w:r>
      <w:r w:rsidRPr="00A8479D">
        <w:rPr>
          <w:rFonts w:ascii="Times New Roman" w:hAnsi="Times New Roman"/>
          <w:sz w:val="24"/>
        </w:rPr>
        <w:t>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w:t>
      </w:r>
      <w:r w:rsidRPr="00A8479D">
        <w:rPr>
          <w:rFonts w:ascii="Times New Roman" w:hAnsi="Times New Roman"/>
          <w:sz w:val="24"/>
        </w:rPr>
        <w:t>н</w:t>
      </w:r>
      <w:r w:rsidRPr="00A8479D">
        <w:rPr>
          <w:rFonts w:ascii="Times New Roman" w:hAnsi="Times New Roman"/>
          <w:sz w:val="24"/>
        </w:rPr>
        <w:t>ным земельным участкам (далее - неделимый земельный участок), или помещения в указа</w:t>
      </w:r>
      <w:r w:rsidRPr="00A8479D">
        <w:rPr>
          <w:rFonts w:ascii="Times New Roman" w:hAnsi="Times New Roman"/>
          <w:sz w:val="24"/>
        </w:rPr>
        <w:t>н</w:t>
      </w:r>
      <w:r w:rsidRPr="00A8479D">
        <w:rPr>
          <w:rFonts w:ascii="Times New Roman" w:hAnsi="Times New Roman"/>
          <w:sz w:val="24"/>
        </w:rPr>
        <w:t>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w:t>
      </w:r>
      <w:r w:rsidRPr="00A8479D">
        <w:rPr>
          <w:rFonts w:ascii="Times New Roman" w:hAnsi="Times New Roman"/>
          <w:sz w:val="24"/>
        </w:rPr>
        <w:t>а</w:t>
      </w:r>
      <w:r w:rsidRPr="00A8479D">
        <w:rPr>
          <w:rFonts w:ascii="Times New Roman" w:hAnsi="Times New Roman"/>
          <w:sz w:val="24"/>
        </w:rPr>
        <w:t>щих нескольким лицам на праве частной собственности, эти лица имеют право на приобр</w:t>
      </w:r>
      <w:r w:rsidRPr="00A8479D">
        <w:rPr>
          <w:rFonts w:ascii="Times New Roman" w:hAnsi="Times New Roman"/>
          <w:sz w:val="24"/>
        </w:rPr>
        <w:t>е</w:t>
      </w:r>
      <w:r w:rsidRPr="00A8479D">
        <w:rPr>
          <w:rFonts w:ascii="Times New Roman" w:hAnsi="Times New Roman"/>
          <w:sz w:val="24"/>
        </w:rPr>
        <w:t>тение такого земельного участка в общую долевую собственность или в аренду с множес</w:t>
      </w:r>
      <w:r w:rsidRPr="00A8479D">
        <w:rPr>
          <w:rFonts w:ascii="Times New Roman" w:hAnsi="Times New Roman"/>
          <w:sz w:val="24"/>
        </w:rPr>
        <w:t>т</w:t>
      </w:r>
      <w:r w:rsidRPr="00A8479D">
        <w:rPr>
          <w:rFonts w:ascii="Times New Roman" w:hAnsi="Times New Roman"/>
          <w:sz w:val="24"/>
        </w:rPr>
        <w:t>венностью лиц на стороне арендатора.</w:t>
      </w:r>
    </w:p>
    <w:p w:rsidR="009561B4" w:rsidRPr="00A8479D" w:rsidRDefault="009561B4" w:rsidP="00A8479D">
      <w:pPr>
        <w:ind w:firstLine="0"/>
        <w:rPr>
          <w:rFonts w:ascii="Times New Roman" w:hAnsi="Times New Roman"/>
          <w:sz w:val="24"/>
        </w:rPr>
      </w:pPr>
      <w:r>
        <w:rPr>
          <w:rFonts w:ascii="Times New Roman" w:hAnsi="Times New Roman"/>
          <w:sz w:val="24"/>
        </w:rPr>
        <w:tab/>
      </w:r>
      <w:r w:rsidRPr="00A8479D">
        <w:rPr>
          <w:rFonts w:ascii="Times New Roman" w:hAnsi="Times New Roman"/>
          <w:sz w:val="24"/>
        </w:rPr>
        <w:t>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w:t>
      </w:r>
      <w:r w:rsidRPr="00A8479D">
        <w:rPr>
          <w:rFonts w:ascii="Times New Roman" w:hAnsi="Times New Roman"/>
          <w:sz w:val="24"/>
        </w:rPr>
        <w:t>т</w:t>
      </w:r>
      <w:r w:rsidRPr="00A8479D">
        <w:rPr>
          <w:rFonts w:ascii="Times New Roman" w:hAnsi="Times New Roman"/>
          <w:sz w:val="24"/>
        </w:rPr>
        <w:t>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w:t>
      </w:r>
      <w:r w:rsidRPr="00A8479D">
        <w:rPr>
          <w:rFonts w:ascii="Times New Roman" w:hAnsi="Times New Roman"/>
          <w:sz w:val="24"/>
        </w:rPr>
        <w:t>т</w:t>
      </w:r>
      <w:r w:rsidRPr="00A8479D">
        <w:rPr>
          <w:rFonts w:ascii="Times New Roman" w:hAnsi="Times New Roman"/>
          <w:sz w:val="24"/>
        </w:rPr>
        <w:t>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w:t>
      </w:r>
      <w:r w:rsidRPr="00A8479D">
        <w:rPr>
          <w:rFonts w:ascii="Times New Roman" w:hAnsi="Times New Roman"/>
          <w:sz w:val="24"/>
        </w:rPr>
        <w:t>о</w:t>
      </w:r>
      <w:r w:rsidRPr="00A8479D">
        <w:rPr>
          <w:rFonts w:ascii="Times New Roman" w:hAnsi="Times New Roman"/>
          <w:sz w:val="24"/>
        </w:rPr>
        <w:t>стью лиц на стороне арендатора.</w:t>
      </w:r>
    </w:p>
    <w:p w:rsidR="009561B4" w:rsidRPr="00A8479D" w:rsidRDefault="009561B4" w:rsidP="00A8479D">
      <w:pPr>
        <w:ind w:firstLine="0"/>
        <w:rPr>
          <w:rFonts w:ascii="Times New Roman" w:hAnsi="Times New Roman"/>
          <w:sz w:val="24"/>
        </w:rPr>
      </w:pPr>
      <w:r>
        <w:rPr>
          <w:rFonts w:ascii="Times New Roman" w:hAnsi="Times New Roman"/>
          <w:sz w:val="24"/>
        </w:rPr>
        <w:tab/>
      </w:r>
      <w:r w:rsidRPr="00A8479D">
        <w:rPr>
          <w:rFonts w:ascii="Times New Roman" w:hAnsi="Times New Roman"/>
          <w:sz w:val="24"/>
        </w:rPr>
        <w:t>4. В случае, если помещения в здании, сооружении, расположенных на неделимом з</w:t>
      </w:r>
      <w:r w:rsidRPr="00A8479D">
        <w:rPr>
          <w:rFonts w:ascii="Times New Roman" w:hAnsi="Times New Roman"/>
          <w:sz w:val="24"/>
        </w:rPr>
        <w:t>е</w:t>
      </w:r>
      <w:r w:rsidRPr="00A8479D">
        <w:rPr>
          <w:rFonts w:ascii="Times New Roman" w:hAnsi="Times New Roman"/>
          <w:sz w:val="24"/>
        </w:rPr>
        <w:t>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w:t>
      </w:r>
      <w:r w:rsidRPr="00A8479D">
        <w:rPr>
          <w:rFonts w:ascii="Times New Roman" w:hAnsi="Times New Roman"/>
          <w:sz w:val="24"/>
        </w:rPr>
        <w:t>в</w:t>
      </w:r>
      <w:r w:rsidRPr="00A8479D">
        <w:rPr>
          <w:rFonts w:ascii="Times New Roman" w:hAnsi="Times New Roman"/>
          <w:sz w:val="24"/>
        </w:rPr>
        <w:t>ления или всем лицам на праве хозяйственного ведения, эти лица имеют право на приобрет</w:t>
      </w:r>
      <w:r w:rsidRPr="00A8479D">
        <w:rPr>
          <w:rFonts w:ascii="Times New Roman" w:hAnsi="Times New Roman"/>
          <w:sz w:val="24"/>
        </w:rPr>
        <w:t>е</w:t>
      </w:r>
      <w:r w:rsidRPr="00A8479D">
        <w:rPr>
          <w:rFonts w:ascii="Times New Roman" w:hAnsi="Times New Roman"/>
          <w:sz w:val="24"/>
        </w:rPr>
        <w:t>ние такого земельного участка в аренду с множественностью лиц на стороне арендатора.</w:t>
      </w:r>
    </w:p>
    <w:p w:rsidR="009561B4" w:rsidRPr="00A8479D" w:rsidRDefault="009561B4" w:rsidP="00A8479D">
      <w:pPr>
        <w:ind w:firstLine="0"/>
        <w:rPr>
          <w:rFonts w:ascii="Times New Roman" w:hAnsi="Times New Roman"/>
          <w:sz w:val="24"/>
        </w:rPr>
      </w:pPr>
      <w:r>
        <w:rPr>
          <w:rFonts w:ascii="Times New Roman" w:hAnsi="Times New Roman"/>
          <w:sz w:val="24"/>
        </w:rPr>
        <w:tab/>
      </w:r>
      <w:r w:rsidRPr="00A8479D">
        <w:rPr>
          <w:rFonts w:ascii="Times New Roman" w:hAnsi="Times New Roman"/>
          <w:sz w:val="24"/>
        </w:rPr>
        <w:t>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w:t>
      </w:r>
      <w:r w:rsidRPr="00A8479D">
        <w:rPr>
          <w:rFonts w:ascii="Times New Roman" w:hAnsi="Times New Roman"/>
          <w:sz w:val="24"/>
        </w:rPr>
        <w:t>ь</w:t>
      </w:r>
      <w:r w:rsidRPr="00A8479D">
        <w:rPr>
          <w:rFonts w:ascii="Times New Roman" w:hAnsi="Times New Roman"/>
          <w:sz w:val="24"/>
        </w:rPr>
        <w:t>ным участком на условиях сервитута для прокладки, эксплуатации, капитального или тек</w:t>
      </w:r>
      <w:r w:rsidRPr="00A8479D">
        <w:rPr>
          <w:rFonts w:ascii="Times New Roman" w:hAnsi="Times New Roman"/>
          <w:sz w:val="24"/>
        </w:rPr>
        <w:t>у</w:t>
      </w:r>
      <w:r w:rsidRPr="00A8479D">
        <w:rPr>
          <w:rFonts w:ascii="Times New Roman" w:hAnsi="Times New Roman"/>
          <w:sz w:val="24"/>
        </w:rPr>
        <w:t>щего ремонта коммунальных, инженерных, электрических и других линий, сетей или имеют право на заключение соглашения об установлении сервитута в указанных целях, совместно обращаются в уполномоченный орган.</w:t>
      </w:r>
    </w:p>
    <w:p w:rsidR="009561B4" w:rsidRPr="00A8479D" w:rsidRDefault="009561B4" w:rsidP="00A8479D">
      <w:pPr>
        <w:ind w:firstLine="0"/>
        <w:rPr>
          <w:rFonts w:ascii="Times New Roman" w:hAnsi="Times New Roman"/>
          <w:sz w:val="24"/>
        </w:rPr>
      </w:pPr>
      <w:r>
        <w:rPr>
          <w:rFonts w:ascii="Times New Roman" w:hAnsi="Times New Roman"/>
          <w:sz w:val="24"/>
        </w:rPr>
        <w:tab/>
      </w:r>
      <w:r w:rsidRPr="00A8479D">
        <w:rPr>
          <w:rFonts w:ascii="Times New Roman" w:hAnsi="Times New Roman"/>
          <w:sz w:val="24"/>
        </w:rPr>
        <w:t>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w:t>
      </w:r>
      <w:r w:rsidRPr="00A8479D">
        <w:rPr>
          <w:rFonts w:ascii="Times New Roman" w:hAnsi="Times New Roman"/>
          <w:sz w:val="24"/>
        </w:rPr>
        <w:t>в</w:t>
      </w:r>
      <w:r w:rsidRPr="00A8479D">
        <w:rPr>
          <w:rFonts w:ascii="Times New Roman" w:hAnsi="Times New Roman"/>
          <w:sz w:val="24"/>
        </w:rPr>
        <w:t>лении земельного участка в аренду.</w:t>
      </w:r>
    </w:p>
    <w:p w:rsidR="009561B4" w:rsidRPr="00A8479D" w:rsidRDefault="009561B4" w:rsidP="00A8479D">
      <w:pPr>
        <w:ind w:firstLine="0"/>
        <w:rPr>
          <w:rFonts w:ascii="Times New Roman" w:hAnsi="Times New Roman"/>
          <w:sz w:val="24"/>
        </w:rPr>
      </w:pPr>
      <w:r>
        <w:rPr>
          <w:rFonts w:ascii="Times New Roman" w:hAnsi="Times New Roman"/>
          <w:sz w:val="24"/>
        </w:rPr>
        <w:tab/>
      </w:r>
      <w:r w:rsidRPr="00A8479D">
        <w:rPr>
          <w:rFonts w:ascii="Times New Roman" w:hAnsi="Times New Roman"/>
          <w:sz w:val="24"/>
        </w:rPr>
        <w:t>В течение тридцати дней со дня получения указанного заявления от одного из прав</w:t>
      </w:r>
      <w:r w:rsidRPr="00A8479D">
        <w:rPr>
          <w:rFonts w:ascii="Times New Roman" w:hAnsi="Times New Roman"/>
          <w:sz w:val="24"/>
        </w:rPr>
        <w:t>о</w:t>
      </w:r>
      <w:r w:rsidRPr="00A8479D">
        <w:rPr>
          <w:rFonts w:ascii="Times New Roman" w:hAnsi="Times New Roman"/>
          <w:sz w:val="24"/>
        </w:rPr>
        <w:t>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w:t>
      </w:r>
      <w:r w:rsidRPr="00A8479D">
        <w:rPr>
          <w:rFonts w:ascii="Times New Roman" w:hAnsi="Times New Roman"/>
          <w:sz w:val="24"/>
        </w:rPr>
        <w:t>а</w:t>
      </w:r>
      <w:r w:rsidRPr="00A8479D">
        <w:rPr>
          <w:rFonts w:ascii="Times New Roman" w:hAnsi="Times New Roman"/>
          <w:sz w:val="24"/>
        </w:rPr>
        <w:t>ключение договора аренды земельного участка, подписанный проект договора аренды с множественностью лиц на стороне арендатора.</w:t>
      </w:r>
    </w:p>
    <w:p w:rsidR="009561B4" w:rsidRPr="00A8479D" w:rsidRDefault="009561B4" w:rsidP="00A8479D">
      <w:pPr>
        <w:ind w:firstLine="0"/>
        <w:rPr>
          <w:rFonts w:ascii="Times New Roman" w:hAnsi="Times New Roman"/>
          <w:sz w:val="24"/>
        </w:rPr>
      </w:pPr>
      <w:r>
        <w:rPr>
          <w:rFonts w:ascii="Times New Roman" w:hAnsi="Times New Roman"/>
          <w:sz w:val="24"/>
        </w:rPr>
        <w:tab/>
      </w:r>
      <w:r w:rsidRPr="00A8479D">
        <w:rPr>
          <w:rFonts w:ascii="Times New Roman" w:hAnsi="Times New Roman"/>
          <w:sz w:val="24"/>
        </w:rPr>
        <w:t>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w:t>
      </w:r>
      <w:r w:rsidRPr="00A8479D">
        <w:rPr>
          <w:rFonts w:ascii="Times New Roman" w:hAnsi="Times New Roman"/>
          <w:sz w:val="24"/>
        </w:rPr>
        <w:t>а</w:t>
      </w:r>
      <w:r w:rsidRPr="00A8479D">
        <w:rPr>
          <w:rFonts w:ascii="Times New Roman" w:hAnsi="Times New Roman"/>
          <w:sz w:val="24"/>
        </w:rPr>
        <w:t>стка заключается с лицами, которые подписали этот договор аренды и представили его в уполномоченный орган в указанный срок.</w:t>
      </w:r>
    </w:p>
    <w:p w:rsidR="009561B4" w:rsidRPr="00A8479D" w:rsidRDefault="009561B4" w:rsidP="00A8479D">
      <w:pPr>
        <w:ind w:firstLine="0"/>
        <w:rPr>
          <w:rFonts w:ascii="Times New Roman" w:hAnsi="Times New Roman"/>
          <w:sz w:val="24"/>
        </w:rPr>
      </w:pPr>
      <w:r>
        <w:rPr>
          <w:rFonts w:ascii="Times New Roman" w:hAnsi="Times New Roman"/>
          <w:sz w:val="24"/>
        </w:rPr>
        <w:tab/>
      </w:r>
      <w:r w:rsidRPr="00A8479D">
        <w:rPr>
          <w:rFonts w:ascii="Times New Roman" w:hAnsi="Times New Roman"/>
          <w:sz w:val="24"/>
        </w:rPr>
        <w:t>7. В течение трех месяцев со дня представления в уполномоченный орган договора аренды земельного участка, подписанного в соответствии с пунктом 6 настоящей статьи арендаторами земельного участка, уполномоченный орган обязан обратиться в суд с требов</w:t>
      </w:r>
      <w:r w:rsidRPr="00A8479D">
        <w:rPr>
          <w:rFonts w:ascii="Times New Roman" w:hAnsi="Times New Roman"/>
          <w:sz w:val="24"/>
        </w:rPr>
        <w:t>а</w:t>
      </w:r>
      <w:r w:rsidRPr="00A8479D">
        <w:rPr>
          <w:rFonts w:ascii="Times New Roman" w:hAnsi="Times New Roman"/>
          <w:sz w:val="24"/>
        </w:rPr>
        <w:t>нием о понуждении правообладателей здания, сооружения или помещений в них, не предст</w:t>
      </w:r>
      <w:r w:rsidRPr="00A8479D">
        <w:rPr>
          <w:rFonts w:ascii="Times New Roman" w:hAnsi="Times New Roman"/>
          <w:sz w:val="24"/>
        </w:rPr>
        <w:t>а</w:t>
      </w:r>
      <w:r w:rsidRPr="00A8479D">
        <w:rPr>
          <w:rFonts w:ascii="Times New Roman" w:hAnsi="Times New Roman"/>
          <w:sz w:val="24"/>
        </w:rPr>
        <w:t>вивших в уполномоченный орган подписанного договора аренды земельного участка, закл</w:t>
      </w:r>
      <w:r w:rsidRPr="00A8479D">
        <w:rPr>
          <w:rFonts w:ascii="Times New Roman" w:hAnsi="Times New Roman"/>
          <w:sz w:val="24"/>
        </w:rPr>
        <w:t>ю</w:t>
      </w:r>
      <w:r w:rsidRPr="00A8479D">
        <w:rPr>
          <w:rFonts w:ascii="Times New Roman" w:hAnsi="Times New Roman"/>
          <w:sz w:val="24"/>
        </w:rPr>
        <w:t>чить этот договор аренды.</w:t>
      </w:r>
    </w:p>
    <w:p w:rsidR="009561B4" w:rsidRPr="00A8479D" w:rsidRDefault="009561B4" w:rsidP="00A8479D">
      <w:pPr>
        <w:ind w:firstLine="0"/>
        <w:rPr>
          <w:rFonts w:ascii="Times New Roman" w:hAnsi="Times New Roman"/>
          <w:sz w:val="24"/>
        </w:rPr>
      </w:pPr>
      <w:r>
        <w:rPr>
          <w:rFonts w:ascii="Times New Roman" w:hAnsi="Times New Roman"/>
          <w:sz w:val="24"/>
        </w:rPr>
        <w:tab/>
      </w:r>
      <w:r w:rsidRPr="00A8479D">
        <w:rPr>
          <w:rFonts w:ascii="Times New Roman" w:hAnsi="Times New Roman"/>
          <w:sz w:val="24"/>
        </w:rPr>
        <w:t>8. Уполномоченный орган вправе обратиться в суд с иском о понуждении указанных в пунктах 2 - 4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w:t>
      </w:r>
      <w:r w:rsidRPr="00A8479D">
        <w:rPr>
          <w:rFonts w:ascii="Times New Roman" w:hAnsi="Times New Roman"/>
          <w:sz w:val="24"/>
        </w:rPr>
        <w:t>о</w:t>
      </w:r>
      <w:r w:rsidRPr="00A8479D">
        <w:rPr>
          <w:rFonts w:ascii="Times New Roman" w:hAnsi="Times New Roman"/>
          <w:sz w:val="24"/>
        </w:rPr>
        <w:t>оружение, если ни один из указанных правообладателей не обратился с заявлением о прио</w:t>
      </w:r>
      <w:r w:rsidRPr="00A8479D">
        <w:rPr>
          <w:rFonts w:ascii="Times New Roman" w:hAnsi="Times New Roman"/>
          <w:sz w:val="24"/>
        </w:rPr>
        <w:t>б</w:t>
      </w:r>
      <w:r w:rsidRPr="00A8479D">
        <w:rPr>
          <w:rFonts w:ascii="Times New Roman" w:hAnsi="Times New Roman"/>
          <w:sz w:val="24"/>
        </w:rPr>
        <w:t>ретении права на земельный участок.</w:t>
      </w:r>
    </w:p>
    <w:p w:rsidR="009561B4" w:rsidRPr="00A8479D" w:rsidRDefault="009561B4" w:rsidP="00A8479D">
      <w:pPr>
        <w:ind w:firstLine="0"/>
        <w:rPr>
          <w:rFonts w:ascii="Times New Roman" w:hAnsi="Times New Roman"/>
          <w:sz w:val="24"/>
        </w:rPr>
      </w:pPr>
      <w:r>
        <w:rPr>
          <w:rFonts w:ascii="Times New Roman" w:hAnsi="Times New Roman"/>
          <w:sz w:val="24"/>
        </w:rPr>
        <w:tab/>
      </w:r>
      <w:r w:rsidRPr="00A8479D">
        <w:rPr>
          <w:rFonts w:ascii="Times New Roman" w:hAnsi="Times New Roman"/>
          <w:sz w:val="24"/>
        </w:rPr>
        <w:t>9. Договор аренды земельного участка в случаях, предусмотренных пунктами 2 - 4 н</w:t>
      </w:r>
      <w:r w:rsidRPr="00A8479D">
        <w:rPr>
          <w:rFonts w:ascii="Times New Roman" w:hAnsi="Times New Roman"/>
          <w:sz w:val="24"/>
        </w:rPr>
        <w:t>а</w:t>
      </w:r>
      <w:r w:rsidRPr="00A8479D">
        <w:rPr>
          <w:rFonts w:ascii="Times New Roman" w:hAnsi="Times New Roman"/>
          <w:sz w:val="24"/>
        </w:rPr>
        <w:t>стоящей статьи, заключается с условием согласия сторон на вступление в этот договор аре</w:t>
      </w:r>
      <w:r w:rsidRPr="00A8479D">
        <w:rPr>
          <w:rFonts w:ascii="Times New Roman" w:hAnsi="Times New Roman"/>
          <w:sz w:val="24"/>
        </w:rPr>
        <w:t>н</w:t>
      </w:r>
      <w:r w:rsidRPr="00A8479D">
        <w:rPr>
          <w:rFonts w:ascii="Times New Roman" w:hAnsi="Times New Roman"/>
          <w:sz w:val="24"/>
        </w:rPr>
        <w:t>ды иных правообладателей здания, сооружения или помещений в них.</w:t>
      </w:r>
    </w:p>
    <w:p w:rsidR="009561B4" w:rsidRPr="00A8479D" w:rsidRDefault="009561B4" w:rsidP="00A8479D">
      <w:pPr>
        <w:ind w:firstLine="0"/>
        <w:rPr>
          <w:rFonts w:ascii="Times New Roman" w:hAnsi="Times New Roman"/>
          <w:sz w:val="24"/>
        </w:rPr>
      </w:pPr>
      <w:r>
        <w:rPr>
          <w:rFonts w:ascii="Times New Roman" w:hAnsi="Times New Roman"/>
          <w:sz w:val="24"/>
        </w:rPr>
        <w:tab/>
      </w:r>
      <w:r w:rsidRPr="00A8479D">
        <w:rPr>
          <w:rFonts w:ascii="Times New Roman" w:hAnsi="Times New Roman"/>
          <w:sz w:val="24"/>
        </w:rPr>
        <w:t>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w:t>
      </w:r>
      <w:r w:rsidRPr="00A8479D">
        <w:rPr>
          <w:rFonts w:ascii="Times New Roman" w:hAnsi="Times New Roman"/>
          <w:sz w:val="24"/>
        </w:rPr>
        <w:t>е</w:t>
      </w:r>
      <w:r w:rsidRPr="00A8479D">
        <w:rPr>
          <w:rFonts w:ascii="Times New Roman" w:hAnsi="Times New Roman"/>
          <w:sz w:val="24"/>
        </w:rPr>
        <w:t>мельного участка, предоставляемого в соответствии с пунктами 2 - 4 настоящей статьи, должны быть соразмерны долям в праве на здание, сооружение или помещения в них, пр</w:t>
      </w:r>
      <w:r w:rsidRPr="00A8479D">
        <w:rPr>
          <w:rFonts w:ascii="Times New Roman" w:hAnsi="Times New Roman"/>
          <w:sz w:val="24"/>
        </w:rPr>
        <w:t>и</w:t>
      </w:r>
      <w:r w:rsidRPr="00A8479D">
        <w:rPr>
          <w:rFonts w:ascii="Times New Roman" w:hAnsi="Times New Roman"/>
          <w:sz w:val="24"/>
        </w:rPr>
        <w:t>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w:t>
      </w:r>
      <w:r w:rsidRPr="00A8479D">
        <w:rPr>
          <w:rFonts w:ascii="Times New Roman" w:hAnsi="Times New Roman"/>
          <w:sz w:val="24"/>
        </w:rPr>
        <w:t>е</w:t>
      </w:r>
      <w:r w:rsidRPr="00A8479D">
        <w:rPr>
          <w:rFonts w:ascii="Times New Roman" w:hAnsi="Times New Roman"/>
          <w:sz w:val="24"/>
        </w:rPr>
        <w:t>ний в них либо по решению суда.</w:t>
      </w:r>
    </w:p>
    <w:p w:rsidR="009561B4" w:rsidRPr="00A8479D" w:rsidRDefault="009561B4" w:rsidP="00A8479D">
      <w:pPr>
        <w:ind w:firstLine="0"/>
        <w:rPr>
          <w:rFonts w:ascii="Times New Roman" w:hAnsi="Times New Roman"/>
          <w:sz w:val="24"/>
        </w:rPr>
      </w:pPr>
      <w:r>
        <w:rPr>
          <w:rFonts w:ascii="Times New Roman" w:hAnsi="Times New Roman"/>
          <w:sz w:val="24"/>
        </w:rPr>
        <w:tab/>
      </w:r>
      <w:r w:rsidRPr="00A8479D">
        <w:rPr>
          <w:rFonts w:ascii="Times New Roman" w:hAnsi="Times New Roman"/>
          <w:sz w:val="24"/>
        </w:rPr>
        <w:t>11. В случае, если все помещения в здании, сооружении, расположенных на недел</w:t>
      </w:r>
      <w:r w:rsidRPr="00A8479D">
        <w:rPr>
          <w:rFonts w:ascii="Times New Roman" w:hAnsi="Times New Roman"/>
          <w:sz w:val="24"/>
        </w:rPr>
        <w:t>и</w:t>
      </w:r>
      <w:r w:rsidRPr="00A8479D">
        <w:rPr>
          <w:rFonts w:ascii="Times New Roman" w:hAnsi="Times New Roman"/>
          <w:sz w:val="24"/>
        </w:rPr>
        <w:t>мом земельном участке, закреплены за несколькими юридическими лицами на праве опер</w:t>
      </w:r>
      <w:r w:rsidRPr="00A8479D">
        <w:rPr>
          <w:rFonts w:ascii="Times New Roman" w:hAnsi="Times New Roman"/>
          <w:sz w:val="24"/>
        </w:rPr>
        <w:t>а</w:t>
      </w:r>
      <w:r w:rsidRPr="00A8479D">
        <w:rPr>
          <w:rFonts w:ascii="Times New Roman" w:hAnsi="Times New Roman"/>
          <w:sz w:val="24"/>
        </w:rPr>
        <w:t>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w:t>
      </w:r>
      <w:r w:rsidRPr="00A8479D">
        <w:rPr>
          <w:rFonts w:ascii="Times New Roman" w:hAnsi="Times New Roman"/>
          <w:sz w:val="24"/>
        </w:rPr>
        <w:t>в</w:t>
      </w:r>
      <w:r w:rsidRPr="00A8479D">
        <w:rPr>
          <w:rFonts w:ascii="Times New Roman" w:hAnsi="Times New Roman"/>
          <w:sz w:val="24"/>
        </w:rPr>
        <w:t>ления, такой земельный участок предоставляется в постоянное (бессрочное) пользование л</w:t>
      </w:r>
      <w:r w:rsidRPr="00A8479D">
        <w:rPr>
          <w:rFonts w:ascii="Times New Roman" w:hAnsi="Times New Roman"/>
          <w:sz w:val="24"/>
        </w:rPr>
        <w:t>и</w:t>
      </w:r>
      <w:r w:rsidRPr="00A8479D">
        <w:rPr>
          <w:rFonts w:ascii="Times New Roman" w:hAnsi="Times New Roman"/>
          <w:sz w:val="24"/>
        </w:rPr>
        <w:t>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w:t>
      </w:r>
      <w:r w:rsidRPr="00A8479D">
        <w:rPr>
          <w:rFonts w:ascii="Times New Roman" w:hAnsi="Times New Roman"/>
          <w:sz w:val="24"/>
        </w:rPr>
        <w:t>а</w:t>
      </w:r>
      <w:r w:rsidRPr="00A8479D">
        <w:rPr>
          <w:rFonts w:ascii="Times New Roman" w:hAnsi="Times New Roman"/>
          <w:sz w:val="24"/>
        </w:rPr>
        <w:t>ет площадь зданий, сооружений, находящихся в оперативном управлении остальных лиц.</w:t>
      </w:r>
    </w:p>
    <w:p w:rsidR="009561B4" w:rsidRPr="00A8479D" w:rsidRDefault="009561B4" w:rsidP="00A8479D">
      <w:pPr>
        <w:ind w:firstLine="0"/>
        <w:rPr>
          <w:rFonts w:ascii="Times New Roman" w:hAnsi="Times New Roman"/>
          <w:sz w:val="24"/>
        </w:rPr>
      </w:pPr>
      <w:r w:rsidRPr="00A8479D">
        <w:rPr>
          <w:rFonts w:ascii="Times New Roman" w:hAnsi="Times New Roman"/>
          <w:sz w:val="24"/>
        </w:rPr>
        <w:t>Согласие иных лиц, которым принадлежат здания, сооружения или помещения в них, на пр</w:t>
      </w:r>
      <w:r w:rsidRPr="00A8479D">
        <w:rPr>
          <w:rFonts w:ascii="Times New Roman" w:hAnsi="Times New Roman"/>
          <w:sz w:val="24"/>
        </w:rPr>
        <w:t>и</w:t>
      </w:r>
      <w:r w:rsidRPr="00A8479D">
        <w:rPr>
          <w:rFonts w:ascii="Times New Roman" w:hAnsi="Times New Roman"/>
          <w:sz w:val="24"/>
        </w:rPr>
        <w:t>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w:t>
      </w:r>
      <w:r w:rsidRPr="00A8479D">
        <w:rPr>
          <w:rFonts w:ascii="Times New Roman" w:hAnsi="Times New Roman"/>
          <w:sz w:val="24"/>
        </w:rPr>
        <w:t>т</w:t>
      </w:r>
      <w:r w:rsidRPr="00A8479D">
        <w:rPr>
          <w:rFonts w:ascii="Times New Roman" w:hAnsi="Times New Roman"/>
          <w:sz w:val="24"/>
        </w:rPr>
        <w:t>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w:t>
      </w:r>
      <w:r w:rsidRPr="00A8479D">
        <w:rPr>
          <w:rFonts w:ascii="Times New Roman" w:hAnsi="Times New Roman"/>
          <w:sz w:val="24"/>
        </w:rPr>
        <w:t>е</w:t>
      </w:r>
      <w:r w:rsidRPr="00A8479D">
        <w:rPr>
          <w:rFonts w:ascii="Times New Roman" w:hAnsi="Times New Roman"/>
          <w:sz w:val="24"/>
        </w:rPr>
        <w:t>щений в них, предоставленных указанным лицам на праве оперативного управления.</w:t>
      </w:r>
    </w:p>
    <w:p w:rsidR="009561B4" w:rsidRPr="00A8479D" w:rsidRDefault="009561B4" w:rsidP="00A8479D">
      <w:pPr>
        <w:ind w:firstLine="0"/>
        <w:rPr>
          <w:rFonts w:ascii="Times New Roman" w:hAnsi="Times New Roman"/>
          <w:sz w:val="24"/>
        </w:rPr>
      </w:pPr>
      <w:r>
        <w:rPr>
          <w:rFonts w:ascii="Times New Roman" w:hAnsi="Times New Roman"/>
          <w:sz w:val="24"/>
        </w:rPr>
        <w:tab/>
      </w:r>
      <w:r w:rsidRPr="00A8479D">
        <w:rPr>
          <w:rFonts w:ascii="Times New Roman" w:hAnsi="Times New Roman"/>
          <w:sz w:val="24"/>
        </w:rPr>
        <w:t>12. До установления сервитута, указанного в пункте 11 настоящей статьи, использов</w:t>
      </w:r>
      <w:r w:rsidRPr="00A8479D">
        <w:rPr>
          <w:rFonts w:ascii="Times New Roman" w:hAnsi="Times New Roman"/>
          <w:sz w:val="24"/>
        </w:rPr>
        <w:t>а</w:t>
      </w:r>
      <w:r w:rsidRPr="00A8479D">
        <w:rPr>
          <w:rFonts w:ascii="Times New Roman" w:hAnsi="Times New Roman"/>
          <w:sz w:val="24"/>
        </w:rPr>
        <w:t>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9561B4" w:rsidRPr="00A8479D" w:rsidRDefault="009561B4" w:rsidP="00A8479D">
      <w:pPr>
        <w:ind w:firstLine="0"/>
        <w:rPr>
          <w:rFonts w:ascii="Times New Roman" w:hAnsi="Times New Roman"/>
          <w:sz w:val="24"/>
        </w:rPr>
      </w:pPr>
      <w:r>
        <w:rPr>
          <w:rFonts w:ascii="Times New Roman" w:hAnsi="Times New Roman"/>
          <w:sz w:val="24"/>
        </w:rPr>
        <w:tab/>
      </w:r>
      <w:r w:rsidRPr="00A8479D">
        <w:rPr>
          <w:rFonts w:ascii="Times New Roman" w:hAnsi="Times New Roman"/>
          <w:sz w:val="24"/>
        </w:rPr>
        <w:t>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p w:rsidR="009561B4" w:rsidRPr="00A8479D" w:rsidRDefault="009561B4" w:rsidP="00A8479D">
      <w:pPr>
        <w:ind w:firstLine="0"/>
        <w:rPr>
          <w:rFonts w:ascii="Times New Roman" w:hAnsi="Times New Roman"/>
          <w:sz w:val="24"/>
        </w:rPr>
      </w:pPr>
    </w:p>
    <w:p w:rsidR="009561B4" w:rsidRPr="00A8479D" w:rsidRDefault="009561B4" w:rsidP="00A8479D">
      <w:pPr>
        <w:ind w:firstLine="0"/>
        <w:rPr>
          <w:rFonts w:ascii="Times New Roman" w:hAnsi="Times New Roman"/>
          <w:sz w:val="24"/>
        </w:rPr>
      </w:pPr>
      <w:r w:rsidRPr="00A8479D">
        <w:rPr>
          <w:rFonts w:ascii="Times New Roman" w:hAnsi="Times New Roman"/>
          <w:sz w:val="24"/>
        </w:rPr>
        <w:t>Раздел 5. Прекращение и ограничение прав на земельные участки. Сервитуты</w:t>
      </w:r>
    </w:p>
    <w:p w:rsidR="009561B4" w:rsidRPr="00A8479D" w:rsidRDefault="009561B4" w:rsidP="00A8479D">
      <w:pPr>
        <w:ind w:firstLine="0"/>
        <w:rPr>
          <w:rFonts w:ascii="Times New Roman" w:hAnsi="Times New Roman"/>
          <w:sz w:val="24"/>
        </w:rPr>
      </w:pPr>
    </w:p>
    <w:p w:rsidR="009561B4" w:rsidRPr="00A8479D" w:rsidRDefault="009561B4" w:rsidP="00A8479D">
      <w:pPr>
        <w:ind w:firstLine="0"/>
        <w:rPr>
          <w:rFonts w:ascii="Times New Roman" w:hAnsi="Times New Roman"/>
          <w:sz w:val="24"/>
        </w:rPr>
      </w:pPr>
      <w:r w:rsidRPr="00A8479D">
        <w:rPr>
          <w:rFonts w:ascii="Times New Roman" w:hAnsi="Times New Roman"/>
          <w:sz w:val="24"/>
        </w:rPr>
        <w:t>Статья 11. Прекращение прав на земельные участки.</w:t>
      </w:r>
    </w:p>
    <w:p w:rsidR="009561B4" w:rsidRPr="00A8479D" w:rsidRDefault="009561B4" w:rsidP="00A8479D">
      <w:pPr>
        <w:ind w:firstLine="0"/>
        <w:rPr>
          <w:rFonts w:ascii="Times New Roman" w:hAnsi="Times New Roman"/>
          <w:sz w:val="24"/>
        </w:rPr>
      </w:pPr>
    </w:p>
    <w:p w:rsidR="009561B4" w:rsidRPr="00A8479D" w:rsidRDefault="009561B4" w:rsidP="00A8479D">
      <w:pPr>
        <w:ind w:firstLine="0"/>
        <w:rPr>
          <w:rFonts w:ascii="Times New Roman" w:hAnsi="Times New Roman"/>
          <w:sz w:val="24"/>
        </w:rPr>
      </w:pPr>
      <w:r>
        <w:rPr>
          <w:rFonts w:ascii="Times New Roman" w:hAnsi="Times New Roman"/>
          <w:sz w:val="24"/>
        </w:rPr>
        <w:tab/>
      </w:r>
      <w:r w:rsidRPr="00A8479D">
        <w:rPr>
          <w:rFonts w:ascii="Times New Roman" w:hAnsi="Times New Roman"/>
          <w:sz w:val="24"/>
        </w:rPr>
        <w:t>1. Права на земельный участок прекращаются по основаниям, установленным фед</w:t>
      </w:r>
      <w:r w:rsidRPr="00A8479D">
        <w:rPr>
          <w:rFonts w:ascii="Times New Roman" w:hAnsi="Times New Roman"/>
          <w:sz w:val="24"/>
        </w:rPr>
        <w:t>е</w:t>
      </w:r>
      <w:r w:rsidRPr="00A8479D">
        <w:rPr>
          <w:rFonts w:ascii="Times New Roman" w:hAnsi="Times New Roman"/>
          <w:sz w:val="24"/>
        </w:rPr>
        <w:t>ральным законодательством.</w:t>
      </w:r>
    </w:p>
    <w:p w:rsidR="009561B4" w:rsidRPr="00A8479D" w:rsidRDefault="009561B4" w:rsidP="00A8479D">
      <w:pPr>
        <w:ind w:firstLine="0"/>
        <w:rPr>
          <w:rFonts w:ascii="Times New Roman" w:hAnsi="Times New Roman"/>
          <w:sz w:val="24"/>
        </w:rPr>
      </w:pPr>
      <w:r w:rsidRPr="00A8479D">
        <w:rPr>
          <w:rFonts w:ascii="Times New Roman" w:hAnsi="Times New Roman"/>
          <w:sz w:val="24"/>
        </w:rPr>
        <w:t>Условия, принципы и порядок прекращения прав на земельные участки, их части определ</w:t>
      </w:r>
      <w:r w:rsidRPr="00A8479D">
        <w:rPr>
          <w:rFonts w:ascii="Times New Roman" w:hAnsi="Times New Roman"/>
          <w:sz w:val="24"/>
        </w:rPr>
        <w:t>я</w:t>
      </w:r>
      <w:r w:rsidRPr="00A8479D">
        <w:rPr>
          <w:rFonts w:ascii="Times New Roman" w:hAnsi="Times New Roman"/>
          <w:sz w:val="24"/>
        </w:rPr>
        <w:t>ются гражданским и земельным законодательством Российской Федерации.</w:t>
      </w:r>
    </w:p>
    <w:p w:rsidR="009561B4" w:rsidRPr="00A8479D" w:rsidRDefault="009561B4" w:rsidP="00A8479D">
      <w:pPr>
        <w:ind w:firstLine="0"/>
        <w:rPr>
          <w:rFonts w:ascii="Times New Roman" w:hAnsi="Times New Roman"/>
          <w:sz w:val="24"/>
        </w:rPr>
      </w:pPr>
    </w:p>
    <w:p w:rsidR="009561B4" w:rsidRPr="00A8479D" w:rsidRDefault="009561B4" w:rsidP="00A8479D">
      <w:pPr>
        <w:ind w:firstLine="0"/>
        <w:rPr>
          <w:rFonts w:ascii="Times New Roman" w:hAnsi="Times New Roman"/>
          <w:sz w:val="24"/>
        </w:rPr>
      </w:pPr>
      <w:r w:rsidRPr="00A8479D">
        <w:rPr>
          <w:rFonts w:ascii="Times New Roman" w:hAnsi="Times New Roman"/>
          <w:sz w:val="24"/>
        </w:rPr>
        <w:t>Статья 12. Право ограниченного пользования чужим земельным участком (сервитут)</w:t>
      </w:r>
    </w:p>
    <w:p w:rsidR="009561B4" w:rsidRPr="00A8479D" w:rsidRDefault="009561B4" w:rsidP="00A8479D">
      <w:pPr>
        <w:ind w:firstLine="0"/>
        <w:rPr>
          <w:rFonts w:ascii="Times New Roman" w:hAnsi="Times New Roman"/>
          <w:sz w:val="24"/>
        </w:rPr>
      </w:pPr>
    </w:p>
    <w:p w:rsidR="009561B4" w:rsidRPr="00A8479D" w:rsidRDefault="009561B4" w:rsidP="00A8479D">
      <w:pPr>
        <w:ind w:firstLine="0"/>
        <w:rPr>
          <w:rFonts w:ascii="Times New Roman" w:hAnsi="Times New Roman"/>
          <w:sz w:val="24"/>
        </w:rPr>
      </w:pPr>
      <w:r>
        <w:rPr>
          <w:rFonts w:ascii="Times New Roman" w:hAnsi="Times New Roman"/>
          <w:sz w:val="24"/>
        </w:rPr>
        <w:tab/>
      </w:r>
      <w:r w:rsidRPr="00A8479D">
        <w:rPr>
          <w:rFonts w:ascii="Times New Roman" w:hAnsi="Times New Roman"/>
          <w:sz w:val="24"/>
        </w:rPr>
        <w:t>1. Сервитут устанавливается в соответствии с гражданским законодательством.</w:t>
      </w:r>
    </w:p>
    <w:p w:rsidR="009561B4" w:rsidRPr="00A8479D" w:rsidRDefault="009561B4" w:rsidP="00A8479D">
      <w:pPr>
        <w:ind w:firstLine="0"/>
        <w:rPr>
          <w:rFonts w:ascii="Times New Roman" w:hAnsi="Times New Roman"/>
          <w:sz w:val="24"/>
        </w:rPr>
      </w:pPr>
      <w:r>
        <w:rPr>
          <w:rFonts w:ascii="Times New Roman" w:hAnsi="Times New Roman"/>
          <w:sz w:val="24"/>
        </w:rPr>
        <w:tab/>
      </w:r>
      <w:r w:rsidRPr="00A8479D">
        <w:rPr>
          <w:rFonts w:ascii="Times New Roman" w:hAnsi="Times New Roman"/>
          <w:sz w:val="24"/>
        </w:rPr>
        <w:t>2. Публичный сервитут устанавливается законом или иным нормативным правовым актом Российской Федерации, нормативным правовым актом субъекта Российской Федер</w:t>
      </w:r>
      <w:r w:rsidRPr="00A8479D">
        <w:rPr>
          <w:rFonts w:ascii="Times New Roman" w:hAnsi="Times New Roman"/>
          <w:sz w:val="24"/>
        </w:rPr>
        <w:t>а</w:t>
      </w:r>
      <w:r w:rsidRPr="00A8479D">
        <w:rPr>
          <w:rFonts w:ascii="Times New Roman" w:hAnsi="Times New Roman"/>
          <w:sz w:val="24"/>
        </w:rPr>
        <w:t>ции, нормативным правовым актом органа местного самоуправления в случаях, если это н</w:t>
      </w:r>
      <w:r w:rsidRPr="00A8479D">
        <w:rPr>
          <w:rFonts w:ascii="Times New Roman" w:hAnsi="Times New Roman"/>
          <w:sz w:val="24"/>
        </w:rPr>
        <w:t>е</w:t>
      </w:r>
      <w:r w:rsidRPr="00A8479D">
        <w:rPr>
          <w:rFonts w:ascii="Times New Roman" w:hAnsi="Times New Roman"/>
          <w:sz w:val="24"/>
        </w:rPr>
        <w:t>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w:t>
      </w:r>
      <w:r w:rsidRPr="00A8479D">
        <w:rPr>
          <w:rFonts w:ascii="Times New Roman" w:hAnsi="Times New Roman"/>
          <w:sz w:val="24"/>
        </w:rPr>
        <w:t>в</w:t>
      </w:r>
      <w:r w:rsidRPr="00A8479D">
        <w:rPr>
          <w:rFonts w:ascii="Times New Roman" w:hAnsi="Times New Roman"/>
          <w:sz w:val="24"/>
        </w:rPr>
        <w:t>ляется с учетом результатов общественных слушаний.</w:t>
      </w:r>
    </w:p>
    <w:p w:rsidR="009561B4" w:rsidRPr="00A8479D" w:rsidRDefault="009561B4" w:rsidP="00A8479D">
      <w:pPr>
        <w:ind w:firstLine="0"/>
        <w:rPr>
          <w:rFonts w:ascii="Times New Roman" w:hAnsi="Times New Roman"/>
          <w:sz w:val="24"/>
        </w:rPr>
      </w:pPr>
      <w:r>
        <w:rPr>
          <w:rFonts w:ascii="Times New Roman" w:hAnsi="Times New Roman"/>
          <w:sz w:val="24"/>
        </w:rPr>
        <w:tab/>
      </w:r>
      <w:r w:rsidRPr="00A8479D">
        <w:rPr>
          <w:rFonts w:ascii="Times New Roman" w:hAnsi="Times New Roman"/>
          <w:sz w:val="24"/>
        </w:rPr>
        <w:t>3. Могут устанавливаться публичные сервитуты для:</w:t>
      </w:r>
    </w:p>
    <w:p w:rsidR="009561B4" w:rsidRPr="00A8479D" w:rsidRDefault="009561B4" w:rsidP="00A8479D">
      <w:pPr>
        <w:ind w:firstLine="0"/>
        <w:rPr>
          <w:rFonts w:ascii="Times New Roman" w:hAnsi="Times New Roman"/>
          <w:sz w:val="24"/>
        </w:rPr>
      </w:pPr>
      <w:r w:rsidRPr="00A8479D">
        <w:rPr>
          <w:rFonts w:ascii="Times New Roman" w:hAnsi="Times New Roman"/>
          <w:sz w:val="24"/>
        </w:rPr>
        <w:t>1) прохода или проезда через земельный участок, в том числе в целях обеспечения свободн</w:t>
      </w:r>
      <w:r w:rsidRPr="00A8479D">
        <w:rPr>
          <w:rFonts w:ascii="Times New Roman" w:hAnsi="Times New Roman"/>
          <w:sz w:val="24"/>
        </w:rPr>
        <w:t>о</w:t>
      </w:r>
      <w:r w:rsidRPr="00A8479D">
        <w:rPr>
          <w:rFonts w:ascii="Times New Roman" w:hAnsi="Times New Roman"/>
          <w:sz w:val="24"/>
        </w:rPr>
        <w:t>го доступа граждан к водному объекту общего пользования и его береговой полосе;</w:t>
      </w:r>
    </w:p>
    <w:p w:rsidR="009561B4" w:rsidRPr="00A8479D" w:rsidRDefault="009561B4" w:rsidP="00A8479D">
      <w:pPr>
        <w:ind w:firstLine="0"/>
        <w:rPr>
          <w:rFonts w:ascii="Times New Roman" w:hAnsi="Times New Roman"/>
          <w:sz w:val="24"/>
        </w:rPr>
      </w:pPr>
      <w:r w:rsidRPr="00A8479D">
        <w:rPr>
          <w:rFonts w:ascii="Times New Roman" w:hAnsi="Times New Roman"/>
          <w:sz w:val="24"/>
        </w:rPr>
        <w:t>2) использования земельного участка в целях ремонта коммунальных, инженерных, электр</w:t>
      </w:r>
      <w:r w:rsidRPr="00A8479D">
        <w:rPr>
          <w:rFonts w:ascii="Times New Roman" w:hAnsi="Times New Roman"/>
          <w:sz w:val="24"/>
        </w:rPr>
        <w:t>и</w:t>
      </w:r>
      <w:r w:rsidRPr="00A8479D">
        <w:rPr>
          <w:rFonts w:ascii="Times New Roman" w:hAnsi="Times New Roman"/>
          <w:sz w:val="24"/>
        </w:rPr>
        <w:t>ческих и других линий и сетей, а также объектов транспортной инфраструктуры;</w:t>
      </w:r>
    </w:p>
    <w:p w:rsidR="009561B4" w:rsidRPr="00A8479D" w:rsidRDefault="009561B4" w:rsidP="00A8479D">
      <w:pPr>
        <w:ind w:firstLine="0"/>
        <w:rPr>
          <w:rFonts w:ascii="Times New Roman" w:hAnsi="Times New Roman"/>
          <w:sz w:val="24"/>
        </w:rPr>
      </w:pPr>
      <w:r w:rsidRPr="00A8479D">
        <w:rPr>
          <w:rFonts w:ascii="Times New Roman" w:hAnsi="Times New Roman"/>
          <w:sz w:val="24"/>
        </w:rPr>
        <w:t>3) размещения на земельном участке межевых знаков, геодезических пунктов государстве</w:t>
      </w:r>
      <w:r w:rsidRPr="00A8479D">
        <w:rPr>
          <w:rFonts w:ascii="Times New Roman" w:hAnsi="Times New Roman"/>
          <w:sz w:val="24"/>
        </w:rPr>
        <w:t>н</w:t>
      </w:r>
      <w:r w:rsidRPr="00A8479D">
        <w:rPr>
          <w:rFonts w:ascii="Times New Roman" w:hAnsi="Times New Roman"/>
          <w:sz w:val="24"/>
        </w:rPr>
        <w:t>ных геодезических сетей, гравиметрических пунктов, нивелирных пунктов и подъездов к ним;</w:t>
      </w:r>
    </w:p>
    <w:p w:rsidR="009561B4" w:rsidRPr="00A8479D" w:rsidRDefault="009561B4" w:rsidP="00A8479D">
      <w:pPr>
        <w:ind w:firstLine="0"/>
        <w:rPr>
          <w:rFonts w:ascii="Times New Roman" w:hAnsi="Times New Roman"/>
          <w:sz w:val="24"/>
        </w:rPr>
      </w:pPr>
      <w:r w:rsidRPr="00A8479D">
        <w:rPr>
          <w:rFonts w:ascii="Times New Roman" w:hAnsi="Times New Roman"/>
          <w:sz w:val="24"/>
        </w:rPr>
        <w:t>4) проведения дренажных работ на земельном участке;</w:t>
      </w:r>
    </w:p>
    <w:p w:rsidR="009561B4" w:rsidRPr="00A8479D" w:rsidRDefault="009561B4" w:rsidP="00A8479D">
      <w:pPr>
        <w:ind w:firstLine="0"/>
        <w:rPr>
          <w:rFonts w:ascii="Times New Roman" w:hAnsi="Times New Roman"/>
          <w:sz w:val="24"/>
        </w:rPr>
      </w:pPr>
      <w:r w:rsidRPr="00A8479D">
        <w:rPr>
          <w:rFonts w:ascii="Times New Roman" w:hAnsi="Times New Roman"/>
          <w:sz w:val="24"/>
        </w:rPr>
        <w:t>5) забора (изъятия) водных ресурсов из водных объектов и водопоя;</w:t>
      </w:r>
    </w:p>
    <w:p w:rsidR="009561B4" w:rsidRPr="00A8479D" w:rsidRDefault="009561B4" w:rsidP="00A8479D">
      <w:pPr>
        <w:ind w:firstLine="0"/>
        <w:rPr>
          <w:rFonts w:ascii="Times New Roman" w:hAnsi="Times New Roman"/>
          <w:sz w:val="24"/>
        </w:rPr>
      </w:pPr>
      <w:r w:rsidRPr="00A8479D">
        <w:rPr>
          <w:rFonts w:ascii="Times New Roman" w:hAnsi="Times New Roman"/>
          <w:sz w:val="24"/>
        </w:rPr>
        <w:t>6) прогона сельскохозяйственных животных через земельный участок;</w:t>
      </w:r>
    </w:p>
    <w:p w:rsidR="009561B4" w:rsidRPr="00A8479D" w:rsidRDefault="009561B4" w:rsidP="00A8479D">
      <w:pPr>
        <w:ind w:firstLine="0"/>
        <w:rPr>
          <w:rFonts w:ascii="Times New Roman" w:hAnsi="Times New Roman"/>
          <w:sz w:val="24"/>
        </w:rPr>
      </w:pPr>
      <w:r w:rsidRPr="00A8479D">
        <w:rPr>
          <w:rFonts w:ascii="Times New Roman" w:hAnsi="Times New Roman"/>
          <w:sz w:val="24"/>
        </w:rPr>
        <w:t>7) сенокошения, выпаса сельскохозяйственных животных в установленном порядке на з</w:t>
      </w:r>
      <w:r w:rsidRPr="00A8479D">
        <w:rPr>
          <w:rFonts w:ascii="Times New Roman" w:hAnsi="Times New Roman"/>
          <w:sz w:val="24"/>
        </w:rPr>
        <w:t>е</w:t>
      </w:r>
      <w:r w:rsidRPr="00A8479D">
        <w:rPr>
          <w:rFonts w:ascii="Times New Roman" w:hAnsi="Times New Roman"/>
          <w:sz w:val="24"/>
        </w:rPr>
        <w:t>мельных участках в сроки, продолжительность которых соответствует местным условиям и обычаям;</w:t>
      </w:r>
    </w:p>
    <w:p w:rsidR="009561B4" w:rsidRPr="00A8479D" w:rsidRDefault="009561B4" w:rsidP="00A8479D">
      <w:pPr>
        <w:ind w:firstLine="0"/>
        <w:rPr>
          <w:rFonts w:ascii="Times New Roman" w:hAnsi="Times New Roman"/>
          <w:sz w:val="24"/>
        </w:rPr>
      </w:pPr>
      <w:r w:rsidRPr="00A8479D">
        <w:rPr>
          <w:rFonts w:ascii="Times New Roman" w:hAnsi="Times New Roman"/>
          <w:sz w:val="24"/>
        </w:rPr>
        <w:t>8) использования земельного участка в целях охоты, рыболовства, аквакультуры (рыбоводс</w:t>
      </w:r>
      <w:r w:rsidRPr="00A8479D">
        <w:rPr>
          <w:rFonts w:ascii="Times New Roman" w:hAnsi="Times New Roman"/>
          <w:sz w:val="24"/>
        </w:rPr>
        <w:t>т</w:t>
      </w:r>
      <w:r w:rsidRPr="00A8479D">
        <w:rPr>
          <w:rFonts w:ascii="Times New Roman" w:hAnsi="Times New Roman"/>
          <w:sz w:val="24"/>
        </w:rPr>
        <w:t>ва);</w:t>
      </w:r>
    </w:p>
    <w:p w:rsidR="009561B4" w:rsidRPr="00A8479D" w:rsidRDefault="009561B4" w:rsidP="00A8479D">
      <w:pPr>
        <w:ind w:firstLine="0"/>
        <w:rPr>
          <w:rFonts w:ascii="Times New Roman" w:hAnsi="Times New Roman"/>
          <w:sz w:val="24"/>
        </w:rPr>
      </w:pPr>
      <w:r w:rsidRPr="00A8479D">
        <w:rPr>
          <w:rFonts w:ascii="Times New Roman" w:hAnsi="Times New Roman"/>
          <w:sz w:val="24"/>
        </w:rPr>
        <w:t>9) временного пользования земельным участком в целях проведения изыскательских, иссл</w:t>
      </w:r>
      <w:r w:rsidRPr="00A8479D">
        <w:rPr>
          <w:rFonts w:ascii="Times New Roman" w:hAnsi="Times New Roman"/>
          <w:sz w:val="24"/>
        </w:rPr>
        <w:t>е</w:t>
      </w:r>
      <w:r w:rsidRPr="00A8479D">
        <w:rPr>
          <w:rFonts w:ascii="Times New Roman" w:hAnsi="Times New Roman"/>
          <w:sz w:val="24"/>
        </w:rPr>
        <w:t>довательских и других работ;</w:t>
      </w:r>
    </w:p>
    <w:p w:rsidR="009561B4" w:rsidRPr="00A8479D" w:rsidRDefault="009561B4" w:rsidP="00A8479D">
      <w:pPr>
        <w:ind w:firstLine="0"/>
        <w:rPr>
          <w:rFonts w:ascii="Times New Roman" w:hAnsi="Times New Roman"/>
          <w:sz w:val="24"/>
        </w:rPr>
      </w:pPr>
      <w:r>
        <w:rPr>
          <w:rFonts w:ascii="Times New Roman" w:hAnsi="Times New Roman"/>
          <w:sz w:val="24"/>
        </w:rPr>
        <w:tab/>
      </w:r>
      <w:r w:rsidRPr="00A8479D">
        <w:rPr>
          <w:rFonts w:ascii="Times New Roman" w:hAnsi="Times New Roman"/>
          <w:sz w:val="24"/>
        </w:rPr>
        <w:t>4. Сервитут может быть срочным или постоянным.</w:t>
      </w:r>
    </w:p>
    <w:p w:rsidR="009561B4" w:rsidRPr="00A8479D" w:rsidRDefault="009561B4" w:rsidP="00A8479D">
      <w:pPr>
        <w:ind w:firstLine="0"/>
        <w:rPr>
          <w:rFonts w:ascii="Times New Roman" w:hAnsi="Times New Roman"/>
          <w:sz w:val="24"/>
        </w:rPr>
      </w:pPr>
      <w:r>
        <w:rPr>
          <w:rFonts w:ascii="Times New Roman" w:hAnsi="Times New Roman"/>
          <w:sz w:val="24"/>
        </w:rPr>
        <w:tab/>
      </w:r>
      <w:r w:rsidRPr="00A8479D">
        <w:rPr>
          <w:rFonts w:ascii="Times New Roman" w:hAnsi="Times New Roman"/>
          <w:sz w:val="24"/>
        </w:rPr>
        <w:t>4.1. Срок установления публичного сервитута в отношении земельного участка, ра</w:t>
      </w:r>
      <w:r w:rsidRPr="00A8479D">
        <w:rPr>
          <w:rFonts w:ascii="Times New Roman" w:hAnsi="Times New Roman"/>
          <w:sz w:val="24"/>
        </w:rPr>
        <w:t>с</w:t>
      </w:r>
      <w:r w:rsidRPr="00A8479D">
        <w:rPr>
          <w:rFonts w:ascii="Times New Roman" w:hAnsi="Times New Roman"/>
          <w:sz w:val="24"/>
        </w:rPr>
        <w:t>положенного в границах земель, зарезервированных для государственных или муниципал</w:t>
      </w:r>
      <w:r w:rsidRPr="00A8479D">
        <w:rPr>
          <w:rFonts w:ascii="Times New Roman" w:hAnsi="Times New Roman"/>
          <w:sz w:val="24"/>
        </w:rPr>
        <w:t>ь</w:t>
      </w:r>
      <w:r w:rsidRPr="00A8479D">
        <w:rPr>
          <w:rFonts w:ascii="Times New Roman" w:hAnsi="Times New Roman"/>
          <w:sz w:val="24"/>
        </w:rPr>
        <w:t>ных нужд, не может превышать срок резервирования таких земель.</w:t>
      </w:r>
    </w:p>
    <w:p w:rsidR="009561B4" w:rsidRPr="00A8479D" w:rsidRDefault="009561B4" w:rsidP="00A8479D">
      <w:pPr>
        <w:ind w:firstLine="0"/>
        <w:rPr>
          <w:rFonts w:ascii="Times New Roman" w:hAnsi="Times New Roman"/>
          <w:sz w:val="24"/>
        </w:rPr>
      </w:pPr>
      <w:r>
        <w:rPr>
          <w:rFonts w:ascii="Times New Roman" w:hAnsi="Times New Roman"/>
          <w:sz w:val="24"/>
        </w:rPr>
        <w:tab/>
      </w:r>
      <w:r w:rsidRPr="00A8479D">
        <w:rPr>
          <w:rFonts w:ascii="Times New Roman" w:hAnsi="Times New Roman"/>
          <w:sz w:val="24"/>
        </w:rPr>
        <w:t>5. Осуществление сервитута должно быть наименее обременительным для земельного участка, в отношении которого он установлен.</w:t>
      </w:r>
    </w:p>
    <w:p w:rsidR="009561B4" w:rsidRPr="00A8479D" w:rsidRDefault="009561B4" w:rsidP="00A8479D">
      <w:pPr>
        <w:ind w:firstLine="0"/>
        <w:rPr>
          <w:rFonts w:ascii="Times New Roman" w:hAnsi="Times New Roman"/>
          <w:sz w:val="24"/>
        </w:rPr>
      </w:pPr>
      <w:r>
        <w:rPr>
          <w:rFonts w:ascii="Times New Roman" w:hAnsi="Times New Roman"/>
          <w:sz w:val="24"/>
        </w:rPr>
        <w:tab/>
      </w:r>
      <w:r w:rsidRPr="00A8479D">
        <w:rPr>
          <w:rFonts w:ascii="Times New Roman" w:hAnsi="Times New Roman"/>
          <w:sz w:val="24"/>
        </w:rPr>
        <w:t>6. Собственник земельного участка, обремененного сервитутом, вправе требовать с</w:t>
      </w:r>
      <w:r w:rsidRPr="00A8479D">
        <w:rPr>
          <w:rFonts w:ascii="Times New Roman" w:hAnsi="Times New Roman"/>
          <w:sz w:val="24"/>
        </w:rPr>
        <w:t>о</w:t>
      </w:r>
      <w:r w:rsidRPr="00A8479D">
        <w:rPr>
          <w:rFonts w:ascii="Times New Roman" w:hAnsi="Times New Roman"/>
          <w:sz w:val="24"/>
        </w:rPr>
        <w:t>размерную плату от лиц, в интересах которых установлен сервитут, если иное не предусмо</w:t>
      </w:r>
      <w:r w:rsidRPr="00A8479D">
        <w:rPr>
          <w:rFonts w:ascii="Times New Roman" w:hAnsi="Times New Roman"/>
          <w:sz w:val="24"/>
        </w:rPr>
        <w:t>т</w:t>
      </w:r>
      <w:r w:rsidRPr="00A8479D">
        <w:rPr>
          <w:rFonts w:ascii="Times New Roman" w:hAnsi="Times New Roman"/>
          <w:sz w:val="24"/>
        </w:rPr>
        <w:t>рено федеральными законами.</w:t>
      </w:r>
    </w:p>
    <w:p w:rsidR="009561B4" w:rsidRPr="00A8479D" w:rsidRDefault="009561B4" w:rsidP="00A8479D">
      <w:pPr>
        <w:ind w:firstLine="0"/>
        <w:rPr>
          <w:rFonts w:ascii="Times New Roman" w:hAnsi="Times New Roman"/>
          <w:sz w:val="24"/>
        </w:rPr>
      </w:pPr>
      <w:r>
        <w:rPr>
          <w:rFonts w:ascii="Times New Roman" w:hAnsi="Times New Roman"/>
          <w:sz w:val="24"/>
        </w:rPr>
        <w:tab/>
      </w:r>
      <w:r w:rsidRPr="00A8479D">
        <w:rPr>
          <w:rFonts w:ascii="Times New Roman" w:hAnsi="Times New Roman"/>
          <w:sz w:val="24"/>
        </w:rPr>
        <w:t>В случаях, если установление публичного сервитута приводит к существенным з</w:t>
      </w:r>
      <w:r w:rsidRPr="00A8479D">
        <w:rPr>
          <w:rFonts w:ascii="Times New Roman" w:hAnsi="Times New Roman"/>
          <w:sz w:val="24"/>
        </w:rPr>
        <w:t>а</w:t>
      </w:r>
      <w:r w:rsidRPr="00A8479D">
        <w:rPr>
          <w:rFonts w:ascii="Times New Roman" w:hAnsi="Times New Roman"/>
          <w:sz w:val="24"/>
        </w:rPr>
        <w:t>труднениям в использовании земельного участка, его собственник вправе требовать от органа государственной власти или органа местного самоуправления, установивших публичный сервитут, соразмерную плату.</w:t>
      </w:r>
    </w:p>
    <w:p w:rsidR="009561B4" w:rsidRPr="00A8479D" w:rsidRDefault="009561B4" w:rsidP="00A8479D">
      <w:pPr>
        <w:ind w:firstLine="0"/>
        <w:rPr>
          <w:rFonts w:ascii="Times New Roman" w:hAnsi="Times New Roman"/>
          <w:sz w:val="24"/>
        </w:rPr>
      </w:pPr>
      <w:r>
        <w:rPr>
          <w:rFonts w:ascii="Times New Roman" w:hAnsi="Times New Roman"/>
          <w:sz w:val="24"/>
        </w:rPr>
        <w:tab/>
      </w:r>
      <w:r w:rsidRPr="00A8479D">
        <w:rPr>
          <w:rFonts w:ascii="Times New Roman" w:hAnsi="Times New Roman"/>
          <w:sz w:val="24"/>
        </w:rPr>
        <w:t>В случаях, если установление публичного сервитута приводит к существенным з</w:t>
      </w:r>
      <w:r w:rsidRPr="00A8479D">
        <w:rPr>
          <w:rFonts w:ascii="Times New Roman" w:hAnsi="Times New Roman"/>
          <w:sz w:val="24"/>
        </w:rPr>
        <w:t>а</w:t>
      </w:r>
      <w:r w:rsidRPr="00A8479D">
        <w:rPr>
          <w:rFonts w:ascii="Times New Roman" w:hAnsi="Times New Roman"/>
          <w:sz w:val="24"/>
        </w:rPr>
        <w:t>труднениям в использовании земельного участка, его собственник вправе требовать от органа государственной власти или органа местного самоуправления, установивших публичный сервитут, соразмерную плату.</w:t>
      </w:r>
    </w:p>
    <w:p w:rsidR="009561B4" w:rsidRPr="00A8479D" w:rsidRDefault="009561B4" w:rsidP="00A8479D">
      <w:pPr>
        <w:ind w:firstLine="0"/>
        <w:rPr>
          <w:rFonts w:ascii="Times New Roman" w:hAnsi="Times New Roman"/>
          <w:sz w:val="24"/>
        </w:rPr>
      </w:pPr>
      <w:r>
        <w:rPr>
          <w:rFonts w:ascii="Times New Roman" w:hAnsi="Times New Roman"/>
          <w:sz w:val="24"/>
        </w:rPr>
        <w:tab/>
      </w:r>
      <w:r w:rsidRPr="00A8479D">
        <w:rPr>
          <w:rFonts w:ascii="Times New Roman" w:hAnsi="Times New Roman"/>
          <w:sz w:val="24"/>
        </w:rPr>
        <w:t>8. Лица, права и законные интересы которых затрагиваются установлением публичн</w:t>
      </w:r>
      <w:r w:rsidRPr="00A8479D">
        <w:rPr>
          <w:rFonts w:ascii="Times New Roman" w:hAnsi="Times New Roman"/>
          <w:sz w:val="24"/>
        </w:rPr>
        <w:t>о</w:t>
      </w:r>
      <w:r w:rsidRPr="00A8479D">
        <w:rPr>
          <w:rFonts w:ascii="Times New Roman" w:hAnsi="Times New Roman"/>
          <w:sz w:val="24"/>
        </w:rPr>
        <w:t>го сервитута, могут осуществлять защиту своих прав в судебном порядке.</w:t>
      </w:r>
    </w:p>
    <w:p w:rsidR="009561B4" w:rsidRPr="00A8479D" w:rsidRDefault="009561B4" w:rsidP="00A8479D">
      <w:pPr>
        <w:ind w:firstLine="0"/>
        <w:rPr>
          <w:rFonts w:ascii="Times New Roman" w:hAnsi="Times New Roman"/>
          <w:sz w:val="24"/>
        </w:rPr>
      </w:pPr>
      <w:r>
        <w:rPr>
          <w:rFonts w:ascii="Times New Roman" w:hAnsi="Times New Roman"/>
          <w:sz w:val="24"/>
        </w:rPr>
        <w:tab/>
      </w:r>
      <w:r w:rsidRPr="00A8479D">
        <w:rPr>
          <w:rFonts w:ascii="Times New Roman" w:hAnsi="Times New Roman"/>
          <w:sz w:val="24"/>
        </w:rPr>
        <w:t>9. Сервитуты подлежат государственной регистрации в соответствии с Федеральным законом "О государственной регистрации недвижимости".</w:t>
      </w:r>
    </w:p>
    <w:p w:rsidR="009561B4" w:rsidRPr="00A8479D" w:rsidRDefault="009561B4" w:rsidP="00A8479D">
      <w:pPr>
        <w:ind w:firstLine="0"/>
        <w:rPr>
          <w:rFonts w:ascii="Times New Roman" w:hAnsi="Times New Roman"/>
          <w:sz w:val="24"/>
        </w:rPr>
      </w:pPr>
      <w:r w:rsidRPr="00A8479D">
        <w:rPr>
          <w:rFonts w:ascii="Times New Roman" w:hAnsi="Times New Roman"/>
          <w:sz w:val="24"/>
        </w:rPr>
        <w:t>(в ред. Федерального закона от 03.07.2016 N 361-ФЗ)</w:t>
      </w:r>
    </w:p>
    <w:p w:rsidR="009561B4" w:rsidRPr="00A8479D" w:rsidRDefault="009561B4" w:rsidP="00A8479D">
      <w:pPr>
        <w:ind w:firstLine="0"/>
        <w:rPr>
          <w:rFonts w:ascii="Times New Roman" w:hAnsi="Times New Roman"/>
          <w:sz w:val="24"/>
        </w:rPr>
      </w:pPr>
      <w:r>
        <w:rPr>
          <w:rFonts w:ascii="Times New Roman" w:hAnsi="Times New Roman"/>
          <w:sz w:val="24"/>
        </w:rPr>
        <w:tab/>
      </w:r>
      <w:r w:rsidRPr="00A8479D">
        <w:rPr>
          <w:rFonts w:ascii="Times New Roman" w:hAnsi="Times New Roman"/>
          <w:sz w:val="24"/>
        </w:rPr>
        <w:t>10. Порядок, условия и случаи установления сервитутов в отношении земельных уч</w:t>
      </w:r>
      <w:r w:rsidRPr="00A8479D">
        <w:rPr>
          <w:rFonts w:ascii="Times New Roman" w:hAnsi="Times New Roman"/>
          <w:sz w:val="24"/>
        </w:rPr>
        <w:t>а</w:t>
      </w:r>
      <w:r w:rsidRPr="00A8479D">
        <w:rPr>
          <w:rFonts w:ascii="Times New Roman" w:hAnsi="Times New Roman"/>
          <w:sz w:val="24"/>
        </w:rPr>
        <w:t>стков в границах полос отвода автомобильных дорог для прокладки, переноса, переустройс</w:t>
      </w:r>
      <w:r w:rsidRPr="00A8479D">
        <w:rPr>
          <w:rFonts w:ascii="Times New Roman" w:hAnsi="Times New Roman"/>
          <w:sz w:val="24"/>
        </w:rPr>
        <w:t>т</w:t>
      </w:r>
      <w:r w:rsidRPr="00A8479D">
        <w:rPr>
          <w:rFonts w:ascii="Times New Roman" w:hAnsi="Times New Roman"/>
          <w:sz w:val="24"/>
        </w:rPr>
        <w:t>ва инженерных коммуникаций, их эксплуатации, а также для строительства, реконструкции, капитального ремонта объектов дорожного сервиса, их эксплуатации, размещения и эксплу</w:t>
      </w:r>
      <w:r w:rsidRPr="00A8479D">
        <w:rPr>
          <w:rFonts w:ascii="Times New Roman" w:hAnsi="Times New Roman"/>
          <w:sz w:val="24"/>
        </w:rPr>
        <w:t>а</w:t>
      </w:r>
      <w:r w:rsidRPr="00A8479D">
        <w:rPr>
          <w:rFonts w:ascii="Times New Roman" w:hAnsi="Times New Roman"/>
          <w:sz w:val="24"/>
        </w:rPr>
        <w:t>тации рекламных конструкций устанавливаются Федеральным законом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9561B4" w:rsidRDefault="009561B4" w:rsidP="00A8479D">
      <w:pPr>
        <w:ind w:firstLine="0"/>
        <w:rPr>
          <w:rFonts w:ascii="Times New Roman" w:hAnsi="Times New Roman"/>
          <w:sz w:val="24"/>
        </w:rPr>
      </w:pPr>
      <w:r w:rsidRPr="00A8479D">
        <w:rPr>
          <w:rFonts w:ascii="Times New Roman" w:hAnsi="Times New Roman"/>
          <w:sz w:val="24"/>
        </w:rPr>
        <w:tab/>
      </w:r>
    </w:p>
    <w:p w:rsidR="009561B4" w:rsidRDefault="009561B4" w:rsidP="00A8479D">
      <w:pPr>
        <w:ind w:firstLine="0"/>
        <w:rPr>
          <w:rFonts w:ascii="Times New Roman" w:hAnsi="Times New Roman"/>
          <w:sz w:val="24"/>
        </w:rPr>
      </w:pPr>
    </w:p>
    <w:p w:rsidR="009561B4" w:rsidRPr="00A8479D" w:rsidRDefault="009561B4" w:rsidP="00A8479D">
      <w:pPr>
        <w:ind w:firstLine="0"/>
        <w:rPr>
          <w:rFonts w:ascii="Times New Roman" w:hAnsi="Times New Roman"/>
          <w:sz w:val="24"/>
        </w:rPr>
      </w:pPr>
    </w:p>
    <w:p w:rsidR="009561B4" w:rsidRPr="00A8479D" w:rsidRDefault="009561B4" w:rsidP="00A8479D">
      <w:pPr>
        <w:ind w:firstLine="0"/>
        <w:rPr>
          <w:rFonts w:ascii="Times New Roman" w:hAnsi="Times New Roman"/>
          <w:sz w:val="24"/>
        </w:rPr>
      </w:pPr>
      <w:r w:rsidRPr="00A8479D">
        <w:rPr>
          <w:rFonts w:ascii="Times New Roman" w:hAnsi="Times New Roman"/>
          <w:sz w:val="24"/>
        </w:rPr>
        <w:t>Статья 13. Ограничение прав на землю</w:t>
      </w:r>
    </w:p>
    <w:p w:rsidR="009561B4" w:rsidRPr="00A8479D" w:rsidRDefault="009561B4" w:rsidP="00A8479D">
      <w:pPr>
        <w:ind w:firstLine="0"/>
        <w:rPr>
          <w:rFonts w:ascii="Times New Roman" w:hAnsi="Times New Roman"/>
          <w:sz w:val="24"/>
        </w:rPr>
      </w:pPr>
    </w:p>
    <w:p w:rsidR="009561B4" w:rsidRPr="00A8479D" w:rsidRDefault="009561B4" w:rsidP="00A8479D">
      <w:pPr>
        <w:ind w:firstLine="0"/>
        <w:rPr>
          <w:rFonts w:ascii="Times New Roman" w:hAnsi="Times New Roman"/>
          <w:sz w:val="24"/>
        </w:rPr>
      </w:pPr>
      <w:r>
        <w:rPr>
          <w:rFonts w:ascii="Times New Roman" w:hAnsi="Times New Roman"/>
          <w:sz w:val="24"/>
        </w:rPr>
        <w:tab/>
      </w:r>
      <w:r w:rsidRPr="00A8479D">
        <w:rPr>
          <w:rFonts w:ascii="Times New Roman" w:hAnsi="Times New Roman"/>
          <w:sz w:val="24"/>
        </w:rPr>
        <w:t>1. Права на землю могут быть ограничены по основаниям, установленным Земельным кодексом Российской Федерации, федеральными законами.</w:t>
      </w:r>
    </w:p>
    <w:p w:rsidR="009561B4" w:rsidRPr="00A8479D" w:rsidRDefault="009561B4" w:rsidP="00A8479D">
      <w:pPr>
        <w:ind w:firstLine="0"/>
        <w:rPr>
          <w:rFonts w:ascii="Times New Roman" w:hAnsi="Times New Roman"/>
          <w:sz w:val="24"/>
        </w:rPr>
      </w:pPr>
      <w:r>
        <w:rPr>
          <w:rFonts w:ascii="Times New Roman" w:hAnsi="Times New Roman"/>
          <w:sz w:val="24"/>
        </w:rPr>
        <w:tab/>
      </w:r>
      <w:r w:rsidRPr="00A8479D">
        <w:rPr>
          <w:rFonts w:ascii="Times New Roman" w:hAnsi="Times New Roman"/>
          <w:sz w:val="24"/>
        </w:rPr>
        <w:t>2. Могут устанавливаться следующие ограничения прав на землю:</w:t>
      </w:r>
    </w:p>
    <w:p w:rsidR="009561B4" w:rsidRPr="00A8479D" w:rsidRDefault="009561B4" w:rsidP="00A8479D">
      <w:pPr>
        <w:ind w:firstLine="0"/>
        <w:rPr>
          <w:rFonts w:ascii="Times New Roman" w:hAnsi="Times New Roman"/>
          <w:sz w:val="24"/>
        </w:rPr>
      </w:pPr>
      <w:r w:rsidRPr="00A8479D">
        <w:rPr>
          <w:rFonts w:ascii="Times New Roman" w:hAnsi="Times New Roman"/>
          <w:sz w:val="24"/>
        </w:rPr>
        <w:t>1) особые условия использования земельных участков и режим хозяйственной деятельности в охранных, санитарно-защитных зонах;</w:t>
      </w:r>
    </w:p>
    <w:p w:rsidR="009561B4" w:rsidRPr="00A8479D" w:rsidRDefault="009561B4" w:rsidP="00A8479D">
      <w:pPr>
        <w:ind w:firstLine="0"/>
        <w:rPr>
          <w:rFonts w:ascii="Times New Roman" w:hAnsi="Times New Roman"/>
          <w:sz w:val="24"/>
        </w:rPr>
      </w:pPr>
      <w:r w:rsidRPr="00A8479D">
        <w:rPr>
          <w:rFonts w:ascii="Times New Roman" w:hAnsi="Times New Roman"/>
          <w:sz w:val="24"/>
        </w:rP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w:t>
      </w:r>
      <w:r w:rsidRPr="00A8479D">
        <w:rPr>
          <w:rFonts w:ascii="Times New Roman" w:hAnsi="Times New Roman"/>
          <w:sz w:val="24"/>
        </w:rPr>
        <w:t>д</w:t>
      </w:r>
      <w:r w:rsidRPr="00A8479D">
        <w:rPr>
          <w:rFonts w:ascii="Times New Roman" w:hAnsi="Times New Roman"/>
          <w:sz w:val="24"/>
        </w:rPr>
        <w:t>ного слоя почвы, естественной среды обитания, путей миграции диких животных;</w:t>
      </w:r>
    </w:p>
    <w:p w:rsidR="009561B4" w:rsidRPr="00A8479D" w:rsidRDefault="009561B4" w:rsidP="00A8479D">
      <w:pPr>
        <w:ind w:firstLine="0"/>
        <w:rPr>
          <w:rFonts w:ascii="Times New Roman" w:hAnsi="Times New Roman"/>
          <w:sz w:val="24"/>
        </w:rPr>
      </w:pPr>
      <w:r w:rsidRPr="00A8479D">
        <w:rPr>
          <w:rFonts w:ascii="Times New Roman" w:hAnsi="Times New Roman"/>
          <w:sz w:val="24"/>
        </w:rPr>
        <w:t>3) условия начала и завершения застройки или освоения земельного участка в течение уст</w:t>
      </w:r>
      <w:r w:rsidRPr="00A8479D">
        <w:rPr>
          <w:rFonts w:ascii="Times New Roman" w:hAnsi="Times New Roman"/>
          <w:sz w:val="24"/>
        </w:rPr>
        <w:t>а</w:t>
      </w:r>
      <w:r w:rsidRPr="00A8479D">
        <w:rPr>
          <w:rFonts w:ascii="Times New Roman" w:hAnsi="Times New Roman"/>
          <w:sz w:val="24"/>
        </w:rPr>
        <w:t>новленных сроков по согласованному в установленном порядке проекту, строительства, р</w:t>
      </w:r>
      <w:r w:rsidRPr="00A8479D">
        <w:rPr>
          <w:rFonts w:ascii="Times New Roman" w:hAnsi="Times New Roman"/>
          <w:sz w:val="24"/>
        </w:rPr>
        <w:t>е</w:t>
      </w:r>
      <w:r w:rsidRPr="00A8479D">
        <w:rPr>
          <w:rFonts w:ascii="Times New Roman" w:hAnsi="Times New Roman"/>
          <w:sz w:val="24"/>
        </w:rPr>
        <w:t>монта или содержания автомобильной дороги (участка автомобильной дороги) при предо</w:t>
      </w:r>
      <w:r w:rsidRPr="00A8479D">
        <w:rPr>
          <w:rFonts w:ascii="Times New Roman" w:hAnsi="Times New Roman"/>
          <w:sz w:val="24"/>
        </w:rPr>
        <w:t>с</w:t>
      </w:r>
      <w:r w:rsidRPr="00A8479D">
        <w:rPr>
          <w:rFonts w:ascii="Times New Roman" w:hAnsi="Times New Roman"/>
          <w:sz w:val="24"/>
        </w:rPr>
        <w:t>тавлении прав на земельный участок, находящийся в государственной или муниципальной собственности;</w:t>
      </w:r>
    </w:p>
    <w:p w:rsidR="009561B4" w:rsidRPr="00A8479D" w:rsidRDefault="009561B4" w:rsidP="00A8479D">
      <w:pPr>
        <w:ind w:firstLine="0"/>
        <w:rPr>
          <w:rFonts w:ascii="Times New Roman" w:hAnsi="Times New Roman"/>
          <w:sz w:val="24"/>
        </w:rPr>
      </w:pPr>
      <w:r w:rsidRPr="00A8479D">
        <w:rPr>
          <w:rFonts w:ascii="Times New Roman" w:hAnsi="Times New Roman"/>
          <w:sz w:val="24"/>
        </w:rPr>
        <w:t>4) иные ограничения использования земельных участков в случаях, установленных Земел</w:t>
      </w:r>
      <w:r w:rsidRPr="00A8479D">
        <w:rPr>
          <w:rFonts w:ascii="Times New Roman" w:hAnsi="Times New Roman"/>
          <w:sz w:val="24"/>
        </w:rPr>
        <w:t>ь</w:t>
      </w:r>
      <w:r w:rsidRPr="00A8479D">
        <w:rPr>
          <w:rFonts w:ascii="Times New Roman" w:hAnsi="Times New Roman"/>
          <w:sz w:val="24"/>
        </w:rPr>
        <w:t>ным кодексом Российской Федерации, федеральными законами.</w:t>
      </w:r>
    </w:p>
    <w:p w:rsidR="009561B4" w:rsidRPr="00A8479D" w:rsidRDefault="009561B4" w:rsidP="00A8479D">
      <w:pPr>
        <w:ind w:firstLine="0"/>
        <w:rPr>
          <w:rFonts w:ascii="Times New Roman" w:hAnsi="Times New Roman"/>
          <w:sz w:val="24"/>
        </w:rPr>
      </w:pPr>
      <w:r>
        <w:rPr>
          <w:rFonts w:ascii="Times New Roman" w:hAnsi="Times New Roman"/>
          <w:sz w:val="24"/>
        </w:rPr>
        <w:tab/>
      </w:r>
      <w:r w:rsidRPr="00A8479D">
        <w:rPr>
          <w:rFonts w:ascii="Times New Roman" w:hAnsi="Times New Roman"/>
          <w:sz w:val="24"/>
        </w:rPr>
        <w:t>3. Ограничения прав на землю устанавливаются актами исполнительных органов г</w:t>
      </w:r>
      <w:r w:rsidRPr="00A8479D">
        <w:rPr>
          <w:rFonts w:ascii="Times New Roman" w:hAnsi="Times New Roman"/>
          <w:sz w:val="24"/>
        </w:rPr>
        <w:t>о</w:t>
      </w:r>
      <w:r w:rsidRPr="00A8479D">
        <w:rPr>
          <w:rFonts w:ascii="Times New Roman" w:hAnsi="Times New Roman"/>
          <w:sz w:val="24"/>
        </w:rPr>
        <w:t>сударственной власти, актами органов местного самоуправления, решением суда или в п</w:t>
      </w:r>
      <w:r w:rsidRPr="00A8479D">
        <w:rPr>
          <w:rFonts w:ascii="Times New Roman" w:hAnsi="Times New Roman"/>
          <w:sz w:val="24"/>
        </w:rPr>
        <w:t>о</w:t>
      </w:r>
      <w:r w:rsidRPr="00A8479D">
        <w:rPr>
          <w:rFonts w:ascii="Times New Roman" w:hAnsi="Times New Roman"/>
          <w:sz w:val="24"/>
        </w:rPr>
        <w:t>рядке, предусмотренном Земельным кодексом Российской Федерации для охранных зон.</w:t>
      </w:r>
    </w:p>
    <w:p w:rsidR="009561B4" w:rsidRPr="00A8479D" w:rsidRDefault="009561B4" w:rsidP="00A8479D">
      <w:pPr>
        <w:ind w:firstLine="0"/>
        <w:rPr>
          <w:rFonts w:ascii="Times New Roman" w:hAnsi="Times New Roman"/>
          <w:sz w:val="24"/>
        </w:rPr>
      </w:pPr>
      <w:r>
        <w:rPr>
          <w:rFonts w:ascii="Times New Roman" w:hAnsi="Times New Roman"/>
          <w:sz w:val="24"/>
        </w:rPr>
        <w:tab/>
      </w:r>
      <w:r w:rsidRPr="00A8479D">
        <w:rPr>
          <w:rFonts w:ascii="Times New Roman" w:hAnsi="Times New Roman"/>
          <w:sz w:val="24"/>
        </w:rPr>
        <w:t>4. Ограничения прав на землю устанавливаются бессрочно или на определенный срок.</w:t>
      </w:r>
    </w:p>
    <w:p w:rsidR="009561B4" w:rsidRPr="00A8479D" w:rsidRDefault="009561B4" w:rsidP="00A8479D">
      <w:pPr>
        <w:ind w:firstLine="0"/>
        <w:rPr>
          <w:rFonts w:ascii="Times New Roman" w:hAnsi="Times New Roman"/>
          <w:sz w:val="24"/>
        </w:rPr>
      </w:pPr>
      <w:r>
        <w:rPr>
          <w:rFonts w:ascii="Times New Roman" w:hAnsi="Times New Roman"/>
          <w:sz w:val="24"/>
        </w:rPr>
        <w:tab/>
      </w:r>
      <w:r w:rsidRPr="00A8479D">
        <w:rPr>
          <w:rFonts w:ascii="Times New Roman" w:hAnsi="Times New Roman"/>
          <w:sz w:val="24"/>
        </w:rPr>
        <w:t>5. Ограничения прав на землю сохраняются при переходе права собственности на з</w:t>
      </w:r>
      <w:r w:rsidRPr="00A8479D">
        <w:rPr>
          <w:rFonts w:ascii="Times New Roman" w:hAnsi="Times New Roman"/>
          <w:sz w:val="24"/>
        </w:rPr>
        <w:t>е</w:t>
      </w:r>
      <w:r w:rsidRPr="00A8479D">
        <w:rPr>
          <w:rFonts w:ascii="Times New Roman" w:hAnsi="Times New Roman"/>
          <w:sz w:val="24"/>
        </w:rPr>
        <w:t>мельный участок к другому лицу.</w:t>
      </w:r>
    </w:p>
    <w:p w:rsidR="009561B4" w:rsidRPr="00A8479D" w:rsidRDefault="009561B4" w:rsidP="00A8479D">
      <w:pPr>
        <w:ind w:firstLine="0"/>
        <w:rPr>
          <w:rFonts w:ascii="Times New Roman" w:hAnsi="Times New Roman"/>
          <w:sz w:val="24"/>
        </w:rPr>
      </w:pPr>
      <w:r>
        <w:rPr>
          <w:rFonts w:ascii="Times New Roman" w:hAnsi="Times New Roman"/>
          <w:sz w:val="24"/>
        </w:rPr>
        <w:tab/>
      </w:r>
      <w:r w:rsidRPr="00A8479D">
        <w:rPr>
          <w:rFonts w:ascii="Times New Roman" w:hAnsi="Times New Roman"/>
          <w:sz w:val="24"/>
        </w:rPr>
        <w:t>6. Ограничение прав на землю подлежит государственной регистрации в случаях и в порядке, которые установлены федеральными законами.</w:t>
      </w:r>
    </w:p>
    <w:p w:rsidR="009561B4" w:rsidRPr="00A8479D" w:rsidRDefault="009561B4" w:rsidP="00A8479D">
      <w:pPr>
        <w:ind w:firstLine="0"/>
        <w:rPr>
          <w:rFonts w:ascii="Times New Roman" w:hAnsi="Times New Roman"/>
          <w:sz w:val="24"/>
        </w:rPr>
      </w:pPr>
      <w:r>
        <w:rPr>
          <w:rFonts w:ascii="Times New Roman" w:hAnsi="Times New Roman"/>
          <w:sz w:val="24"/>
        </w:rPr>
        <w:tab/>
      </w:r>
      <w:r w:rsidRPr="00A8479D">
        <w:rPr>
          <w:rFonts w:ascii="Times New Roman" w:hAnsi="Times New Roman"/>
          <w:sz w:val="24"/>
        </w:rPr>
        <w:t>7. Ограничение прав на землю может быть обжаловано лицом, чьи права ограничены, в судебном порядке.</w:t>
      </w:r>
    </w:p>
    <w:p w:rsidR="009561B4" w:rsidRPr="00A8479D" w:rsidRDefault="009561B4" w:rsidP="00A8479D">
      <w:pPr>
        <w:ind w:firstLine="0"/>
        <w:rPr>
          <w:rFonts w:ascii="Times New Roman" w:hAnsi="Times New Roman"/>
          <w:sz w:val="24"/>
        </w:rPr>
      </w:pPr>
      <w:r>
        <w:rPr>
          <w:rFonts w:ascii="Times New Roman" w:hAnsi="Times New Roman"/>
          <w:sz w:val="24"/>
        </w:rPr>
        <w:tab/>
      </w:r>
      <w:r w:rsidRPr="00A8479D">
        <w:rPr>
          <w:rFonts w:ascii="Times New Roman" w:hAnsi="Times New Roman"/>
          <w:sz w:val="24"/>
        </w:rPr>
        <w:t>8. Права собственников земельных участков, землепользователей, землевладельцев, арендаторов земельных участков на использование земельных участков могут быть огран</w:t>
      </w:r>
      <w:r w:rsidRPr="00A8479D">
        <w:rPr>
          <w:rFonts w:ascii="Times New Roman" w:hAnsi="Times New Roman"/>
          <w:sz w:val="24"/>
        </w:rPr>
        <w:t>и</w:t>
      </w:r>
      <w:r w:rsidRPr="00A8479D">
        <w:rPr>
          <w:rFonts w:ascii="Times New Roman" w:hAnsi="Times New Roman"/>
          <w:sz w:val="24"/>
        </w:rPr>
        <w:t>чены в связи с резервированием земель для государственных или муниципальных нужд в с</w:t>
      </w:r>
      <w:r w:rsidRPr="00A8479D">
        <w:rPr>
          <w:rFonts w:ascii="Times New Roman" w:hAnsi="Times New Roman"/>
          <w:sz w:val="24"/>
        </w:rPr>
        <w:t>о</w:t>
      </w:r>
      <w:r w:rsidRPr="00A8479D">
        <w:rPr>
          <w:rFonts w:ascii="Times New Roman" w:hAnsi="Times New Roman"/>
          <w:sz w:val="24"/>
        </w:rPr>
        <w:t>ответствии федеральным законодательством.</w:t>
      </w:r>
    </w:p>
    <w:p w:rsidR="009561B4" w:rsidRPr="00A8479D" w:rsidRDefault="009561B4" w:rsidP="00A8479D">
      <w:pPr>
        <w:ind w:firstLine="0"/>
        <w:rPr>
          <w:rFonts w:ascii="Times New Roman" w:hAnsi="Times New Roman"/>
          <w:sz w:val="24"/>
        </w:rPr>
      </w:pPr>
    </w:p>
    <w:p w:rsidR="009561B4" w:rsidRPr="00A8479D" w:rsidRDefault="009561B4" w:rsidP="00A8479D">
      <w:pPr>
        <w:ind w:firstLine="0"/>
        <w:rPr>
          <w:rFonts w:ascii="Times New Roman" w:hAnsi="Times New Roman"/>
          <w:sz w:val="24"/>
        </w:rPr>
      </w:pPr>
      <w:r w:rsidRPr="00A8479D">
        <w:rPr>
          <w:rFonts w:ascii="Times New Roman" w:hAnsi="Times New Roman"/>
          <w:sz w:val="24"/>
        </w:rPr>
        <w:t>Глава 2. Изменение видов разрешенного использования земельных участков и объектов кап</w:t>
      </w:r>
      <w:r w:rsidRPr="00A8479D">
        <w:rPr>
          <w:rFonts w:ascii="Times New Roman" w:hAnsi="Times New Roman"/>
          <w:sz w:val="24"/>
        </w:rPr>
        <w:t>и</w:t>
      </w:r>
      <w:r w:rsidRPr="00A8479D">
        <w:rPr>
          <w:rFonts w:ascii="Times New Roman" w:hAnsi="Times New Roman"/>
          <w:sz w:val="24"/>
        </w:rPr>
        <w:t>тального строительства физическими и юридическими лицами</w:t>
      </w:r>
    </w:p>
    <w:p w:rsidR="009561B4" w:rsidRPr="00A8479D" w:rsidRDefault="009561B4" w:rsidP="00A8479D">
      <w:pPr>
        <w:ind w:firstLine="0"/>
        <w:rPr>
          <w:rFonts w:ascii="Times New Roman" w:hAnsi="Times New Roman"/>
          <w:sz w:val="24"/>
        </w:rPr>
      </w:pPr>
    </w:p>
    <w:p w:rsidR="009561B4" w:rsidRPr="00A8479D" w:rsidRDefault="009561B4" w:rsidP="00A8479D">
      <w:pPr>
        <w:ind w:firstLine="0"/>
        <w:rPr>
          <w:rFonts w:ascii="Times New Roman" w:hAnsi="Times New Roman"/>
          <w:sz w:val="24"/>
        </w:rPr>
      </w:pPr>
      <w:r w:rsidRPr="00A8479D">
        <w:rPr>
          <w:rFonts w:ascii="Times New Roman" w:hAnsi="Times New Roman"/>
          <w:sz w:val="24"/>
        </w:rPr>
        <w:t>Статья 14. Градостроительный регламент</w:t>
      </w:r>
    </w:p>
    <w:p w:rsidR="009561B4" w:rsidRPr="00A8479D" w:rsidRDefault="009561B4" w:rsidP="00A8479D">
      <w:pPr>
        <w:ind w:firstLine="0"/>
        <w:rPr>
          <w:rFonts w:ascii="Times New Roman" w:hAnsi="Times New Roman"/>
          <w:sz w:val="24"/>
        </w:rPr>
      </w:pPr>
    </w:p>
    <w:p w:rsidR="009561B4" w:rsidRPr="00A8479D" w:rsidRDefault="009561B4" w:rsidP="00A8479D">
      <w:pPr>
        <w:ind w:firstLine="0"/>
        <w:rPr>
          <w:rFonts w:ascii="Times New Roman" w:hAnsi="Times New Roman"/>
          <w:sz w:val="24"/>
        </w:rPr>
      </w:pPr>
      <w:r>
        <w:rPr>
          <w:rFonts w:ascii="Times New Roman" w:hAnsi="Times New Roman"/>
          <w:sz w:val="24"/>
        </w:rPr>
        <w:tab/>
      </w:r>
      <w:r w:rsidRPr="00A8479D">
        <w:rPr>
          <w:rFonts w:ascii="Times New Roman" w:hAnsi="Times New Roman"/>
          <w:sz w:val="24"/>
        </w:rPr>
        <w:t>1. Градостроительным регламентом определяется правовой режим земельных учас</w:t>
      </w:r>
      <w:r w:rsidRPr="00A8479D">
        <w:rPr>
          <w:rFonts w:ascii="Times New Roman" w:hAnsi="Times New Roman"/>
          <w:sz w:val="24"/>
        </w:rPr>
        <w:t>т</w:t>
      </w:r>
      <w:r w:rsidRPr="00A8479D">
        <w:rPr>
          <w:rFonts w:ascii="Times New Roman" w:hAnsi="Times New Roman"/>
          <w:sz w:val="24"/>
        </w:rPr>
        <w:t>ков, равно как всего, что находится над и под поверхностью земельных участков и использ</w:t>
      </w:r>
      <w:r w:rsidRPr="00A8479D">
        <w:rPr>
          <w:rFonts w:ascii="Times New Roman" w:hAnsi="Times New Roman"/>
          <w:sz w:val="24"/>
        </w:rPr>
        <w:t>у</w:t>
      </w:r>
      <w:r w:rsidRPr="00A8479D">
        <w:rPr>
          <w:rFonts w:ascii="Times New Roman" w:hAnsi="Times New Roman"/>
          <w:sz w:val="24"/>
        </w:rPr>
        <w:t>ется в процессе их застройки и последующей эксплуатации объектов капитального стро</w:t>
      </w:r>
      <w:r w:rsidRPr="00A8479D">
        <w:rPr>
          <w:rFonts w:ascii="Times New Roman" w:hAnsi="Times New Roman"/>
          <w:sz w:val="24"/>
        </w:rPr>
        <w:t>и</w:t>
      </w:r>
      <w:r w:rsidRPr="00A8479D">
        <w:rPr>
          <w:rFonts w:ascii="Times New Roman" w:hAnsi="Times New Roman"/>
          <w:sz w:val="24"/>
        </w:rPr>
        <w:t>тельства.</w:t>
      </w:r>
    </w:p>
    <w:p w:rsidR="009561B4" w:rsidRPr="00A8479D" w:rsidRDefault="009561B4" w:rsidP="00A8479D">
      <w:pPr>
        <w:ind w:firstLine="0"/>
        <w:rPr>
          <w:rFonts w:ascii="Times New Roman" w:hAnsi="Times New Roman"/>
          <w:sz w:val="24"/>
        </w:rPr>
      </w:pPr>
      <w:r>
        <w:rPr>
          <w:rFonts w:ascii="Times New Roman" w:hAnsi="Times New Roman"/>
          <w:sz w:val="24"/>
        </w:rPr>
        <w:tab/>
      </w:r>
      <w:r w:rsidRPr="00A8479D">
        <w:rPr>
          <w:rFonts w:ascii="Times New Roman" w:hAnsi="Times New Roman"/>
          <w:sz w:val="24"/>
        </w:rPr>
        <w:t>2. Градостроительные регламенты устанавливаются с учетом:</w:t>
      </w:r>
    </w:p>
    <w:p w:rsidR="009561B4" w:rsidRPr="00A8479D" w:rsidRDefault="009561B4" w:rsidP="00A8479D">
      <w:pPr>
        <w:ind w:firstLine="0"/>
        <w:rPr>
          <w:rFonts w:ascii="Times New Roman" w:hAnsi="Times New Roman"/>
          <w:sz w:val="24"/>
        </w:rPr>
      </w:pPr>
      <w:r w:rsidRPr="00A8479D">
        <w:rPr>
          <w:rFonts w:ascii="Times New Roman" w:hAnsi="Times New Roman"/>
          <w:sz w:val="24"/>
        </w:rPr>
        <w:t>1) фактического использования земельных участков и объектов капитального строительства в границах территориальной зоны;</w:t>
      </w:r>
    </w:p>
    <w:p w:rsidR="009561B4" w:rsidRPr="00A8479D" w:rsidRDefault="009561B4" w:rsidP="00A8479D">
      <w:pPr>
        <w:ind w:firstLine="0"/>
        <w:rPr>
          <w:rFonts w:ascii="Times New Roman" w:hAnsi="Times New Roman"/>
          <w:sz w:val="24"/>
        </w:rPr>
      </w:pPr>
      <w:r w:rsidRPr="00A8479D">
        <w:rPr>
          <w:rFonts w:ascii="Times New Roman" w:hAnsi="Times New Roman"/>
          <w:sz w:val="24"/>
        </w:rPr>
        <w:t>2) возможности сочетания в пределах одной территориальной зоны различных видов сущес</w:t>
      </w:r>
      <w:r w:rsidRPr="00A8479D">
        <w:rPr>
          <w:rFonts w:ascii="Times New Roman" w:hAnsi="Times New Roman"/>
          <w:sz w:val="24"/>
        </w:rPr>
        <w:t>т</w:t>
      </w:r>
      <w:r w:rsidRPr="00A8479D">
        <w:rPr>
          <w:rFonts w:ascii="Times New Roman" w:hAnsi="Times New Roman"/>
          <w:sz w:val="24"/>
        </w:rPr>
        <w:t>вующего и планируемого использования земельных участков и объектов капитального стро</w:t>
      </w:r>
      <w:r w:rsidRPr="00A8479D">
        <w:rPr>
          <w:rFonts w:ascii="Times New Roman" w:hAnsi="Times New Roman"/>
          <w:sz w:val="24"/>
        </w:rPr>
        <w:t>и</w:t>
      </w:r>
      <w:r w:rsidRPr="00A8479D">
        <w:rPr>
          <w:rFonts w:ascii="Times New Roman" w:hAnsi="Times New Roman"/>
          <w:sz w:val="24"/>
        </w:rPr>
        <w:t>тельства;</w:t>
      </w:r>
    </w:p>
    <w:p w:rsidR="009561B4" w:rsidRPr="00A8479D" w:rsidRDefault="009561B4" w:rsidP="00A8479D">
      <w:pPr>
        <w:ind w:firstLine="0"/>
        <w:rPr>
          <w:rFonts w:ascii="Times New Roman" w:hAnsi="Times New Roman"/>
          <w:sz w:val="24"/>
        </w:rPr>
      </w:pPr>
      <w:r w:rsidRPr="00A8479D">
        <w:rPr>
          <w:rFonts w:ascii="Times New Roman" w:hAnsi="Times New Roman"/>
          <w:sz w:val="24"/>
        </w:rPr>
        <w:t>3) функциональных зон и характеристик их планируемого развития, определенных докуме</w:t>
      </w:r>
      <w:r w:rsidRPr="00A8479D">
        <w:rPr>
          <w:rFonts w:ascii="Times New Roman" w:hAnsi="Times New Roman"/>
          <w:sz w:val="24"/>
        </w:rPr>
        <w:t>н</w:t>
      </w:r>
      <w:r w:rsidRPr="00A8479D">
        <w:rPr>
          <w:rFonts w:ascii="Times New Roman" w:hAnsi="Times New Roman"/>
          <w:sz w:val="24"/>
        </w:rPr>
        <w:t>тами территориального планирования муниципальных образований;</w:t>
      </w:r>
    </w:p>
    <w:p w:rsidR="009561B4" w:rsidRPr="00A8479D" w:rsidRDefault="009561B4" w:rsidP="00A8479D">
      <w:pPr>
        <w:ind w:firstLine="0"/>
        <w:rPr>
          <w:rFonts w:ascii="Times New Roman" w:hAnsi="Times New Roman"/>
          <w:sz w:val="24"/>
        </w:rPr>
      </w:pPr>
      <w:r w:rsidRPr="00A8479D">
        <w:rPr>
          <w:rFonts w:ascii="Times New Roman" w:hAnsi="Times New Roman"/>
          <w:sz w:val="24"/>
        </w:rPr>
        <w:t>4) видов территориальных зон;</w:t>
      </w:r>
    </w:p>
    <w:p w:rsidR="009561B4" w:rsidRPr="00A8479D" w:rsidRDefault="009561B4" w:rsidP="00A8479D">
      <w:pPr>
        <w:ind w:firstLine="0"/>
        <w:rPr>
          <w:rFonts w:ascii="Times New Roman" w:hAnsi="Times New Roman"/>
          <w:sz w:val="24"/>
        </w:rPr>
      </w:pPr>
      <w:r w:rsidRPr="00A8479D">
        <w:rPr>
          <w:rFonts w:ascii="Times New Roman" w:hAnsi="Times New Roman"/>
          <w:sz w:val="24"/>
        </w:rPr>
        <w:t>5) требований охраны объектов культурного наследия, а также особо охраняемых природных территорий, иных природных объектов.</w:t>
      </w:r>
    </w:p>
    <w:p w:rsidR="009561B4" w:rsidRPr="00A8479D" w:rsidRDefault="009561B4" w:rsidP="00A8479D">
      <w:pPr>
        <w:ind w:firstLine="0"/>
        <w:rPr>
          <w:rFonts w:ascii="Times New Roman" w:hAnsi="Times New Roman"/>
          <w:sz w:val="24"/>
        </w:rPr>
      </w:pPr>
      <w:r>
        <w:rPr>
          <w:rFonts w:ascii="Times New Roman" w:hAnsi="Times New Roman"/>
          <w:sz w:val="24"/>
        </w:rPr>
        <w:tab/>
      </w:r>
      <w:r w:rsidRPr="00A8479D">
        <w:rPr>
          <w:rFonts w:ascii="Times New Roman" w:hAnsi="Times New Roman"/>
          <w:sz w:val="24"/>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w:t>
      </w:r>
      <w:r w:rsidRPr="00A8479D">
        <w:rPr>
          <w:rFonts w:ascii="Times New Roman" w:hAnsi="Times New Roman"/>
          <w:sz w:val="24"/>
        </w:rPr>
        <w:t>а</w:t>
      </w:r>
      <w:r w:rsidRPr="00A8479D">
        <w:rPr>
          <w:rFonts w:ascii="Times New Roman" w:hAnsi="Times New Roman"/>
          <w:sz w:val="24"/>
        </w:rPr>
        <w:t>ниц территориальной зоны, обозначенной на карте градостроительного зонирования.</w:t>
      </w:r>
    </w:p>
    <w:p w:rsidR="009561B4" w:rsidRPr="00A8479D" w:rsidRDefault="009561B4" w:rsidP="00A8479D">
      <w:pPr>
        <w:ind w:firstLine="0"/>
        <w:rPr>
          <w:rFonts w:ascii="Times New Roman" w:hAnsi="Times New Roman"/>
          <w:sz w:val="24"/>
        </w:rPr>
      </w:pPr>
      <w:r>
        <w:rPr>
          <w:rFonts w:ascii="Times New Roman" w:hAnsi="Times New Roman"/>
          <w:sz w:val="24"/>
        </w:rPr>
        <w:tab/>
      </w:r>
      <w:r w:rsidRPr="00A8479D">
        <w:rPr>
          <w:rFonts w:ascii="Times New Roman" w:hAnsi="Times New Roman"/>
          <w:sz w:val="24"/>
        </w:rPr>
        <w:t>4. Действие градостроительного регламента не распространяется на земельные учас</w:t>
      </w:r>
      <w:r w:rsidRPr="00A8479D">
        <w:rPr>
          <w:rFonts w:ascii="Times New Roman" w:hAnsi="Times New Roman"/>
          <w:sz w:val="24"/>
        </w:rPr>
        <w:t>т</w:t>
      </w:r>
      <w:r w:rsidRPr="00A8479D">
        <w:rPr>
          <w:rFonts w:ascii="Times New Roman" w:hAnsi="Times New Roman"/>
          <w:sz w:val="24"/>
        </w:rPr>
        <w:t>ки:</w:t>
      </w:r>
    </w:p>
    <w:p w:rsidR="009561B4" w:rsidRPr="00A8479D" w:rsidRDefault="009561B4" w:rsidP="00A8479D">
      <w:pPr>
        <w:ind w:firstLine="0"/>
        <w:rPr>
          <w:rFonts w:ascii="Times New Roman" w:hAnsi="Times New Roman"/>
          <w:sz w:val="24"/>
        </w:rPr>
      </w:pPr>
      <w:r w:rsidRPr="00A8479D">
        <w:rPr>
          <w:rFonts w:ascii="Times New Roman" w:hAnsi="Times New Roman"/>
          <w:sz w:val="24"/>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w:t>
      </w:r>
      <w:r w:rsidRPr="00A8479D">
        <w:rPr>
          <w:rFonts w:ascii="Times New Roman" w:hAnsi="Times New Roman"/>
          <w:sz w:val="24"/>
        </w:rPr>
        <w:t>ь</w:t>
      </w:r>
      <w:r w:rsidRPr="00A8479D">
        <w:rPr>
          <w:rFonts w:ascii="Times New Roman" w:hAnsi="Times New Roman"/>
          <w:sz w:val="24"/>
        </w:rPr>
        <w:t>турного наследия;</w:t>
      </w:r>
    </w:p>
    <w:p w:rsidR="009561B4" w:rsidRPr="00A8479D" w:rsidRDefault="009561B4" w:rsidP="00A8479D">
      <w:pPr>
        <w:ind w:firstLine="0"/>
        <w:rPr>
          <w:rFonts w:ascii="Times New Roman" w:hAnsi="Times New Roman"/>
          <w:sz w:val="24"/>
        </w:rPr>
      </w:pPr>
      <w:r w:rsidRPr="00A8479D">
        <w:rPr>
          <w:rFonts w:ascii="Times New Roman" w:hAnsi="Times New Roman"/>
          <w:sz w:val="24"/>
        </w:rPr>
        <w:t>2) в границах территорий общего пользования;</w:t>
      </w:r>
    </w:p>
    <w:p w:rsidR="009561B4" w:rsidRPr="00A8479D" w:rsidRDefault="009561B4" w:rsidP="00A8479D">
      <w:pPr>
        <w:ind w:firstLine="0"/>
        <w:rPr>
          <w:rFonts w:ascii="Times New Roman" w:hAnsi="Times New Roman"/>
          <w:sz w:val="24"/>
        </w:rPr>
      </w:pPr>
      <w:r w:rsidRPr="00A8479D">
        <w:rPr>
          <w:rFonts w:ascii="Times New Roman" w:hAnsi="Times New Roman"/>
          <w:sz w:val="24"/>
        </w:rPr>
        <w:t>3) предназначенные для размещения линейных объектов и (или) занятые линейными объе</w:t>
      </w:r>
      <w:r w:rsidRPr="00A8479D">
        <w:rPr>
          <w:rFonts w:ascii="Times New Roman" w:hAnsi="Times New Roman"/>
          <w:sz w:val="24"/>
        </w:rPr>
        <w:t>к</w:t>
      </w:r>
      <w:r w:rsidRPr="00A8479D">
        <w:rPr>
          <w:rFonts w:ascii="Times New Roman" w:hAnsi="Times New Roman"/>
          <w:sz w:val="24"/>
        </w:rPr>
        <w:t>тами;</w:t>
      </w:r>
    </w:p>
    <w:p w:rsidR="009561B4" w:rsidRPr="00A8479D" w:rsidRDefault="009561B4" w:rsidP="00A8479D">
      <w:pPr>
        <w:ind w:firstLine="0"/>
        <w:rPr>
          <w:rFonts w:ascii="Times New Roman" w:hAnsi="Times New Roman"/>
          <w:sz w:val="24"/>
        </w:rPr>
      </w:pPr>
      <w:r w:rsidRPr="00A8479D">
        <w:rPr>
          <w:rFonts w:ascii="Times New Roman" w:hAnsi="Times New Roman"/>
          <w:sz w:val="24"/>
        </w:rPr>
        <w:t>4) предоставленные для добычи полезных ископаемых.</w:t>
      </w:r>
    </w:p>
    <w:p w:rsidR="009561B4" w:rsidRPr="00A8479D" w:rsidRDefault="009561B4" w:rsidP="00A8479D">
      <w:pPr>
        <w:ind w:firstLine="0"/>
        <w:rPr>
          <w:rFonts w:ascii="Times New Roman" w:hAnsi="Times New Roman"/>
          <w:sz w:val="24"/>
        </w:rPr>
      </w:pPr>
      <w:r>
        <w:rPr>
          <w:rFonts w:ascii="Times New Roman" w:hAnsi="Times New Roman"/>
          <w:sz w:val="24"/>
        </w:rPr>
        <w:tab/>
      </w:r>
      <w:r w:rsidRPr="00A8479D">
        <w:rPr>
          <w:rFonts w:ascii="Times New Roman" w:hAnsi="Times New Roman"/>
          <w:sz w:val="24"/>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9561B4" w:rsidRPr="00A8479D" w:rsidRDefault="009561B4" w:rsidP="00A8479D">
      <w:pPr>
        <w:ind w:firstLine="0"/>
        <w:rPr>
          <w:rFonts w:ascii="Times New Roman" w:hAnsi="Times New Roman"/>
          <w:sz w:val="24"/>
        </w:rPr>
      </w:pPr>
      <w:r>
        <w:rPr>
          <w:rFonts w:ascii="Times New Roman" w:hAnsi="Times New Roman"/>
          <w:sz w:val="24"/>
        </w:rPr>
        <w:tab/>
      </w:r>
      <w:r w:rsidRPr="00A8479D">
        <w:rPr>
          <w:rFonts w:ascii="Times New Roman" w:hAnsi="Times New Roman"/>
          <w:sz w:val="24"/>
        </w:rPr>
        <w:t>6. Градостроительные регламенты не устанавливаются для земель лесного фонда, з</w:t>
      </w:r>
      <w:r w:rsidRPr="00A8479D">
        <w:rPr>
          <w:rFonts w:ascii="Times New Roman" w:hAnsi="Times New Roman"/>
          <w:sz w:val="24"/>
        </w:rPr>
        <w:t>е</w:t>
      </w:r>
      <w:r w:rsidRPr="00A8479D">
        <w:rPr>
          <w:rFonts w:ascii="Times New Roman" w:hAnsi="Times New Roman"/>
          <w:sz w:val="24"/>
        </w:rPr>
        <w:t>мель, покрытых поверхностными водами, земель запаса, земель особо охраняемых приро</w:t>
      </w:r>
      <w:r w:rsidRPr="00A8479D">
        <w:rPr>
          <w:rFonts w:ascii="Times New Roman" w:hAnsi="Times New Roman"/>
          <w:sz w:val="24"/>
        </w:rPr>
        <w:t>д</w:t>
      </w:r>
      <w:r w:rsidRPr="00A8479D">
        <w:rPr>
          <w:rFonts w:ascii="Times New Roman" w:hAnsi="Times New Roman"/>
          <w:sz w:val="24"/>
        </w:rPr>
        <w:t>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w:t>
      </w:r>
      <w:r w:rsidRPr="00A8479D">
        <w:rPr>
          <w:rFonts w:ascii="Times New Roman" w:hAnsi="Times New Roman"/>
          <w:sz w:val="24"/>
        </w:rPr>
        <w:t>ь</w:t>
      </w:r>
      <w:r w:rsidRPr="00A8479D">
        <w:rPr>
          <w:rFonts w:ascii="Times New Roman" w:hAnsi="Times New Roman"/>
          <w:sz w:val="24"/>
        </w:rPr>
        <w:t>ных участков, расположенных в границах особых экономических зон и территорий опер</w:t>
      </w:r>
      <w:r w:rsidRPr="00A8479D">
        <w:rPr>
          <w:rFonts w:ascii="Times New Roman" w:hAnsi="Times New Roman"/>
          <w:sz w:val="24"/>
        </w:rPr>
        <w:t>е</w:t>
      </w:r>
      <w:r w:rsidRPr="00A8479D">
        <w:rPr>
          <w:rFonts w:ascii="Times New Roman" w:hAnsi="Times New Roman"/>
          <w:sz w:val="24"/>
        </w:rPr>
        <w:t>жающего социально-экономического развития.</w:t>
      </w:r>
    </w:p>
    <w:p w:rsidR="009561B4" w:rsidRPr="00A8479D" w:rsidRDefault="009561B4" w:rsidP="00A8479D">
      <w:pPr>
        <w:ind w:firstLine="0"/>
        <w:rPr>
          <w:rFonts w:ascii="Times New Roman" w:hAnsi="Times New Roman"/>
          <w:sz w:val="24"/>
        </w:rPr>
      </w:pPr>
      <w:r>
        <w:rPr>
          <w:rFonts w:ascii="Times New Roman" w:hAnsi="Times New Roman"/>
          <w:sz w:val="24"/>
        </w:rPr>
        <w:tab/>
      </w:r>
      <w:r w:rsidRPr="00A8479D">
        <w:rPr>
          <w:rFonts w:ascii="Times New Roman" w:hAnsi="Times New Roman"/>
          <w:sz w:val="24"/>
        </w:rPr>
        <w:t>7. Использование земельных участков, на которые действие градостроительных ре</w:t>
      </w:r>
      <w:r w:rsidRPr="00A8479D">
        <w:rPr>
          <w:rFonts w:ascii="Times New Roman" w:hAnsi="Times New Roman"/>
          <w:sz w:val="24"/>
        </w:rPr>
        <w:t>г</w:t>
      </w:r>
      <w:r w:rsidRPr="00A8479D">
        <w:rPr>
          <w:rFonts w:ascii="Times New Roman" w:hAnsi="Times New Roman"/>
          <w:sz w:val="24"/>
        </w:rPr>
        <w:t>ламентов не распространяется или для которых градостроительные регламенты не устана</w:t>
      </w:r>
      <w:r w:rsidRPr="00A8479D">
        <w:rPr>
          <w:rFonts w:ascii="Times New Roman" w:hAnsi="Times New Roman"/>
          <w:sz w:val="24"/>
        </w:rPr>
        <w:t>в</w:t>
      </w:r>
      <w:r w:rsidRPr="00A8479D">
        <w:rPr>
          <w:rFonts w:ascii="Times New Roman" w:hAnsi="Times New Roman"/>
          <w:sz w:val="24"/>
        </w:rPr>
        <w:t>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w:t>
      </w:r>
      <w:r w:rsidRPr="00A8479D">
        <w:rPr>
          <w:rFonts w:ascii="Times New Roman" w:hAnsi="Times New Roman"/>
          <w:sz w:val="24"/>
        </w:rPr>
        <w:t>о</w:t>
      </w:r>
      <w:r w:rsidRPr="00A8479D">
        <w:rPr>
          <w:rFonts w:ascii="Times New Roman" w:hAnsi="Times New Roman"/>
          <w:sz w:val="24"/>
        </w:rPr>
        <w:t>нами. Использование земельных участков в границах особых экономических зон определяе</w:t>
      </w:r>
      <w:r w:rsidRPr="00A8479D">
        <w:rPr>
          <w:rFonts w:ascii="Times New Roman" w:hAnsi="Times New Roman"/>
          <w:sz w:val="24"/>
        </w:rPr>
        <w:t>т</w:t>
      </w:r>
      <w:r w:rsidRPr="00A8479D">
        <w:rPr>
          <w:rFonts w:ascii="Times New Roman" w:hAnsi="Times New Roman"/>
          <w:sz w:val="24"/>
        </w:rPr>
        <w:t>ся органами управления особыми экономическими зонами.</w:t>
      </w:r>
    </w:p>
    <w:p w:rsidR="009561B4" w:rsidRPr="00A8479D" w:rsidRDefault="009561B4" w:rsidP="00A8479D">
      <w:pPr>
        <w:ind w:firstLine="0"/>
        <w:rPr>
          <w:rFonts w:ascii="Times New Roman" w:hAnsi="Times New Roman"/>
          <w:sz w:val="24"/>
        </w:rPr>
      </w:pPr>
      <w:r>
        <w:rPr>
          <w:rFonts w:ascii="Times New Roman" w:hAnsi="Times New Roman"/>
          <w:sz w:val="24"/>
        </w:rPr>
        <w:tab/>
      </w:r>
      <w:r w:rsidRPr="00A8479D">
        <w:rPr>
          <w:rFonts w:ascii="Times New Roman" w:hAnsi="Times New Roman"/>
          <w:sz w:val="24"/>
        </w:rP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w:t>
      </w:r>
      <w:r w:rsidRPr="00A8479D">
        <w:rPr>
          <w:rFonts w:ascii="Times New Roman" w:hAnsi="Times New Roman"/>
          <w:sz w:val="24"/>
        </w:rPr>
        <w:t>а</w:t>
      </w:r>
      <w:r w:rsidRPr="00A8479D">
        <w:rPr>
          <w:rFonts w:ascii="Times New Roman" w:hAnsi="Times New Roman"/>
          <w:sz w:val="24"/>
        </w:rPr>
        <w:t>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w:t>
      </w:r>
      <w:r w:rsidRPr="00A8479D">
        <w:rPr>
          <w:rFonts w:ascii="Times New Roman" w:hAnsi="Times New Roman"/>
          <w:sz w:val="24"/>
        </w:rPr>
        <w:t>о</w:t>
      </w:r>
      <w:r w:rsidRPr="00A8479D">
        <w:rPr>
          <w:rFonts w:ascii="Times New Roman" w:hAnsi="Times New Roman"/>
          <w:sz w:val="24"/>
        </w:rPr>
        <w:t>го строительства опасно для жизни или здоровья человека, для окружающей среды, объектов культурного наследия.</w:t>
      </w:r>
    </w:p>
    <w:p w:rsidR="009561B4" w:rsidRPr="00A8479D" w:rsidRDefault="009561B4" w:rsidP="00A8479D">
      <w:pPr>
        <w:ind w:firstLine="0"/>
        <w:rPr>
          <w:rFonts w:ascii="Times New Roman" w:hAnsi="Times New Roman"/>
          <w:sz w:val="24"/>
        </w:rPr>
      </w:pPr>
      <w:r>
        <w:rPr>
          <w:rFonts w:ascii="Times New Roman" w:hAnsi="Times New Roman"/>
          <w:sz w:val="24"/>
        </w:rPr>
        <w:tab/>
      </w:r>
      <w:r w:rsidRPr="00A8479D">
        <w:rPr>
          <w:rFonts w:ascii="Times New Roman" w:hAnsi="Times New Roman"/>
          <w:sz w:val="24"/>
        </w:rPr>
        <w:t>9. Реконструкция указанных в части 8 настоящей статьи объектов капитального стро</w:t>
      </w:r>
      <w:r w:rsidRPr="00A8479D">
        <w:rPr>
          <w:rFonts w:ascii="Times New Roman" w:hAnsi="Times New Roman"/>
          <w:sz w:val="24"/>
        </w:rPr>
        <w:t>и</w:t>
      </w:r>
      <w:r w:rsidRPr="00A8479D">
        <w:rPr>
          <w:rFonts w:ascii="Times New Roman" w:hAnsi="Times New Roman"/>
          <w:sz w:val="24"/>
        </w:rPr>
        <w:t>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w:t>
      </w:r>
      <w:r w:rsidRPr="00A8479D">
        <w:rPr>
          <w:rFonts w:ascii="Times New Roman" w:hAnsi="Times New Roman"/>
          <w:sz w:val="24"/>
        </w:rPr>
        <w:t>а</w:t>
      </w:r>
      <w:r w:rsidRPr="00A8479D">
        <w:rPr>
          <w:rFonts w:ascii="Times New Roman" w:hAnsi="Times New Roman"/>
          <w:sz w:val="24"/>
        </w:rPr>
        <w:t>раметрам разрешенного строительства, реконструкции. Изменение видов разрешенного и</w:t>
      </w:r>
      <w:r w:rsidRPr="00A8479D">
        <w:rPr>
          <w:rFonts w:ascii="Times New Roman" w:hAnsi="Times New Roman"/>
          <w:sz w:val="24"/>
        </w:rPr>
        <w:t>с</w:t>
      </w:r>
      <w:r w:rsidRPr="00A8479D">
        <w:rPr>
          <w:rFonts w:ascii="Times New Roman" w:hAnsi="Times New Roman"/>
          <w:sz w:val="24"/>
        </w:rPr>
        <w:t>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w:t>
      </w:r>
      <w:r w:rsidRPr="00A8479D">
        <w:rPr>
          <w:rFonts w:ascii="Times New Roman" w:hAnsi="Times New Roman"/>
          <w:sz w:val="24"/>
        </w:rPr>
        <w:t>и</w:t>
      </w:r>
      <w:r w:rsidRPr="00A8479D">
        <w:rPr>
          <w:rFonts w:ascii="Times New Roman" w:hAnsi="Times New Roman"/>
          <w:sz w:val="24"/>
        </w:rPr>
        <w:t>тельным регламентом.</w:t>
      </w:r>
    </w:p>
    <w:p w:rsidR="009561B4" w:rsidRPr="00A8479D" w:rsidRDefault="009561B4" w:rsidP="00A8479D">
      <w:pPr>
        <w:ind w:firstLine="0"/>
        <w:rPr>
          <w:rFonts w:ascii="Times New Roman" w:hAnsi="Times New Roman"/>
          <w:sz w:val="24"/>
        </w:rPr>
      </w:pPr>
      <w:r>
        <w:rPr>
          <w:rFonts w:ascii="Times New Roman" w:hAnsi="Times New Roman"/>
          <w:sz w:val="24"/>
        </w:rPr>
        <w:tab/>
      </w:r>
      <w:r w:rsidRPr="00A8479D">
        <w:rPr>
          <w:rFonts w:ascii="Times New Roman" w:hAnsi="Times New Roman"/>
          <w:sz w:val="24"/>
        </w:rPr>
        <w:t>10. В случае, если использование указанных в части 8 настоящей статьи земельных участков и объектов капитального строительства продолжается и опасно для жизни или зд</w:t>
      </w:r>
      <w:r w:rsidRPr="00A8479D">
        <w:rPr>
          <w:rFonts w:ascii="Times New Roman" w:hAnsi="Times New Roman"/>
          <w:sz w:val="24"/>
        </w:rPr>
        <w:t>о</w:t>
      </w:r>
      <w:r w:rsidRPr="00A8479D">
        <w:rPr>
          <w:rFonts w:ascii="Times New Roman" w:hAnsi="Times New Roman"/>
          <w:sz w:val="24"/>
        </w:rPr>
        <w:t>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w:t>
      </w:r>
      <w:r w:rsidRPr="00A8479D">
        <w:rPr>
          <w:rFonts w:ascii="Times New Roman" w:hAnsi="Times New Roman"/>
          <w:sz w:val="24"/>
        </w:rPr>
        <w:t>а</w:t>
      </w:r>
      <w:r w:rsidRPr="00A8479D">
        <w:rPr>
          <w:rFonts w:ascii="Times New Roman" w:hAnsi="Times New Roman"/>
          <w:sz w:val="24"/>
        </w:rPr>
        <w:t>стков и объектов.</w:t>
      </w:r>
    </w:p>
    <w:p w:rsidR="009561B4" w:rsidRPr="00A8479D" w:rsidRDefault="009561B4" w:rsidP="00A8479D">
      <w:pPr>
        <w:ind w:firstLine="0"/>
        <w:rPr>
          <w:rFonts w:ascii="Times New Roman" w:hAnsi="Times New Roman"/>
          <w:sz w:val="24"/>
        </w:rPr>
      </w:pPr>
    </w:p>
    <w:p w:rsidR="009561B4" w:rsidRPr="00A8479D" w:rsidRDefault="009561B4" w:rsidP="00A8479D">
      <w:pPr>
        <w:ind w:firstLine="0"/>
        <w:rPr>
          <w:rFonts w:ascii="Times New Roman" w:hAnsi="Times New Roman"/>
          <w:sz w:val="24"/>
        </w:rPr>
      </w:pPr>
      <w:r w:rsidRPr="00A8479D">
        <w:rPr>
          <w:rFonts w:ascii="Times New Roman" w:hAnsi="Times New Roman"/>
          <w:sz w:val="24"/>
        </w:rPr>
        <w:t>Статья 15. Виды разрешенного использования земельных участков и объектов капитального строительства</w:t>
      </w:r>
    </w:p>
    <w:p w:rsidR="009561B4" w:rsidRPr="00A8479D" w:rsidRDefault="009561B4" w:rsidP="00A8479D">
      <w:pPr>
        <w:ind w:firstLine="0"/>
        <w:rPr>
          <w:rFonts w:ascii="Times New Roman" w:hAnsi="Times New Roman"/>
          <w:sz w:val="24"/>
        </w:rPr>
      </w:pPr>
    </w:p>
    <w:p w:rsidR="009561B4" w:rsidRPr="00A8479D" w:rsidRDefault="009561B4" w:rsidP="00A8479D">
      <w:pPr>
        <w:ind w:firstLine="0"/>
        <w:rPr>
          <w:rFonts w:ascii="Times New Roman" w:hAnsi="Times New Roman"/>
          <w:sz w:val="24"/>
        </w:rPr>
      </w:pPr>
      <w:r>
        <w:rPr>
          <w:rFonts w:ascii="Times New Roman" w:hAnsi="Times New Roman"/>
          <w:sz w:val="24"/>
        </w:rPr>
        <w:tab/>
      </w:r>
      <w:r w:rsidRPr="00A8479D">
        <w:rPr>
          <w:rFonts w:ascii="Times New Roman" w:hAnsi="Times New Roman"/>
          <w:sz w:val="24"/>
        </w:rPr>
        <w:t>1. Разрешенное использование земельных участков и объектов капитального стро</w:t>
      </w:r>
      <w:r w:rsidRPr="00A8479D">
        <w:rPr>
          <w:rFonts w:ascii="Times New Roman" w:hAnsi="Times New Roman"/>
          <w:sz w:val="24"/>
        </w:rPr>
        <w:t>и</w:t>
      </w:r>
      <w:r w:rsidRPr="00A8479D">
        <w:rPr>
          <w:rFonts w:ascii="Times New Roman" w:hAnsi="Times New Roman"/>
          <w:sz w:val="24"/>
        </w:rPr>
        <w:t>тельства может быть следующих видов:</w:t>
      </w:r>
    </w:p>
    <w:p w:rsidR="009561B4" w:rsidRPr="00A8479D" w:rsidRDefault="009561B4" w:rsidP="00A8479D">
      <w:pPr>
        <w:ind w:firstLine="0"/>
        <w:rPr>
          <w:rFonts w:ascii="Times New Roman" w:hAnsi="Times New Roman"/>
          <w:sz w:val="24"/>
        </w:rPr>
      </w:pPr>
      <w:r w:rsidRPr="00A8479D">
        <w:rPr>
          <w:rFonts w:ascii="Times New Roman" w:hAnsi="Times New Roman"/>
          <w:sz w:val="24"/>
        </w:rPr>
        <w:t>1) основные виды разрешенного использования;</w:t>
      </w:r>
    </w:p>
    <w:p w:rsidR="009561B4" w:rsidRPr="00A8479D" w:rsidRDefault="009561B4" w:rsidP="00A8479D">
      <w:pPr>
        <w:ind w:firstLine="0"/>
        <w:rPr>
          <w:rFonts w:ascii="Times New Roman" w:hAnsi="Times New Roman"/>
          <w:sz w:val="24"/>
        </w:rPr>
      </w:pPr>
      <w:r w:rsidRPr="00A8479D">
        <w:rPr>
          <w:rFonts w:ascii="Times New Roman" w:hAnsi="Times New Roman"/>
          <w:sz w:val="24"/>
        </w:rPr>
        <w:t>2) условно разрешенные виды использования;</w:t>
      </w:r>
    </w:p>
    <w:p w:rsidR="009561B4" w:rsidRPr="00A8479D" w:rsidRDefault="009561B4" w:rsidP="00A8479D">
      <w:pPr>
        <w:ind w:firstLine="0"/>
        <w:rPr>
          <w:rFonts w:ascii="Times New Roman" w:hAnsi="Times New Roman"/>
          <w:sz w:val="24"/>
        </w:rPr>
      </w:pPr>
      <w:r w:rsidRPr="00A8479D">
        <w:rPr>
          <w:rFonts w:ascii="Times New Roman" w:hAnsi="Times New Roman"/>
          <w:sz w:val="24"/>
        </w:rPr>
        <w:t>3) вспомогательные виды разрешенного использования, допустимые только в качестве д</w:t>
      </w:r>
      <w:r w:rsidRPr="00A8479D">
        <w:rPr>
          <w:rFonts w:ascii="Times New Roman" w:hAnsi="Times New Roman"/>
          <w:sz w:val="24"/>
        </w:rPr>
        <w:t>о</w:t>
      </w:r>
      <w:r w:rsidRPr="00A8479D">
        <w:rPr>
          <w:rFonts w:ascii="Times New Roman" w:hAnsi="Times New Roman"/>
          <w:sz w:val="24"/>
        </w:rPr>
        <w:t>полнительных по отношению к основным видам разрешенного использования и условно ра</w:t>
      </w:r>
      <w:r w:rsidRPr="00A8479D">
        <w:rPr>
          <w:rFonts w:ascii="Times New Roman" w:hAnsi="Times New Roman"/>
          <w:sz w:val="24"/>
        </w:rPr>
        <w:t>з</w:t>
      </w:r>
      <w:r w:rsidRPr="00A8479D">
        <w:rPr>
          <w:rFonts w:ascii="Times New Roman" w:hAnsi="Times New Roman"/>
          <w:sz w:val="24"/>
        </w:rPr>
        <w:t>решенным видам использования и осуществляемые совместно с ними.</w:t>
      </w:r>
    </w:p>
    <w:p w:rsidR="009561B4" w:rsidRPr="00A8479D" w:rsidRDefault="009561B4" w:rsidP="00A8479D">
      <w:pPr>
        <w:ind w:firstLine="0"/>
        <w:rPr>
          <w:rFonts w:ascii="Times New Roman" w:hAnsi="Times New Roman"/>
          <w:sz w:val="24"/>
        </w:rPr>
      </w:pPr>
      <w:r>
        <w:rPr>
          <w:rFonts w:ascii="Times New Roman" w:hAnsi="Times New Roman"/>
          <w:sz w:val="24"/>
        </w:rPr>
        <w:tab/>
      </w:r>
      <w:r w:rsidRPr="00A8479D">
        <w:rPr>
          <w:rFonts w:ascii="Times New Roman" w:hAnsi="Times New Roman"/>
          <w:sz w:val="24"/>
        </w:rPr>
        <w:t>2. Применительно к каждой территориальной зоне устанавливаются виды разреше</w:t>
      </w:r>
      <w:r w:rsidRPr="00A8479D">
        <w:rPr>
          <w:rFonts w:ascii="Times New Roman" w:hAnsi="Times New Roman"/>
          <w:sz w:val="24"/>
        </w:rPr>
        <w:t>н</w:t>
      </w:r>
      <w:r w:rsidRPr="00A8479D">
        <w:rPr>
          <w:rFonts w:ascii="Times New Roman" w:hAnsi="Times New Roman"/>
          <w:sz w:val="24"/>
        </w:rPr>
        <w:t>ного использования земельных участков и объектов капитального строительства.</w:t>
      </w:r>
    </w:p>
    <w:p w:rsidR="009561B4" w:rsidRPr="00A8479D" w:rsidRDefault="009561B4" w:rsidP="00A8479D">
      <w:pPr>
        <w:ind w:firstLine="0"/>
        <w:rPr>
          <w:rFonts w:ascii="Times New Roman" w:hAnsi="Times New Roman"/>
          <w:sz w:val="24"/>
        </w:rPr>
      </w:pPr>
      <w:r>
        <w:rPr>
          <w:rFonts w:ascii="Times New Roman" w:hAnsi="Times New Roman"/>
          <w:sz w:val="24"/>
        </w:rPr>
        <w:tab/>
      </w:r>
      <w:r w:rsidRPr="00A8479D">
        <w:rPr>
          <w:rFonts w:ascii="Times New Roman" w:hAnsi="Times New Roman"/>
          <w:sz w:val="24"/>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w:t>
      </w:r>
      <w:r w:rsidRPr="00A8479D">
        <w:rPr>
          <w:rFonts w:ascii="Times New Roman" w:hAnsi="Times New Roman"/>
          <w:sz w:val="24"/>
        </w:rPr>
        <w:t>р</w:t>
      </w:r>
      <w:r w:rsidRPr="00A8479D">
        <w:rPr>
          <w:rFonts w:ascii="Times New Roman" w:hAnsi="Times New Roman"/>
          <w:sz w:val="24"/>
        </w:rPr>
        <w:t>риториальной зоне, в отношении которой устанавливается градостроительный регламент.</w:t>
      </w:r>
    </w:p>
    <w:p w:rsidR="009561B4" w:rsidRPr="00A8479D" w:rsidRDefault="009561B4" w:rsidP="00A8479D">
      <w:pPr>
        <w:ind w:firstLine="0"/>
        <w:rPr>
          <w:rFonts w:ascii="Times New Roman" w:hAnsi="Times New Roman"/>
          <w:sz w:val="24"/>
        </w:rPr>
      </w:pPr>
      <w:r>
        <w:rPr>
          <w:rFonts w:ascii="Times New Roman" w:hAnsi="Times New Roman"/>
          <w:sz w:val="24"/>
        </w:rPr>
        <w:tab/>
      </w:r>
      <w:r w:rsidRPr="00A8479D">
        <w:rPr>
          <w:rFonts w:ascii="Times New Roman" w:hAnsi="Times New Roman"/>
          <w:sz w:val="24"/>
        </w:rPr>
        <w:t>3. Изменение одного вида разрешенного использования земельных участков и объе</w:t>
      </w:r>
      <w:r w:rsidRPr="00A8479D">
        <w:rPr>
          <w:rFonts w:ascii="Times New Roman" w:hAnsi="Times New Roman"/>
          <w:sz w:val="24"/>
        </w:rPr>
        <w:t>к</w:t>
      </w:r>
      <w:r w:rsidRPr="00A8479D">
        <w:rPr>
          <w:rFonts w:ascii="Times New Roman" w:hAnsi="Times New Roman"/>
          <w:sz w:val="24"/>
        </w:rPr>
        <w:t>тов капитального строительства на другой вид такого использования осуществляется в соо</w:t>
      </w:r>
      <w:r w:rsidRPr="00A8479D">
        <w:rPr>
          <w:rFonts w:ascii="Times New Roman" w:hAnsi="Times New Roman"/>
          <w:sz w:val="24"/>
        </w:rPr>
        <w:t>т</w:t>
      </w:r>
      <w:r w:rsidRPr="00A8479D">
        <w:rPr>
          <w:rFonts w:ascii="Times New Roman" w:hAnsi="Times New Roman"/>
          <w:sz w:val="24"/>
        </w:rPr>
        <w:t>ветствии с градостроительным регламентом при условии соблюдения требований технич</w:t>
      </w:r>
      <w:r w:rsidRPr="00A8479D">
        <w:rPr>
          <w:rFonts w:ascii="Times New Roman" w:hAnsi="Times New Roman"/>
          <w:sz w:val="24"/>
        </w:rPr>
        <w:t>е</w:t>
      </w:r>
      <w:r w:rsidRPr="00A8479D">
        <w:rPr>
          <w:rFonts w:ascii="Times New Roman" w:hAnsi="Times New Roman"/>
          <w:sz w:val="24"/>
        </w:rPr>
        <w:t>ских регламентов.</w:t>
      </w:r>
    </w:p>
    <w:p w:rsidR="009561B4" w:rsidRPr="00A8479D" w:rsidRDefault="009561B4" w:rsidP="00A8479D">
      <w:pPr>
        <w:ind w:firstLine="0"/>
        <w:rPr>
          <w:rFonts w:ascii="Times New Roman" w:hAnsi="Times New Roman"/>
          <w:sz w:val="24"/>
        </w:rPr>
      </w:pPr>
      <w:r>
        <w:rPr>
          <w:rFonts w:ascii="Times New Roman" w:hAnsi="Times New Roman"/>
          <w:sz w:val="24"/>
        </w:rPr>
        <w:tab/>
      </w:r>
      <w:r w:rsidRPr="00A8479D">
        <w:rPr>
          <w:rFonts w:ascii="Times New Roman" w:hAnsi="Times New Roman"/>
          <w:sz w:val="24"/>
        </w:rPr>
        <w:t>4. Основные и вспомогательные виды разрешенного использования земельных учас</w:t>
      </w:r>
      <w:r w:rsidRPr="00A8479D">
        <w:rPr>
          <w:rFonts w:ascii="Times New Roman" w:hAnsi="Times New Roman"/>
          <w:sz w:val="24"/>
        </w:rPr>
        <w:t>т</w:t>
      </w:r>
      <w:r w:rsidRPr="00A8479D">
        <w:rPr>
          <w:rFonts w:ascii="Times New Roman" w:hAnsi="Times New Roman"/>
          <w:sz w:val="24"/>
        </w:rPr>
        <w:t>ков и объектов капитального строительства правообладателями земельных участков и объе</w:t>
      </w:r>
      <w:r w:rsidRPr="00A8479D">
        <w:rPr>
          <w:rFonts w:ascii="Times New Roman" w:hAnsi="Times New Roman"/>
          <w:sz w:val="24"/>
        </w:rPr>
        <w:t>к</w:t>
      </w:r>
      <w:r w:rsidRPr="00A8479D">
        <w:rPr>
          <w:rFonts w:ascii="Times New Roman" w:hAnsi="Times New Roman"/>
          <w:sz w:val="24"/>
        </w:rPr>
        <w:t>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9561B4" w:rsidRPr="00A8479D" w:rsidRDefault="009561B4" w:rsidP="00A8479D">
      <w:pPr>
        <w:ind w:firstLine="0"/>
        <w:rPr>
          <w:rFonts w:ascii="Times New Roman" w:hAnsi="Times New Roman"/>
          <w:sz w:val="24"/>
        </w:rPr>
      </w:pPr>
      <w:r>
        <w:rPr>
          <w:rFonts w:ascii="Times New Roman" w:hAnsi="Times New Roman"/>
          <w:sz w:val="24"/>
        </w:rPr>
        <w:tab/>
      </w:r>
      <w:r w:rsidRPr="00A8479D">
        <w:rPr>
          <w:rFonts w:ascii="Times New Roman" w:hAnsi="Times New Roman"/>
          <w:sz w:val="24"/>
        </w:rPr>
        <w:t>5. Решения об изменении одного вида разрешенного использования земельных учас</w:t>
      </w:r>
      <w:r w:rsidRPr="00A8479D">
        <w:rPr>
          <w:rFonts w:ascii="Times New Roman" w:hAnsi="Times New Roman"/>
          <w:sz w:val="24"/>
        </w:rPr>
        <w:t>т</w:t>
      </w:r>
      <w:r w:rsidRPr="00A8479D">
        <w:rPr>
          <w:rFonts w:ascii="Times New Roman" w:hAnsi="Times New Roman"/>
          <w:sz w:val="24"/>
        </w:rPr>
        <w:t>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w:t>
      </w:r>
      <w:r w:rsidRPr="00A8479D">
        <w:rPr>
          <w:rFonts w:ascii="Times New Roman" w:hAnsi="Times New Roman"/>
          <w:sz w:val="24"/>
        </w:rPr>
        <w:t>т</w:t>
      </w:r>
      <w:r w:rsidRPr="00A8479D">
        <w:rPr>
          <w:rFonts w:ascii="Times New Roman" w:hAnsi="Times New Roman"/>
          <w:sz w:val="24"/>
        </w:rPr>
        <w:t>ветствии с федеральными законами.</w:t>
      </w:r>
    </w:p>
    <w:p w:rsidR="009561B4" w:rsidRPr="00A8479D" w:rsidRDefault="009561B4" w:rsidP="00A8479D">
      <w:pPr>
        <w:ind w:firstLine="0"/>
        <w:rPr>
          <w:rFonts w:ascii="Times New Roman" w:hAnsi="Times New Roman"/>
          <w:sz w:val="24"/>
        </w:rPr>
      </w:pPr>
      <w:r>
        <w:rPr>
          <w:rFonts w:ascii="Times New Roman" w:hAnsi="Times New Roman"/>
          <w:sz w:val="24"/>
        </w:rPr>
        <w:tab/>
      </w:r>
      <w:r w:rsidRPr="00A8479D">
        <w:rPr>
          <w:rFonts w:ascii="Times New Roman" w:hAnsi="Times New Roman"/>
          <w:sz w:val="24"/>
        </w:rPr>
        <w:t>6. Предоставление разрешения на условно разрешенный вид использования земельн</w:t>
      </w:r>
      <w:r w:rsidRPr="00A8479D">
        <w:rPr>
          <w:rFonts w:ascii="Times New Roman" w:hAnsi="Times New Roman"/>
          <w:sz w:val="24"/>
        </w:rPr>
        <w:t>о</w:t>
      </w:r>
      <w:r w:rsidRPr="00A8479D">
        <w:rPr>
          <w:rFonts w:ascii="Times New Roman" w:hAnsi="Times New Roman"/>
          <w:sz w:val="24"/>
        </w:rPr>
        <w:t>го участка или объекта капитального строительства осуществляется в порядке, предусмо</w:t>
      </w:r>
      <w:r w:rsidRPr="00A8479D">
        <w:rPr>
          <w:rFonts w:ascii="Times New Roman" w:hAnsi="Times New Roman"/>
          <w:sz w:val="24"/>
        </w:rPr>
        <w:t>т</w:t>
      </w:r>
      <w:r w:rsidRPr="00A8479D">
        <w:rPr>
          <w:rFonts w:ascii="Times New Roman" w:hAnsi="Times New Roman"/>
          <w:sz w:val="24"/>
        </w:rPr>
        <w:t>ренном статьей 39 Градостроительного кодекса Российской Федерации.</w:t>
      </w:r>
    </w:p>
    <w:p w:rsidR="009561B4" w:rsidRPr="00A8479D" w:rsidRDefault="009561B4" w:rsidP="00A8479D">
      <w:pPr>
        <w:ind w:firstLine="0"/>
        <w:rPr>
          <w:rFonts w:ascii="Times New Roman" w:hAnsi="Times New Roman"/>
          <w:sz w:val="24"/>
        </w:rPr>
      </w:pPr>
      <w:r>
        <w:rPr>
          <w:rFonts w:ascii="Times New Roman" w:hAnsi="Times New Roman"/>
          <w:sz w:val="24"/>
        </w:rPr>
        <w:tab/>
      </w:r>
      <w:r w:rsidRPr="00A8479D">
        <w:rPr>
          <w:rFonts w:ascii="Times New Roman" w:hAnsi="Times New Roman"/>
          <w:sz w:val="24"/>
        </w:rPr>
        <w:t>7. Физическое или юридическое лицо вправе оспорить в суде решение о предоставл</w:t>
      </w:r>
      <w:r w:rsidRPr="00A8479D">
        <w:rPr>
          <w:rFonts w:ascii="Times New Roman" w:hAnsi="Times New Roman"/>
          <w:sz w:val="24"/>
        </w:rPr>
        <w:t>е</w:t>
      </w:r>
      <w:r w:rsidRPr="00A8479D">
        <w:rPr>
          <w:rFonts w:ascii="Times New Roman" w:hAnsi="Times New Roman"/>
          <w:sz w:val="24"/>
        </w:rPr>
        <w:t>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9561B4" w:rsidRPr="00A8479D" w:rsidRDefault="009561B4" w:rsidP="00A8479D">
      <w:pPr>
        <w:ind w:firstLine="0"/>
        <w:rPr>
          <w:rFonts w:ascii="Times New Roman" w:hAnsi="Times New Roman"/>
          <w:sz w:val="24"/>
        </w:rPr>
      </w:pPr>
    </w:p>
    <w:p w:rsidR="009561B4" w:rsidRPr="00A8479D" w:rsidRDefault="009561B4" w:rsidP="00A8479D">
      <w:pPr>
        <w:ind w:firstLine="0"/>
        <w:rPr>
          <w:rFonts w:ascii="Times New Roman" w:hAnsi="Times New Roman"/>
          <w:sz w:val="24"/>
        </w:rPr>
      </w:pPr>
      <w:r w:rsidRPr="00A8479D">
        <w:rPr>
          <w:rFonts w:ascii="Times New Roman" w:hAnsi="Times New Roman"/>
          <w:sz w:val="24"/>
        </w:rPr>
        <w:t>Статья 16.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561B4" w:rsidRPr="00A8479D" w:rsidRDefault="009561B4" w:rsidP="00A8479D">
      <w:pPr>
        <w:ind w:firstLine="0"/>
        <w:rPr>
          <w:rFonts w:ascii="Times New Roman" w:hAnsi="Times New Roman"/>
          <w:sz w:val="24"/>
        </w:rPr>
      </w:pPr>
    </w:p>
    <w:p w:rsidR="009561B4" w:rsidRPr="00A8479D" w:rsidRDefault="009561B4" w:rsidP="00A8479D">
      <w:pPr>
        <w:ind w:firstLine="0"/>
        <w:rPr>
          <w:rFonts w:ascii="Times New Roman" w:hAnsi="Times New Roman"/>
          <w:sz w:val="24"/>
        </w:rPr>
      </w:pPr>
      <w:r>
        <w:rPr>
          <w:rFonts w:ascii="Times New Roman" w:hAnsi="Times New Roman"/>
          <w:sz w:val="24"/>
        </w:rPr>
        <w:tab/>
      </w:r>
      <w:r w:rsidRPr="00A8479D">
        <w:rPr>
          <w:rFonts w:ascii="Times New Roman" w:hAnsi="Times New Roman"/>
          <w:sz w:val="24"/>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9561B4" w:rsidRPr="00A8479D" w:rsidRDefault="009561B4" w:rsidP="00A8479D">
      <w:pPr>
        <w:ind w:firstLine="0"/>
        <w:rPr>
          <w:rFonts w:ascii="Times New Roman" w:hAnsi="Times New Roman"/>
          <w:sz w:val="24"/>
        </w:rPr>
      </w:pPr>
      <w:r w:rsidRPr="00A8479D">
        <w:rPr>
          <w:rFonts w:ascii="Times New Roman" w:hAnsi="Times New Roman"/>
          <w:sz w:val="24"/>
        </w:rPr>
        <w:t>1) предельные (минимальные и (или) максимальные) размеры земельных участков, в том числе их площадь;</w:t>
      </w:r>
    </w:p>
    <w:p w:rsidR="009561B4" w:rsidRPr="00A8479D" w:rsidRDefault="009561B4" w:rsidP="00A8479D">
      <w:pPr>
        <w:ind w:firstLine="0"/>
        <w:rPr>
          <w:rFonts w:ascii="Times New Roman" w:hAnsi="Times New Roman"/>
          <w:sz w:val="24"/>
        </w:rPr>
      </w:pPr>
      <w:r w:rsidRPr="00A8479D">
        <w:rPr>
          <w:rFonts w:ascii="Times New Roman" w:hAnsi="Times New Roman"/>
          <w:sz w:val="24"/>
        </w:rPr>
        <w:t>2) минимальные отступы от границ земельных участков в целях определения мест допуст</w:t>
      </w:r>
      <w:r w:rsidRPr="00A8479D">
        <w:rPr>
          <w:rFonts w:ascii="Times New Roman" w:hAnsi="Times New Roman"/>
          <w:sz w:val="24"/>
        </w:rPr>
        <w:t>и</w:t>
      </w:r>
      <w:r w:rsidRPr="00A8479D">
        <w:rPr>
          <w:rFonts w:ascii="Times New Roman" w:hAnsi="Times New Roman"/>
          <w:sz w:val="24"/>
        </w:rPr>
        <w:t>мого размещения зданий, строений, сооружений, за пределами которых запрещено стро</w:t>
      </w:r>
      <w:r w:rsidRPr="00A8479D">
        <w:rPr>
          <w:rFonts w:ascii="Times New Roman" w:hAnsi="Times New Roman"/>
          <w:sz w:val="24"/>
        </w:rPr>
        <w:t>и</w:t>
      </w:r>
      <w:r w:rsidRPr="00A8479D">
        <w:rPr>
          <w:rFonts w:ascii="Times New Roman" w:hAnsi="Times New Roman"/>
          <w:sz w:val="24"/>
        </w:rPr>
        <w:t>тельство зданий, строений, сооружений;</w:t>
      </w:r>
    </w:p>
    <w:p w:rsidR="009561B4" w:rsidRPr="00A8479D" w:rsidRDefault="009561B4" w:rsidP="00A8479D">
      <w:pPr>
        <w:ind w:firstLine="0"/>
        <w:rPr>
          <w:rFonts w:ascii="Times New Roman" w:hAnsi="Times New Roman"/>
          <w:sz w:val="24"/>
        </w:rPr>
      </w:pPr>
      <w:r w:rsidRPr="00A8479D">
        <w:rPr>
          <w:rFonts w:ascii="Times New Roman" w:hAnsi="Times New Roman"/>
          <w:sz w:val="24"/>
        </w:rPr>
        <w:t>3) предельное количество этажей или предельную высоту зданий, строений, сооружений;</w:t>
      </w:r>
    </w:p>
    <w:p w:rsidR="009561B4" w:rsidRPr="00A8479D" w:rsidRDefault="009561B4" w:rsidP="00A8479D">
      <w:pPr>
        <w:ind w:firstLine="0"/>
        <w:rPr>
          <w:rFonts w:ascii="Times New Roman" w:hAnsi="Times New Roman"/>
          <w:sz w:val="24"/>
        </w:rPr>
      </w:pPr>
      <w:r w:rsidRPr="00A8479D">
        <w:rPr>
          <w:rFonts w:ascii="Times New Roman" w:hAnsi="Times New Roman"/>
          <w:sz w:val="24"/>
        </w:rPr>
        <w:t>4) максимальный процент застройки в границах земельного участка, определяемый как о</w:t>
      </w:r>
      <w:r w:rsidRPr="00A8479D">
        <w:rPr>
          <w:rFonts w:ascii="Times New Roman" w:hAnsi="Times New Roman"/>
          <w:sz w:val="24"/>
        </w:rPr>
        <w:t>т</w:t>
      </w:r>
      <w:r w:rsidRPr="00A8479D">
        <w:rPr>
          <w:rFonts w:ascii="Times New Roman" w:hAnsi="Times New Roman"/>
          <w:sz w:val="24"/>
        </w:rPr>
        <w:t>ношение суммарной площади земельного участка, которая может быть застроена, ко всей площади земельного участка;</w:t>
      </w:r>
    </w:p>
    <w:p w:rsidR="009561B4" w:rsidRPr="00A8479D" w:rsidRDefault="009561B4" w:rsidP="00A8479D">
      <w:pPr>
        <w:ind w:firstLine="0"/>
        <w:rPr>
          <w:rFonts w:ascii="Times New Roman" w:hAnsi="Times New Roman"/>
          <w:sz w:val="24"/>
        </w:rPr>
      </w:pPr>
      <w:r>
        <w:rPr>
          <w:rFonts w:ascii="Times New Roman" w:hAnsi="Times New Roman"/>
          <w:sz w:val="24"/>
        </w:rPr>
        <w:tab/>
      </w:r>
      <w:r w:rsidRPr="00A8479D">
        <w:rPr>
          <w:rFonts w:ascii="Times New Roman" w:hAnsi="Times New Roman"/>
          <w:sz w:val="24"/>
        </w:rPr>
        <w:t>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1 настоящей статьи предельные параметры разрешенного строительства, реконстру</w:t>
      </w:r>
      <w:r w:rsidRPr="00A8479D">
        <w:rPr>
          <w:rFonts w:ascii="Times New Roman" w:hAnsi="Times New Roman"/>
          <w:sz w:val="24"/>
        </w:rPr>
        <w:t>к</w:t>
      </w:r>
      <w:r w:rsidRPr="00A8479D">
        <w:rPr>
          <w:rFonts w:ascii="Times New Roman" w:hAnsi="Times New Roman"/>
          <w:sz w:val="24"/>
        </w:rPr>
        <w:t>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w:t>
      </w:r>
      <w:r w:rsidRPr="00A8479D">
        <w:rPr>
          <w:rFonts w:ascii="Times New Roman" w:hAnsi="Times New Roman"/>
          <w:sz w:val="24"/>
        </w:rPr>
        <w:t>ь</w:t>
      </w:r>
      <w:r w:rsidRPr="00A8479D">
        <w:rPr>
          <w:rFonts w:ascii="Times New Roman" w:hAnsi="Times New Roman"/>
          <w:sz w:val="24"/>
        </w:rPr>
        <w:t>ные и (или) максимальные) размеры земельных участков, предельные параметры разреше</w:t>
      </w:r>
      <w:r w:rsidRPr="00A8479D">
        <w:rPr>
          <w:rFonts w:ascii="Times New Roman" w:hAnsi="Times New Roman"/>
          <w:sz w:val="24"/>
        </w:rPr>
        <w:t>н</w:t>
      </w:r>
      <w:r w:rsidRPr="00A8479D">
        <w:rPr>
          <w:rFonts w:ascii="Times New Roman" w:hAnsi="Times New Roman"/>
          <w:sz w:val="24"/>
        </w:rPr>
        <w:t>ного строительства, реконструкции объектов капитального строительства не подлежат уст</w:t>
      </w:r>
      <w:r w:rsidRPr="00A8479D">
        <w:rPr>
          <w:rFonts w:ascii="Times New Roman" w:hAnsi="Times New Roman"/>
          <w:sz w:val="24"/>
        </w:rPr>
        <w:t>а</w:t>
      </w:r>
      <w:r w:rsidRPr="00A8479D">
        <w:rPr>
          <w:rFonts w:ascii="Times New Roman" w:hAnsi="Times New Roman"/>
          <w:sz w:val="24"/>
        </w:rPr>
        <w:t>новлению.</w:t>
      </w:r>
    </w:p>
    <w:p w:rsidR="009561B4" w:rsidRPr="00A8479D" w:rsidRDefault="009561B4" w:rsidP="00A8479D">
      <w:pPr>
        <w:ind w:firstLine="0"/>
        <w:rPr>
          <w:rFonts w:ascii="Times New Roman" w:hAnsi="Times New Roman"/>
          <w:sz w:val="24"/>
        </w:rPr>
      </w:pPr>
      <w:r>
        <w:rPr>
          <w:rFonts w:ascii="Times New Roman" w:hAnsi="Times New Roman"/>
          <w:sz w:val="24"/>
        </w:rPr>
        <w:tab/>
      </w:r>
      <w:r w:rsidRPr="00A8479D">
        <w:rPr>
          <w:rFonts w:ascii="Times New Roman" w:hAnsi="Times New Roman"/>
          <w:sz w:val="24"/>
        </w:rPr>
        <w:t>1.2. Наряду с указанными в пунктах 2 - 4 части 1 настоящей статьи предельными п</w:t>
      </w:r>
      <w:r w:rsidRPr="00A8479D">
        <w:rPr>
          <w:rFonts w:ascii="Times New Roman" w:hAnsi="Times New Roman"/>
          <w:sz w:val="24"/>
        </w:rPr>
        <w:t>а</w:t>
      </w:r>
      <w:r w:rsidRPr="00A8479D">
        <w:rPr>
          <w:rFonts w:ascii="Times New Roman" w:hAnsi="Times New Roman"/>
          <w:sz w:val="24"/>
        </w:rPr>
        <w:t>раметрами разрешенного строительства, реконструкции объектов капитального строительс</w:t>
      </w:r>
      <w:r w:rsidRPr="00A8479D">
        <w:rPr>
          <w:rFonts w:ascii="Times New Roman" w:hAnsi="Times New Roman"/>
          <w:sz w:val="24"/>
        </w:rPr>
        <w:t>т</w:t>
      </w:r>
      <w:r w:rsidRPr="00A8479D">
        <w:rPr>
          <w:rFonts w:ascii="Times New Roman" w:hAnsi="Times New Roman"/>
          <w:sz w:val="24"/>
        </w:rPr>
        <w:t>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9561B4" w:rsidRPr="00A8479D" w:rsidRDefault="009561B4" w:rsidP="00A8479D">
      <w:pPr>
        <w:ind w:firstLine="0"/>
        <w:rPr>
          <w:rFonts w:ascii="Times New Roman" w:hAnsi="Times New Roman"/>
          <w:sz w:val="24"/>
        </w:rPr>
      </w:pPr>
      <w:r>
        <w:rPr>
          <w:rFonts w:ascii="Times New Roman" w:hAnsi="Times New Roman"/>
          <w:sz w:val="24"/>
        </w:rPr>
        <w:tab/>
      </w:r>
      <w:r w:rsidRPr="00A8479D">
        <w:rPr>
          <w:rFonts w:ascii="Times New Roman" w:hAnsi="Times New Roman"/>
          <w:sz w:val="24"/>
        </w:rPr>
        <w:t>2. Применительно к каждой территориальной зоне устанавливаются указанные в ча</w:t>
      </w:r>
      <w:r w:rsidRPr="00A8479D">
        <w:rPr>
          <w:rFonts w:ascii="Times New Roman" w:hAnsi="Times New Roman"/>
          <w:sz w:val="24"/>
        </w:rPr>
        <w:t>с</w:t>
      </w:r>
      <w:r w:rsidRPr="00A8479D">
        <w:rPr>
          <w:rFonts w:ascii="Times New Roman" w:hAnsi="Times New Roman"/>
          <w:sz w:val="24"/>
        </w:rPr>
        <w:t>ти 1 настоящей статьи размеры и параметры, их сочетания.</w:t>
      </w:r>
    </w:p>
    <w:p w:rsidR="009561B4" w:rsidRPr="00A8479D" w:rsidRDefault="009561B4" w:rsidP="00A8479D">
      <w:pPr>
        <w:ind w:firstLine="0"/>
        <w:rPr>
          <w:rFonts w:ascii="Times New Roman" w:hAnsi="Times New Roman"/>
          <w:sz w:val="24"/>
        </w:rPr>
      </w:pPr>
      <w:r>
        <w:rPr>
          <w:rFonts w:ascii="Times New Roman" w:hAnsi="Times New Roman"/>
          <w:sz w:val="24"/>
        </w:rPr>
        <w:tab/>
      </w:r>
      <w:r w:rsidRPr="00A8479D">
        <w:rPr>
          <w:rFonts w:ascii="Times New Roman" w:hAnsi="Times New Roman"/>
          <w:sz w:val="24"/>
        </w:rP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w:t>
      </w:r>
      <w:r w:rsidRPr="00A8479D">
        <w:rPr>
          <w:rFonts w:ascii="Times New Roman" w:hAnsi="Times New Roman"/>
          <w:sz w:val="24"/>
        </w:rPr>
        <w:t>и</w:t>
      </w:r>
      <w:r w:rsidRPr="00A8479D">
        <w:rPr>
          <w:rFonts w:ascii="Times New Roman" w:hAnsi="Times New Roman"/>
          <w:sz w:val="24"/>
        </w:rPr>
        <w:t>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w:t>
      </w:r>
      <w:r w:rsidRPr="00A8479D">
        <w:rPr>
          <w:rFonts w:ascii="Times New Roman" w:hAnsi="Times New Roman"/>
          <w:sz w:val="24"/>
        </w:rPr>
        <w:t>к</w:t>
      </w:r>
      <w:r w:rsidRPr="00A8479D">
        <w:rPr>
          <w:rFonts w:ascii="Times New Roman" w:hAnsi="Times New Roman"/>
          <w:sz w:val="24"/>
        </w:rPr>
        <w:t>ции объектов капитального строительства и сочетаниями таких размеров и параметров.</w:t>
      </w:r>
    </w:p>
    <w:p w:rsidR="009561B4" w:rsidRPr="00A8479D" w:rsidRDefault="009561B4" w:rsidP="00A8479D">
      <w:pPr>
        <w:ind w:firstLine="0"/>
        <w:rPr>
          <w:rFonts w:ascii="Times New Roman" w:hAnsi="Times New Roman"/>
          <w:sz w:val="24"/>
        </w:rPr>
      </w:pPr>
    </w:p>
    <w:p w:rsidR="009561B4" w:rsidRPr="00A8479D" w:rsidRDefault="009561B4" w:rsidP="00A8479D">
      <w:pPr>
        <w:ind w:firstLine="0"/>
        <w:rPr>
          <w:rFonts w:ascii="Times New Roman" w:hAnsi="Times New Roman"/>
          <w:sz w:val="24"/>
        </w:rPr>
      </w:pPr>
      <w:r w:rsidRPr="00A8479D">
        <w:rPr>
          <w:rFonts w:ascii="Times New Roman" w:hAnsi="Times New Roman"/>
          <w:sz w:val="24"/>
        </w:rPr>
        <w:tab/>
        <w:t>Статья 17. Порядок предоставления разрешения на условно разрешенный вид испол</w:t>
      </w:r>
      <w:r w:rsidRPr="00A8479D">
        <w:rPr>
          <w:rFonts w:ascii="Times New Roman" w:hAnsi="Times New Roman"/>
          <w:sz w:val="24"/>
        </w:rPr>
        <w:t>ь</w:t>
      </w:r>
      <w:r w:rsidRPr="00A8479D">
        <w:rPr>
          <w:rFonts w:ascii="Times New Roman" w:hAnsi="Times New Roman"/>
          <w:sz w:val="24"/>
        </w:rPr>
        <w:t>зования земельного участка или объекта капитального строительства</w:t>
      </w:r>
    </w:p>
    <w:p w:rsidR="009561B4" w:rsidRPr="00A8479D" w:rsidRDefault="009561B4" w:rsidP="00A8479D">
      <w:pPr>
        <w:ind w:firstLine="0"/>
        <w:rPr>
          <w:rFonts w:ascii="Times New Roman" w:hAnsi="Times New Roman"/>
          <w:sz w:val="24"/>
        </w:rPr>
      </w:pPr>
    </w:p>
    <w:p w:rsidR="009561B4" w:rsidRPr="00A8479D" w:rsidRDefault="009561B4" w:rsidP="00A8479D">
      <w:pPr>
        <w:ind w:firstLine="0"/>
        <w:rPr>
          <w:rFonts w:ascii="Times New Roman" w:hAnsi="Times New Roman"/>
          <w:sz w:val="24"/>
        </w:rPr>
      </w:pPr>
      <w:r>
        <w:rPr>
          <w:rFonts w:ascii="Times New Roman" w:hAnsi="Times New Roman"/>
          <w:sz w:val="24"/>
        </w:rPr>
        <w:tab/>
      </w:r>
      <w:r w:rsidRPr="00A8479D">
        <w:rPr>
          <w:rFonts w:ascii="Times New Roman" w:hAnsi="Times New Roman"/>
          <w:sz w:val="24"/>
        </w:rPr>
        <w:t>1. Физическое или юридическое лицо, заинтересованное в предоставлении разреш</w:t>
      </w:r>
      <w:r w:rsidRPr="00A8479D">
        <w:rPr>
          <w:rFonts w:ascii="Times New Roman" w:hAnsi="Times New Roman"/>
          <w:sz w:val="24"/>
        </w:rPr>
        <w:t>е</w:t>
      </w:r>
      <w:r w:rsidRPr="00A8479D">
        <w:rPr>
          <w:rFonts w:ascii="Times New Roman" w:hAnsi="Times New Roman"/>
          <w:sz w:val="24"/>
        </w:rPr>
        <w:t>ния на условно разрешенный вид использования земельного участка или объекта капитал</w:t>
      </w:r>
      <w:r w:rsidRPr="00A8479D">
        <w:rPr>
          <w:rFonts w:ascii="Times New Roman" w:hAnsi="Times New Roman"/>
          <w:sz w:val="24"/>
        </w:rPr>
        <w:t>ь</w:t>
      </w:r>
      <w:r w:rsidRPr="00A8479D">
        <w:rPr>
          <w:rFonts w:ascii="Times New Roman" w:hAnsi="Times New Roman"/>
          <w:sz w:val="24"/>
        </w:rPr>
        <w:t>ного строительства (далее - разрешение на условно разрешенный вид использования), н</w:t>
      </w:r>
      <w:r w:rsidRPr="00A8479D">
        <w:rPr>
          <w:rFonts w:ascii="Times New Roman" w:hAnsi="Times New Roman"/>
          <w:sz w:val="24"/>
        </w:rPr>
        <w:t>а</w:t>
      </w:r>
      <w:r w:rsidRPr="00A8479D">
        <w:rPr>
          <w:rFonts w:ascii="Times New Roman" w:hAnsi="Times New Roman"/>
          <w:sz w:val="24"/>
        </w:rPr>
        <w:t>правляет заявление о предоставлении разрешения на условно разрешенный вид использов</w:t>
      </w:r>
      <w:r w:rsidRPr="00A8479D">
        <w:rPr>
          <w:rFonts w:ascii="Times New Roman" w:hAnsi="Times New Roman"/>
          <w:sz w:val="24"/>
        </w:rPr>
        <w:t>а</w:t>
      </w:r>
      <w:r w:rsidRPr="00A8479D">
        <w:rPr>
          <w:rFonts w:ascii="Times New Roman" w:hAnsi="Times New Roman"/>
          <w:sz w:val="24"/>
        </w:rPr>
        <w:t>ния в комиссию.</w:t>
      </w:r>
    </w:p>
    <w:p w:rsidR="009561B4" w:rsidRPr="00A8479D" w:rsidRDefault="009561B4" w:rsidP="00A8479D">
      <w:pPr>
        <w:ind w:firstLine="0"/>
        <w:rPr>
          <w:rFonts w:ascii="Times New Roman" w:hAnsi="Times New Roman"/>
          <w:sz w:val="24"/>
        </w:rPr>
      </w:pPr>
      <w:r>
        <w:rPr>
          <w:rFonts w:ascii="Times New Roman" w:hAnsi="Times New Roman"/>
          <w:sz w:val="24"/>
        </w:rPr>
        <w:tab/>
      </w:r>
      <w:r w:rsidRPr="00A8479D">
        <w:rPr>
          <w:rFonts w:ascii="Times New Roman" w:hAnsi="Times New Roman"/>
          <w:sz w:val="24"/>
        </w:rPr>
        <w:t>2.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w:t>
      </w:r>
      <w:r w:rsidRPr="00A8479D">
        <w:rPr>
          <w:rFonts w:ascii="Times New Roman" w:hAnsi="Times New Roman"/>
          <w:sz w:val="24"/>
        </w:rPr>
        <w:t>б</w:t>
      </w:r>
      <w:r w:rsidRPr="00A8479D">
        <w:rPr>
          <w:rFonts w:ascii="Times New Roman" w:hAnsi="Times New Roman"/>
          <w:sz w:val="24"/>
        </w:rPr>
        <w:t>личных слушаний определяется уставом муниципального образования Славянский район и (или) нормативными правовыми актами представительного органа муниципального образ</w:t>
      </w:r>
      <w:r w:rsidRPr="00A8479D">
        <w:rPr>
          <w:rFonts w:ascii="Times New Roman" w:hAnsi="Times New Roman"/>
          <w:sz w:val="24"/>
        </w:rPr>
        <w:t>о</w:t>
      </w:r>
      <w:r w:rsidRPr="00A8479D">
        <w:rPr>
          <w:rFonts w:ascii="Times New Roman" w:hAnsi="Times New Roman"/>
          <w:sz w:val="24"/>
        </w:rPr>
        <w:t>вания Славянский район с учетом положений настоящей статьи.</w:t>
      </w:r>
    </w:p>
    <w:p w:rsidR="009561B4" w:rsidRPr="00A8479D" w:rsidRDefault="009561B4" w:rsidP="00A8479D">
      <w:pPr>
        <w:ind w:firstLine="0"/>
        <w:rPr>
          <w:rFonts w:ascii="Times New Roman" w:hAnsi="Times New Roman"/>
          <w:sz w:val="24"/>
        </w:rPr>
      </w:pPr>
      <w:r>
        <w:rPr>
          <w:rFonts w:ascii="Times New Roman" w:hAnsi="Times New Roman"/>
          <w:sz w:val="24"/>
        </w:rPr>
        <w:tab/>
      </w:r>
      <w:r w:rsidRPr="00A8479D">
        <w:rPr>
          <w:rFonts w:ascii="Times New Roman" w:hAnsi="Times New Roman"/>
          <w:sz w:val="24"/>
        </w:rPr>
        <w:t>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w:t>
      </w:r>
      <w:r w:rsidRPr="00A8479D">
        <w:rPr>
          <w:rFonts w:ascii="Times New Roman" w:hAnsi="Times New Roman"/>
          <w:sz w:val="24"/>
        </w:rPr>
        <w:t>з</w:t>
      </w:r>
      <w:r w:rsidRPr="00A8479D">
        <w:rPr>
          <w:rFonts w:ascii="Times New Roman" w:hAnsi="Times New Roman"/>
          <w:sz w:val="24"/>
        </w:rPr>
        <w:t>решенный вид использования проводятся с участием граждан, проживающих в пределах те</w:t>
      </w:r>
      <w:r w:rsidRPr="00A8479D">
        <w:rPr>
          <w:rFonts w:ascii="Times New Roman" w:hAnsi="Times New Roman"/>
          <w:sz w:val="24"/>
        </w:rPr>
        <w:t>р</w:t>
      </w:r>
      <w:r w:rsidRPr="00A8479D">
        <w:rPr>
          <w:rFonts w:ascii="Times New Roman" w:hAnsi="Times New Roman"/>
          <w:sz w:val="24"/>
        </w:rPr>
        <w:t>риториальной зоны, в границах которой расположен земельный участок или объект кап</w:t>
      </w:r>
      <w:r w:rsidRPr="00A8479D">
        <w:rPr>
          <w:rFonts w:ascii="Times New Roman" w:hAnsi="Times New Roman"/>
          <w:sz w:val="24"/>
        </w:rPr>
        <w:t>и</w:t>
      </w:r>
      <w:r w:rsidRPr="00A8479D">
        <w:rPr>
          <w:rFonts w:ascii="Times New Roman" w:hAnsi="Times New Roman"/>
          <w:sz w:val="24"/>
        </w:rPr>
        <w:t>тального строительства, применительно к которым запрашивается разрешение. В случае, е</w:t>
      </w:r>
      <w:r w:rsidRPr="00A8479D">
        <w:rPr>
          <w:rFonts w:ascii="Times New Roman" w:hAnsi="Times New Roman"/>
          <w:sz w:val="24"/>
        </w:rPr>
        <w:t>с</w:t>
      </w:r>
      <w:r w:rsidRPr="00A8479D">
        <w:rPr>
          <w:rFonts w:ascii="Times New Roman" w:hAnsi="Times New Roman"/>
          <w:sz w:val="24"/>
        </w:rPr>
        <w:t>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w:t>
      </w:r>
      <w:r w:rsidRPr="00A8479D">
        <w:rPr>
          <w:rFonts w:ascii="Times New Roman" w:hAnsi="Times New Roman"/>
          <w:sz w:val="24"/>
        </w:rPr>
        <w:t>и</w:t>
      </w:r>
      <w:r w:rsidRPr="00A8479D">
        <w:rPr>
          <w:rFonts w:ascii="Times New Roman" w:hAnsi="Times New Roman"/>
          <w:sz w:val="24"/>
        </w:rPr>
        <w:t>тального строительства, подверженных риску такого негативного воздействия.</w:t>
      </w:r>
    </w:p>
    <w:p w:rsidR="009561B4" w:rsidRPr="00A8479D" w:rsidRDefault="009561B4" w:rsidP="00A8479D">
      <w:pPr>
        <w:ind w:firstLine="0"/>
        <w:rPr>
          <w:rFonts w:ascii="Times New Roman" w:hAnsi="Times New Roman"/>
          <w:sz w:val="24"/>
        </w:rPr>
      </w:pPr>
      <w:r>
        <w:rPr>
          <w:rFonts w:ascii="Times New Roman" w:hAnsi="Times New Roman"/>
          <w:sz w:val="24"/>
        </w:rPr>
        <w:tab/>
      </w:r>
      <w:r w:rsidRPr="00A8479D">
        <w:rPr>
          <w:rFonts w:ascii="Times New Roman" w:hAnsi="Times New Roman"/>
          <w:sz w:val="24"/>
        </w:rPr>
        <w:t>4. 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w:t>
      </w:r>
      <w:r w:rsidRPr="00A8479D">
        <w:rPr>
          <w:rFonts w:ascii="Times New Roman" w:hAnsi="Times New Roman"/>
          <w:sz w:val="24"/>
        </w:rPr>
        <w:t>о</w:t>
      </w:r>
      <w:r w:rsidRPr="00A8479D">
        <w:rPr>
          <w:rFonts w:ascii="Times New Roman" w:hAnsi="Times New Roman"/>
          <w:sz w:val="24"/>
        </w:rPr>
        <w:t>торому запрашивается данное разрешение, правообладателям объектов капитального стро</w:t>
      </w:r>
      <w:r w:rsidRPr="00A8479D">
        <w:rPr>
          <w:rFonts w:ascii="Times New Roman" w:hAnsi="Times New Roman"/>
          <w:sz w:val="24"/>
        </w:rPr>
        <w:t>и</w:t>
      </w:r>
      <w:r w:rsidRPr="00A8479D">
        <w:rPr>
          <w:rFonts w:ascii="Times New Roman" w:hAnsi="Times New Roman"/>
          <w:sz w:val="24"/>
        </w:rPr>
        <w:t>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w:t>
      </w:r>
      <w:r w:rsidRPr="00A8479D">
        <w:rPr>
          <w:rFonts w:ascii="Times New Roman" w:hAnsi="Times New Roman"/>
          <w:sz w:val="24"/>
        </w:rPr>
        <w:t>о</w:t>
      </w:r>
      <w:r w:rsidRPr="00A8479D">
        <w:rPr>
          <w:rFonts w:ascii="Times New Roman" w:hAnsi="Times New Roman"/>
          <w:sz w:val="24"/>
        </w:rPr>
        <w:t>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w:t>
      </w:r>
      <w:r w:rsidRPr="00A8479D">
        <w:rPr>
          <w:rFonts w:ascii="Times New Roman" w:hAnsi="Times New Roman"/>
          <w:sz w:val="24"/>
        </w:rPr>
        <w:t>е</w:t>
      </w:r>
      <w:r w:rsidRPr="00A8479D">
        <w:rPr>
          <w:rFonts w:ascii="Times New Roman" w:hAnsi="Times New Roman"/>
          <w:sz w:val="24"/>
        </w:rPr>
        <w:t>нии разрешения на условно разрешенный вид использования.</w:t>
      </w:r>
    </w:p>
    <w:p w:rsidR="009561B4" w:rsidRPr="00A8479D" w:rsidRDefault="009561B4" w:rsidP="00A8479D">
      <w:pPr>
        <w:ind w:firstLine="0"/>
        <w:rPr>
          <w:rFonts w:ascii="Times New Roman" w:hAnsi="Times New Roman"/>
          <w:sz w:val="24"/>
        </w:rPr>
      </w:pPr>
      <w:r>
        <w:rPr>
          <w:rFonts w:ascii="Times New Roman" w:hAnsi="Times New Roman"/>
          <w:sz w:val="24"/>
        </w:rPr>
        <w:tab/>
      </w:r>
      <w:r w:rsidRPr="00A8479D">
        <w:rPr>
          <w:rFonts w:ascii="Times New Roman" w:hAnsi="Times New Roman"/>
          <w:sz w:val="24"/>
        </w:rPr>
        <w:t>5. Участники публичных слушаний по вопросу о предоставлении разрешения на у</w:t>
      </w:r>
      <w:r w:rsidRPr="00A8479D">
        <w:rPr>
          <w:rFonts w:ascii="Times New Roman" w:hAnsi="Times New Roman"/>
          <w:sz w:val="24"/>
        </w:rPr>
        <w:t>с</w:t>
      </w:r>
      <w:r w:rsidRPr="00A8479D">
        <w:rPr>
          <w:rFonts w:ascii="Times New Roman" w:hAnsi="Times New Roman"/>
          <w:sz w:val="24"/>
        </w:rPr>
        <w:t>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w:t>
      </w:r>
      <w:r w:rsidRPr="00A8479D">
        <w:rPr>
          <w:rFonts w:ascii="Times New Roman" w:hAnsi="Times New Roman"/>
          <w:sz w:val="24"/>
        </w:rPr>
        <w:t>у</w:t>
      </w:r>
      <w:r w:rsidRPr="00A8479D">
        <w:rPr>
          <w:rFonts w:ascii="Times New Roman" w:hAnsi="Times New Roman"/>
          <w:sz w:val="24"/>
        </w:rPr>
        <w:t>шаний.</w:t>
      </w:r>
    </w:p>
    <w:p w:rsidR="009561B4" w:rsidRPr="00A8479D" w:rsidRDefault="009561B4" w:rsidP="00A8479D">
      <w:pPr>
        <w:ind w:firstLine="0"/>
        <w:rPr>
          <w:rFonts w:ascii="Times New Roman" w:hAnsi="Times New Roman"/>
          <w:sz w:val="24"/>
        </w:rPr>
      </w:pPr>
      <w:r>
        <w:rPr>
          <w:rFonts w:ascii="Times New Roman" w:hAnsi="Times New Roman"/>
          <w:sz w:val="24"/>
        </w:rPr>
        <w:tab/>
      </w:r>
      <w:r w:rsidRPr="00A8479D">
        <w:rPr>
          <w:rFonts w:ascii="Times New Roman" w:hAnsi="Times New Roman"/>
          <w:sz w:val="24"/>
        </w:rPr>
        <w:t>6. Заключение о результатах публичных слушаний по вопросу предоставления разр</w:t>
      </w:r>
      <w:r w:rsidRPr="00A8479D">
        <w:rPr>
          <w:rFonts w:ascii="Times New Roman" w:hAnsi="Times New Roman"/>
          <w:sz w:val="24"/>
        </w:rPr>
        <w:t>е</w:t>
      </w:r>
      <w:r w:rsidRPr="00A8479D">
        <w:rPr>
          <w:rFonts w:ascii="Times New Roman" w:hAnsi="Times New Roman"/>
          <w:sz w:val="24"/>
        </w:rPr>
        <w:t>шения на условно разрешенный вид использования подлежит опубликованию в порядке, у</w:t>
      </w:r>
      <w:r w:rsidRPr="00A8479D">
        <w:rPr>
          <w:rFonts w:ascii="Times New Roman" w:hAnsi="Times New Roman"/>
          <w:sz w:val="24"/>
        </w:rPr>
        <w:t>с</w:t>
      </w:r>
      <w:r w:rsidRPr="00A8479D">
        <w:rPr>
          <w:rFonts w:ascii="Times New Roman" w:hAnsi="Times New Roman"/>
          <w:sz w:val="24"/>
        </w:rPr>
        <w:t>тановленном для официального опубликования муниципальных правовых актов, иной оф</w:t>
      </w:r>
      <w:r w:rsidRPr="00A8479D">
        <w:rPr>
          <w:rFonts w:ascii="Times New Roman" w:hAnsi="Times New Roman"/>
          <w:sz w:val="24"/>
        </w:rPr>
        <w:t>и</w:t>
      </w:r>
      <w:r w:rsidRPr="00A8479D">
        <w:rPr>
          <w:rFonts w:ascii="Times New Roman" w:hAnsi="Times New Roman"/>
          <w:sz w:val="24"/>
        </w:rPr>
        <w:t>циальной информации, и размещается на официальном сайте муниципального образования Славянский район (при наличии официального сайта муниципального образования) в сети "Интернет".</w:t>
      </w:r>
    </w:p>
    <w:p w:rsidR="009561B4" w:rsidRPr="00A8479D" w:rsidRDefault="009561B4" w:rsidP="00A8479D">
      <w:pPr>
        <w:ind w:firstLine="0"/>
        <w:rPr>
          <w:rFonts w:ascii="Times New Roman" w:hAnsi="Times New Roman"/>
          <w:sz w:val="24"/>
        </w:rPr>
      </w:pPr>
      <w:r>
        <w:rPr>
          <w:rFonts w:ascii="Times New Roman" w:hAnsi="Times New Roman"/>
          <w:sz w:val="24"/>
        </w:rPr>
        <w:tab/>
      </w:r>
      <w:r w:rsidRPr="00A8479D">
        <w:rPr>
          <w:rFonts w:ascii="Times New Roman" w:hAnsi="Times New Roman"/>
          <w:sz w:val="24"/>
        </w:rPr>
        <w:t>7. Срок проведения публичных слушаний с момента оповещения жителей муниц</w:t>
      </w:r>
      <w:r w:rsidRPr="00A8479D">
        <w:rPr>
          <w:rFonts w:ascii="Times New Roman" w:hAnsi="Times New Roman"/>
          <w:sz w:val="24"/>
        </w:rPr>
        <w:t>и</w:t>
      </w:r>
      <w:r w:rsidRPr="00A8479D">
        <w:rPr>
          <w:rFonts w:ascii="Times New Roman" w:hAnsi="Times New Roman"/>
          <w:sz w:val="24"/>
        </w:rPr>
        <w:t>пального образования Славянский район о времени и месте их проведения до дня опублик</w:t>
      </w:r>
      <w:r w:rsidRPr="00A8479D">
        <w:rPr>
          <w:rFonts w:ascii="Times New Roman" w:hAnsi="Times New Roman"/>
          <w:sz w:val="24"/>
        </w:rPr>
        <w:t>о</w:t>
      </w:r>
      <w:r w:rsidRPr="00A8479D">
        <w:rPr>
          <w:rFonts w:ascii="Times New Roman" w:hAnsi="Times New Roman"/>
          <w:sz w:val="24"/>
        </w:rPr>
        <w:t>вания заключения о результатах публичных слушаний определяется уставом муниципального образования Славянский район и (или) нормативными правовыми актами представительного органа муниципального образования Славянский район и не может быть более одного мес</w:t>
      </w:r>
      <w:r w:rsidRPr="00A8479D">
        <w:rPr>
          <w:rFonts w:ascii="Times New Roman" w:hAnsi="Times New Roman"/>
          <w:sz w:val="24"/>
        </w:rPr>
        <w:t>я</w:t>
      </w:r>
      <w:r w:rsidRPr="00A8479D">
        <w:rPr>
          <w:rFonts w:ascii="Times New Roman" w:hAnsi="Times New Roman"/>
          <w:sz w:val="24"/>
        </w:rPr>
        <w:t>ца.</w:t>
      </w:r>
    </w:p>
    <w:p w:rsidR="009561B4" w:rsidRPr="00A8479D" w:rsidRDefault="009561B4" w:rsidP="00A8479D">
      <w:pPr>
        <w:ind w:firstLine="0"/>
        <w:rPr>
          <w:rFonts w:ascii="Times New Roman" w:hAnsi="Times New Roman"/>
          <w:sz w:val="24"/>
        </w:rPr>
      </w:pPr>
      <w:r>
        <w:rPr>
          <w:rFonts w:ascii="Times New Roman" w:hAnsi="Times New Roman"/>
          <w:sz w:val="24"/>
        </w:rPr>
        <w:tab/>
      </w:r>
      <w:r w:rsidRPr="00A8479D">
        <w:rPr>
          <w:rFonts w:ascii="Times New Roman" w:hAnsi="Times New Roman"/>
          <w:sz w:val="24"/>
        </w:rPr>
        <w:t>8. На основании заключения о результатах публичных слушаний по вопросу о предо</w:t>
      </w:r>
      <w:r w:rsidRPr="00A8479D">
        <w:rPr>
          <w:rFonts w:ascii="Times New Roman" w:hAnsi="Times New Roman"/>
          <w:sz w:val="24"/>
        </w:rPr>
        <w:t>с</w:t>
      </w:r>
      <w:r w:rsidRPr="00A8479D">
        <w:rPr>
          <w:rFonts w:ascii="Times New Roman" w:hAnsi="Times New Roman"/>
          <w:sz w:val="24"/>
        </w:rPr>
        <w:t>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w:t>
      </w:r>
      <w:r w:rsidRPr="00A8479D">
        <w:rPr>
          <w:rFonts w:ascii="Times New Roman" w:hAnsi="Times New Roman"/>
          <w:sz w:val="24"/>
        </w:rPr>
        <w:t>с</w:t>
      </w:r>
      <w:r w:rsidRPr="00A8479D">
        <w:rPr>
          <w:rFonts w:ascii="Times New Roman" w:hAnsi="Times New Roman"/>
          <w:sz w:val="24"/>
        </w:rPr>
        <w:t>пользования или об отказе в предоставлении такого разрешения с указанием причин прин</w:t>
      </w:r>
      <w:r w:rsidRPr="00A8479D">
        <w:rPr>
          <w:rFonts w:ascii="Times New Roman" w:hAnsi="Times New Roman"/>
          <w:sz w:val="24"/>
        </w:rPr>
        <w:t>я</w:t>
      </w:r>
      <w:r w:rsidRPr="00A8479D">
        <w:rPr>
          <w:rFonts w:ascii="Times New Roman" w:hAnsi="Times New Roman"/>
          <w:sz w:val="24"/>
        </w:rPr>
        <w:t>того решения и направляет их главе администрации.</w:t>
      </w:r>
    </w:p>
    <w:p w:rsidR="009561B4" w:rsidRPr="00A8479D" w:rsidRDefault="009561B4" w:rsidP="00A8479D">
      <w:pPr>
        <w:ind w:firstLine="0"/>
        <w:rPr>
          <w:rFonts w:ascii="Times New Roman" w:hAnsi="Times New Roman"/>
          <w:sz w:val="24"/>
        </w:rPr>
      </w:pPr>
      <w:r>
        <w:rPr>
          <w:rFonts w:ascii="Times New Roman" w:hAnsi="Times New Roman"/>
          <w:sz w:val="24"/>
        </w:rPr>
        <w:tab/>
      </w:r>
      <w:r w:rsidRPr="00A8479D">
        <w:rPr>
          <w:rFonts w:ascii="Times New Roman" w:hAnsi="Times New Roman"/>
          <w:sz w:val="24"/>
        </w:rPr>
        <w:t>9. На основании указанных в части 8 настоящей статьи рекомендаций глава админис</w:t>
      </w:r>
      <w:r w:rsidRPr="00A8479D">
        <w:rPr>
          <w:rFonts w:ascii="Times New Roman" w:hAnsi="Times New Roman"/>
          <w:sz w:val="24"/>
        </w:rPr>
        <w:t>т</w:t>
      </w:r>
      <w:r w:rsidRPr="00A8479D">
        <w:rPr>
          <w:rFonts w:ascii="Times New Roman" w:hAnsi="Times New Roman"/>
          <w:sz w:val="24"/>
        </w:rPr>
        <w:t>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w:t>
      </w:r>
      <w:r w:rsidRPr="00A8479D">
        <w:rPr>
          <w:rFonts w:ascii="Times New Roman" w:hAnsi="Times New Roman"/>
          <w:sz w:val="24"/>
        </w:rPr>
        <w:t>а</w:t>
      </w:r>
      <w:r w:rsidRPr="00A8479D">
        <w:rPr>
          <w:rFonts w:ascii="Times New Roman" w:hAnsi="Times New Roman"/>
          <w:sz w:val="24"/>
        </w:rPr>
        <w:t>ния Славянский район (при наличии официального сайта муниципального образования) в сети "Интернет".</w:t>
      </w:r>
    </w:p>
    <w:p w:rsidR="009561B4" w:rsidRPr="00A8479D" w:rsidRDefault="009561B4" w:rsidP="00A8479D">
      <w:pPr>
        <w:ind w:firstLine="0"/>
        <w:rPr>
          <w:rFonts w:ascii="Times New Roman" w:hAnsi="Times New Roman"/>
          <w:sz w:val="24"/>
        </w:rPr>
      </w:pPr>
      <w:r>
        <w:rPr>
          <w:rFonts w:ascii="Times New Roman" w:hAnsi="Times New Roman"/>
          <w:sz w:val="24"/>
        </w:rPr>
        <w:tab/>
      </w:r>
      <w:r w:rsidRPr="00A8479D">
        <w:rPr>
          <w:rFonts w:ascii="Times New Roman" w:hAnsi="Times New Roman"/>
          <w:sz w:val="24"/>
        </w:rPr>
        <w:t>10. Расходы, связанные с организацией и проведением публичных слушаний по в</w:t>
      </w:r>
      <w:r w:rsidRPr="00A8479D">
        <w:rPr>
          <w:rFonts w:ascii="Times New Roman" w:hAnsi="Times New Roman"/>
          <w:sz w:val="24"/>
        </w:rPr>
        <w:t>о</w:t>
      </w:r>
      <w:r w:rsidRPr="00A8479D">
        <w:rPr>
          <w:rFonts w:ascii="Times New Roman" w:hAnsi="Times New Roman"/>
          <w:sz w:val="24"/>
        </w:rPr>
        <w:t>просу предоставления разрешения на условно разрешенный вид использования, несет физ</w:t>
      </w:r>
      <w:r w:rsidRPr="00A8479D">
        <w:rPr>
          <w:rFonts w:ascii="Times New Roman" w:hAnsi="Times New Roman"/>
          <w:sz w:val="24"/>
        </w:rPr>
        <w:t>и</w:t>
      </w:r>
      <w:r w:rsidRPr="00A8479D">
        <w:rPr>
          <w:rFonts w:ascii="Times New Roman" w:hAnsi="Times New Roman"/>
          <w:sz w:val="24"/>
        </w:rPr>
        <w:t>ческое или юридическое лицо, заинтересованное в предоставлении такого разрешения.</w:t>
      </w:r>
    </w:p>
    <w:p w:rsidR="009561B4" w:rsidRPr="00A8479D" w:rsidRDefault="009561B4" w:rsidP="00A8479D">
      <w:pPr>
        <w:ind w:firstLine="0"/>
        <w:rPr>
          <w:rFonts w:ascii="Times New Roman" w:hAnsi="Times New Roman"/>
          <w:sz w:val="24"/>
        </w:rPr>
      </w:pPr>
      <w:r>
        <w:rPr>
          <w:rFonts w:ascii="Times New Roman" w:hAnsi="Times New Roman"/>
          <w:sz w:val="24"/>
        </w:rPr>
        <w:tab/>
      </w:r>
      <w:r w:rsidRPr="00A8479D">
        <w:rPr>
          <w:rFonts w:ascii="Times New Roman" w:hAnsi="Times New Roman"/>
          <w:sz w:val="24"/>
        </w:rPr>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w:t>
      </w:r>
      <w:r w:rsidRPr="00A8479D">
        <w:rPr>
          <w:rFonts w:ascii="Times New Roman" w:hAnsi="Times New Roman"/>
          <w:sz w:val="24"/>
        </w:rPr>
        <w:t>н</w:t>
      </w:r>
      <w:r w:rsidRPr="00A8479D">
        <w:rPr>
          <w:rFonts w:ascii="Times New Roman" w:hAnsi="Times New Roman"/>
          <w:sz w:val="24"/>
        </w:rPr>
        <w:t>ном для внесения изменений в правила землепользования и застройки порядке после пров</w:t>
      </w:r>
      <w:r w:rsidRPr="00A8479D">
        <w:rPr>
          <w:rFonts w:ascii="Times New Roman" w:hAnsi="Times New Roman"/>
          <w:sz w:val="24"/>
        </w:rPr>
        <w:t>е</w:t>
      </w:r>
      <w:r w:rsidRPr="00A8479D">
        <w:rPr>
          <w:rFonts w:ascii="Times New Roman" w:hAnsi="Times New Roman"/>
          <w:sz w:val="24"/>
        </w:rPr>
        <w:t>дения публичных слушаний по инициативе физического или юридического лица, заинтер</w:t>
      </w:r>
      <w:r w:rsidRPr="00A8479D">
        <w:rPr>
          <w:rFonts w:ascii="Times New Roman" w:hAnsi="Times New Roman"/>
          <w:sz w:val="24"/>
        </w:rPr>
        <w:t>е</w:t>
      </w:r>
      <w:r w:rsidRPr="00A8479D">
        <w:rPr>
          <w:rFonts w:ascii="Times New Roman" w:hAnsi="Times New Roman"/>
          <w:sz w:val="24"/>
        </w:rPr>
        <w:t>сованного в предоставлении разрешения на условно разрешенный вид использования, реш</w:t>
      </w:r>
      <w:r w:rsidRPr="00A8479D">
        <w:rPr>
          <w:rFonts w:ascii="Times New Roman" w:hAnsi="Times New Roman"/>
          <w:sz w:val="24"/>
        </w:rPr>
        <w:t>е</w:t>
      </w:r>
      <w:r w:rsidRPr="00A8479D">
        <w:rPr>
          <w:rFonts w:ascii="Times New Roman" w:hAnsi="Times New Roman"/>
          <w:sz w:val="24"/>
        </w:rPr>
        <w:t>ние о предоставлении разрешения на условно разрешенный вид использования такому лицу принимается без проведения публичных слушаний.</w:t>
      </w:r>
    </w:p>
    <w:p w:rsidR="009561B4" w:rsidRPr="00A8479D" w:rsidRDefault="009561B4" w:rsidP="00A8479D">
      <w:pPr>
        <w:ind w:firstLine="0"/>
        <w:rPr>
          <w:rFonts w:ascii="Times New Roman" w:hAnsi="Times New Roman"/>
          <w:sz w:val="24"/>
        </w:rPr>
      </w:pPr>
      <w:r>
        <w:rPr>
          <w:rFonts w:ascii="Times New Roman" w:hAnsi="Times New Roman"/>
          <w:sz w:val="24"/>
        </w:rPr>
        <w:tab/>
      </w:r>
      <w:r w:rsidRPr="00A8479D">
        <w:rPr>
          <w:rFonts w:ascii="Times New Roman" w:hAnsi="Times New Roman"/>
          <w:sz w:val="24"/>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9561B4" w:rsidRPr="00A8479D" w:rsidRDefault="009561B4" w:rsidP="00A8479D">
      <w:pPr>
        <w:ind w:firstLine="0"/>
        <w:rPr>
          <w:rFonts w:ascii="Times New Roman" w:hAnsi="Times New Roman"/>
          <w:sz w:val="24"/>
        </w:rPr>
      </w:pPr>
    </w:p>
    <w:p w:rsidR="009561B4" w:rsidRPr="00A8479D" w:rsidRDefault="009561B4" w:rsidP="00A8479D">
      <w:pPr>
        <w:ind w:firstLine="0"/>
        <w:rPr>
          <w:rFonts w:ascii="Times New Roman" w:hAnsi="Times New Roman"/>
          <w:sz w:val="24"/>
        </w:rPr>
      </w:pPr>
      <w:r w:rsidRPr="00A8479D">
        <w:rPr>
          <w:rFonts w:ascii="Times New Roman" w:hAnsi="Times New Roman"/>
          <w:sz w:val="24"/>
        </w:rPr>
        <w:t>Статья 18. Отклонение от предельных параметров разрешенного строительства, реконстру</w:t>
      </w:r>
      <w:r w:rsidRPr="00A8479D">
        <w:rPr>
          <w:rFonts w:ascii="Times New Roman" w:hAnsi="Times New Roman"/>
          <w:sz w:val="24"/>
        </w:rPr>
        <w:t>к</w:t>
      </w:r>
      <w:r w:rsidRPr="00A8479D">
        <w:rPr>
          <w:rFonts w:ascii="Times New Roman" w:hAnsi="Times New Roman"/>
          <w:sz w:val="24"/>
        </w:rPr>
        <w:t>ции объектов капитального строительства.</w:t>
      </w:r>
    </w:p>
    <w:p w:rsidR="009561B4" w:rsidRPr="00A8479D" w:rsidRDefault="009561B4" w:rsidP="00A8479D">
      <w:pPr>
        <w:ind w:firstLine="0"/>
        <w:rPr>
          <w:rFonts w:ascii="Times New Roman" w:hAnsi="Times New Roman"/>
          <w:sz w:val="24"/>
        </w:rPr>
      </w:pPr>
    </w:p>
    <w:p w:rsidR="009561B4" w:rsidRPr="00A8479D" w:rsidRDefault="009561B4" w:rsidP="00A8479D">
      <w:pPr>
        <w:ind w:firstLine="0"/>
        <w:rPr>
          <w:rFonts w:ascii="Times New Roman" w:hAnsi="Times New Roman"/>
          <w:sz w:val="24"/>
        </w:rPr>
      </w:pPr>
      <w:r>
        <w:rPr>
          <w:rFonts w:ascii="Times New Roman" w:hAnsi="Times New Roman"/>
          <w:sz w:val="24"/>
        </w:rPr>
        <w:tab/>
      </w:r>
      <w:r w:rsidRPr="00A8479D">
        <w:rPr>
          <w:rFonts w:ascii="Times New Roman" w:hAnsi="Times New Roman"/>
          <w:sz w:val="24"/>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w:t>
      </w:r>
      <w:r w:rsidRPr="00A8479D">
        <w:rPr>
          <w:rFonts w:ascii="Times New Roman" w:hAnsi="Times New Roman"/>
          <w:sz w:val="24"/>
        </w:rPr>
        <w:t>у</w:t>
      </w:r>
      <w:r w:rsidRPr="00A8479D">
        <w:rPr>
          <w:rFonts w:ascii="Times New Roman" w:hAnsi="Times New Roman"/>
          <w:sz w:val="24"/>
        </w:rPr>
        <w:t>рация, инженерно-геологические или иные характеристики которых неблагоприятны для з</w:t>
      </w:r>
      <w:r w:rsidRPr="00A8479D">
        <w:rPr>
          <w:rFonts w:ascii="Times New Roman" w:hAnsi="Times New Roman"/>
          <w:sz w:val="24"/>
        </w:rPr>
        <w:t>а</w:t>
      </w:r>
      <w:r w:rsidRPr="00A8479D">
        <w:rPr>
          <w:rFonts w:ascii="Times New Roman" w:hAnsi="Times New Roman"/>
          <w:sz w:val="24"/>
        </w:rPr>
        <w:t>стройки, вправе обратиться за разрешениями на отклонение от предельных параметров ра</w:t>
      </w:r>
      <w:r w:rsidRPr="00A8479D">
        <w:rPr>
          <w:rFonts w:ascii="Times New Roman" w:hAnsi="Times New Roman"/>
          <w:sz w:val="24"/>
        </w:rPr>
        <w:t>з</w:t>
      </w:r>
      <w:r w:rsidRPr="00A8479D">
        <w:rPr>
          <w:rFonts w:ascii="Times New Roman" w:hAnsi="Times New Roman"/>
          <w:sz w:val="24"/>
        </w:rPr>
        <w:t>решенного строительства, реконструкции объектов капитального строительства.</w:t>
      </w:r>
    </w:p>
    <w:p w:rsidR="009561B4" w:rsidRPr="00A8479D" w:rsidRDefault="009561B4" w:rsidP="00A8479D">
      <w:pPr>
        <w:ind w:firstLine="0"/>
        <w:rPr>
          <w:rFonts w:ascii="Times New Roman" w:hAnsi="Times New Roman"/>
          <w:sz w:val="24"/>
        </w:rPr>
      </w:pPr>
      <w:r>
        <w:rPr>
          <w:rFonts w:ascii="Times New Roman" w:hAnsi="Times New Roman"/>
          <w:sz w:val="24"/>
        </w:rPr>
        <w:tab/>
      </w:r>
      <w:r w:rsidRPr="00A8479D">
        <w:rPr>
          <w:rFonts w:ascii="Times New Roman" w:hAnsi="Times New Roman"/>
          <w:sz w:val="24"/>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9561B4" w:rsidRPr="00A8479D" w:rsidRDefault="009561B4" w:rsidP="00A8479D">
      <w:pPr>
        <w:ind w:firstLine="0"/>
        <w:rPr>
          <w:rFonts w:ascii="Times New Roman" w:hAnsi="Times New Roman"/>
          <w:sz w:val="24"/>
        </w:rPr>
      </w:pPr>
      <w:r>
        <w:rPr>
          <w:rFonts w:ascii="Times New Roman" w:hAnsi="Times New Roman"/>
          <w:sz w:val="24"/>
        </w:rPr>
        <w:tab/>
      </w:r>
      <w:r w:rsidRPr="00A8479D">
        <w:rPr>
          <w:rFonts w:ascii="Times New Roman" w:hAnsi="Times New Roman"/>
          <w:sz w:val="24"/>
        </w:rPr>
        <w:t>3. Заинтересованное в получении разрешения на отклонение от предельных параме</w:t>
      </w:r>
      <w:r w:rsidRPr="00A8479D">
        <w:rPr>
          <w:rFonts w:ascii="Times New Roman" w:hAnsi="Times New Roman"/>
          <w:sz w:val="24"/>
        </w:rPr>
        <w:t>т</w:t>
      </w:r>
      <w:r w:rsidRPr="00A8479D">
        <w:rPr>
          <w:rFonts w:ascii="Times New Roman" w:hAnsi="Times New Roman"/>
          <w:sz w:val="24"/>
        </w:rPr>
        <w:t>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9561B4" w:rsidRPr="00A8479D" w:rsidRDefault="009561B4" w:rsidP="00A8479D">
      <w:pPr>
        <w:ind w:firstLine="0"/>
        <w:rPr>
          <w:rFonts w:ascii="Times New Roman" w:hAnsi="Times New Roman"/>
          <w:sz w:val="24"/>
        </w:rPr>
      </w:pPr>
      <w:r>
        <w:rPr>
          <w:rFonts w:ascii="Times New Roman" w:hAnsi="Times New Roman"/>
          <w:sz w:val="24"/>
        </w:rPr>
        <w:tab/>
      </w:r>
      <w:r w:rsidRPr="00A8479D">
        <w:rPr>
          <w:rFonts w:ascii="Times New Roman" w:hAnsi="Times New Roman"/>
          <w:sz w:val="24"/>
        </w:rPr>
        <w:t>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определенном уставом мун</w:t>
      </w:r>
      <w:r w:rsidRPr="00A8479D">
        <w:rPr>
          <w:rFonts w:ascii="Times New Roman" w:hAnsi="Times New Roman"/>
          <w:sz w:val="24"/>
        </w:rPr>
        <w:t>и</w:t>
      </w:r>
      <w:r w:rsidRPr="00A8479D">
        <w:rPr>
          <w:rFonts w:ascii="Times New Roman" w:hAnsi="Times New Roman"/>
          <w:sz w:val="24"/>
        </w:rPr>
        <w:t>ципального образования Славянский район и (или) нормативными правовыми актами пре</w:t>
      </w:r>
      <w:r w:rsidRPr="00A8479D">
        <w:rPr>
          <w:rFonts w:ascii="Times New Roman" w:hAnsi="Times New Roman"/>
          <w:sz w:val="24"/>
        </w:rPr>
        <w:t>д</w:t>
      </w:r>
      <w:r w:rsidRPr="00A8479D">
        <w:rPr>
          <w:rFonts w:ascii="Times New Roman" w:hAnsi="Times New Roman"/>
          <w:sz w:val="24"/>
        </w:rPr>
        <w:t>ставительного органа муниципального образования Славянский район с учетом положений, предусмотренных статьей 39 Градостроительного кодекса Российской Федерации.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w:t>
      </w:r>
      <w:r w:rsidRPr="00A8479D">
        <w:rPr>
          <w:rFonts w:ascii="Times New Roman" w:hAnsi="Times New Roman"/>
          <w:sz w:val="24"/>
        </w:rPr>
        <w:t>т</w:t>
      </w:r>
      <w:r w:rsidRPr="00A8479D">
        <w:rPr>
          <w:rFonts w:ascii="Times New Roman" w:hAnsi="Times New Roman"/>
          <w:sz w:val="24"/>
        </w:rPr>
        <w:t>рукции объектов капитального строительства, несет физическое или юридическое лицо, з</w:t>
      </w:r>
      <w:r w:rsidRPr="00A8479D">
        <w:rPr>
          <w:rFonts w:ascii="Times New Roman" w:hAnsi="Times New Roman"/>
          <w:sz w:val="24"/>
        </w:rPr>
        <w:t>а</w:t>
      </w:r>
      <w:r w:rsidRPr="00A8479D">
        <w:rPr>
          <w:rFonts w:ascii="Times New Roman" w:hAnsi="Times New Roman"/>
          <w:sz w:val="24"/>
        </w:rPr>
        <w:t>интересованное в предоставлении такого разрешения.</w:t>
      </w:r>
    </w:p>
    <w:p w:rsidR="009561B4" w:rsidRPr="00A8479D" w:rsidRDefault="009561B4" w:rsidP="00A8479D">
      <w:pPr>
        <w:ind w:firstLine="0"/>
        <w:rPr>
          <w:rFonts w:ascii="Times New Roman" w:hAnsi="Times New Roman"/>
          <w:sz w:val="24"/>
        </w:rPr>
      </w:pPr>
      <w:r>
        <w:rPr>
          <w:rFonts w:ascii="Times New Roman" w:hAnsi="Times New Roman"/>
          <w:sz w:val="24"/>
        </w:rPr>
        <w:tab/>
      </w:r>
      <w:r w:rsidRPr="00A8479D">
        <w:rPr>
          <w:rFonts w:ascii="Times New Roman" w:hAnsi="Times New Roman"/>
          <w:sz w:val="24"/>
        </w:rPr>
        <w:t>5. На основании заключения о результатах публичных слушаний по вопросу о предо</w:t>
      </w:r>
      <w:r w:rsidRPr="00A8479D">
        <w:rPr>
          <w:rFonts w:ascii="Times New Roman" w:hAnsi="Times New Roman"/>
          <w:sz w:val="24"/>
        </w:rPr>
        <w:t>с</w:t>
      </w:r>
      <w:r w:rsidRPr="00A8479D">
        <w:rPr>
          <w:rFonts w:ascii="Times New Roman" w:hAnsi="Times New Roman"/>
          <w:sz w:val="24"/>
        </w:rPr>
        <w:t>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w:t>
      </w:r>
      <w:r w:rsidRPr="00A8479D">
        <w:rPr>
          <w:rFonts w:ascii="Times New Roman" w:hAnsi="Times New Roman"/>
          <w:sz w:val="24"/>
        </w:rPr>
        <w:t>е</w:t>
      </w:r>
      <w:r w:rsidRPr="00A8479D">
        <w:rPr>
          <w:rFonts w:ascii="Times New Roman" w:hAnsi="Times New Roman"/>
          <w:sz w:val="24"/>
        </w:rPr>
        <w:t>комендаций о предоставлении такого разрешения или об отказе в предоставлении такого ра</w:t>
      </w:r>
      <w:r w:rsidRPr="00A8479D">
        <w:rPr>
          <w:rFonts w:ascii="Times New Roman" w:hAnsi="Times New Roman"/>
          <w:sz w:val="24"/>
        </w:rPr>
        <w:t>з</w:t>
      </w:r>
      <w:r w:rsidRPr="00A8479D">
        <w:rPr>
          <w:rFonts w:ascii="Times New Roman" w:hAnsi="Times New Roman"/>
          <w:sz w:val="24"/>
        </w:rPr>
        <w:t>решения с указанием причин принятого решения и направляет указанные рекомендации гл</w:t>
      </w:r>
      <w:r w:rsidRPr="00A8479D">
        <w:rPr>
          <w:rFonts w:ascii="Times New Roman" w:hAnsi="Times New Roman"/>
          <w:sz w:val="24"/>
        </w:rPr>
        <w:t>а</w:t>
      </w:r>
      <w:r w:rsidRPr="00A8479D">
        <w:rPr>
          <w:rFonts w:ascii="Times New Roman" w:hAnsi="Times New Roman"/>
          <w:sz w:val="24"/>
        </w:rPr>
        <w:t>ве администрации.</w:t>
      </w:r>
    </w:p>
    <w:p w:rsidR="009561B4" w:rsidRPr="00A8479D" w:rsidRDefault="009561B4" w:rsidP="00A8479D">
      <w:pPr>
        <w:ind w:firstLine="0"/>
        <w:rPr>
          <w:rFonts w:ascii="Times New Roman" w:hAnsi="Times New Roman"/>
          <w:sz w:val="24"/>
        </w:rPr>
      </w:pPr>
      <w:r>
        <w:rPr>
          <w:rFonts w:ascii="Times New Roman" w:hAnsi="Times New Roman"/>
          <w:sz w:val="24"/>
        </w:rPr>
        <w:tab/>
      </w:r>
      <w:r w:rsidRPr="00A8479D">
        <w:rPr>
          <w:rFonts w:ascii="Times New Roman" w:hAnsi="Times New Roman"/>
          <w:sz w:val="24"/>
        </w:rPr>
        <w:t>6. Глава администрации в течение семи дней со дня поступления, указанных в части 5 настоящей статьи рекомендаций принимает решение о предоставлении разрешения на откл</w:t>
      </w:r>
      <w:r w:rsidRPr="00A8479D">
        <w:rPr>
          <w:rFonts w:ascii="Times New Roman" w:hAnsi="Times New Roman"/>
          <w:sz w:val="24"/>
        </w:rPr>
        <w:t>о</w:t>
      </w:r>
      <w:r w:rsidRPr="00A8479D">
        <w:rPr>
          <w:rFonts w:ascii="Times New Roman" w:hAnsi="Times New Roman"/>
          <w:sz w:val="24"/>
        </w:rPr>
        <w:t>нение от предельных параметров разрешенного строительства, реконструкции объектов к</w:t>
      </w:r>
      <w:r w:rsidRPr="00A8479D">
        <w:rPr>
          <w:rFonts w:ascii="Times New Roman" w:hAnsi="Times New Roman"/>
          <w:sz w:val="24"/>
        </w:rPr>
        <w:t>а</w:t>
      </w:r>
      <w:r w:rsidRPr="00A8479D">
        <w:rPr>
          <w:rFonts w:ascii="Times New Roman" w:hAnsi="Times New Roman"/>
          <w:sz w:val="24"/>
        </w:rPr>
        <w:t>питального строительства или об отказе в предоставлении такого разрешения с указанием причин принятого решения.</w:t>
      </w:r>
    </w:p>
    <w:p w:rsidR="009561B4" w:rsidRPr="00A8479D" w:rsidRDefault="009561B4" w:rsidP="00A8479D">
      <w:pPr>
        <w:ind w:firstLine="0"/>
        <w:rPr>
          <w:rFonts w:ascii="Times New Roman" w:hAnsi="Times New Roman"/>
          <w:sz w:val="24"/>
        </w:rPr>
      </w:pPr>
      <w:r>
        <w:rPr>
          <w:rFonts w:ascii="Times New Roman" w:hAnsi="Times New Roman"/>
          <w:sz w:val="24"/>
        </w:rPr>
        <w:tab/>
      </w:r>
      <w:r w:rsidRPr="00A8479D">
        <w:rPr>
          <w:rFonts w:ascii="Times New Roman" w:hAnsi="Times New Roman"/>
          <w:sz w:val="24"/>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w:t>
      </w:r>
      <w:r w:rsidRPr="00A8479D">
        <w:rPr>
          <w:rFonts w:ascii="Times New Roman" w:hAnsi="Times New Roman"/>
          <w:sz w:val="24"/>
        </w:rPr>
        <w:t>и</w:t>
      </w:r>
      <w:r w:rsidRPr="00A8479D">
        <w:rPr>
          <w:rFonts w:ascii="Times New Roman" w:hAnsi="Times New Roman"/>
          <w:sz w:val="24"/>
        </w:rPr>
        <w:t>тельства, реконструкции объектов капитального строительства или об отказе в предоставл</w:t>
      </w:r>
      <w:r w:rsidRPr="00A8479D">
        <w:rPr>
          <w:rFonts w:ascii="Times New Roman" w:hAnsi="Times New Roman"/>
          <w:sz w:val="24"/>
        </w:rPr>
        <w:t>е</w:t>
      </w:r>
      <w:r w:rsidRPr="00A8479D">
        <w:rPr>
          <w:rFonts w:ascii="Times New Roman" w:hAnsi="Times New Roman"/>
          <w:sz w:val="24"/>
        </w:rPr>
        <w:t>нии такого разрешения.</w:t>
      </w:r>
    </w:p>
    <w:p w:rsidR="009561B4" w:rsidRPr="00A8479D" w:rsidRDefault="009561B4" w:rsidP="00A8479D">
      <w:pPr>
        <w:ind w:firstLine="0"/>
        <w:rPr>
          <w:rFonts w:ascii="Times New Roman" w:hAnsi="Times New Roman"/>
          <w:sz w:val="24"/>
        </w:rPr>
      </w:pPr>
    </w:p>
    <w:p w:rsidR="009561B4" w:rsidRPr="00A8479D" w:rsidRDefault="009561B4" w:rsidP="00A8479D">
      <w:pPr>
        <w:ind w:firstLine="0"/>
        <w:rPr>
          <w:rFonts w:ascii="Times New Roman" w:hAnsi="Times New Roman"/>
          <w:sz w:val="24"/>
        </w:rPr>
      </w:pPr>
      <w:r w:rsidRPr="00A8479D">
        <w:rPr>
          <w:rFonts w:ascii="Times New Roman" w:hAnsi="Times New Roman"/>
          <w:sz w:val="24"/>
        </w:rPr>
        <w:t xml:space="preserve">•Глава 3. Подготовка документации по планировке территории </w:t>
      </w:r>
    </w:p>
    <w:p w:rsidR="009561B4" w:rsidRPr="00A8479D" w:rsidRDefault="009561B4" w:rsidP="00A8479D">
      <w:pPr>
        <w:ind w:firstLine="0"/>
        <w:rPr>
          <w:rFonts w:ascii="Times New Roman" w:hAnsi="Times New Roman"/>
          <w:sz w:val="24"/>
        </w:rPr>
      </w:pPr>
    </w:p>
    <w:p w:rsidR="009561B4" w:rsidRPr="00A8479D" w:rsidRDefault="009561B4" w:rsidP="00A8479D">
      <w:pPr>
        <w:ind w:firstLine="0"/>
        <w:rPr>
          <w:rFonts w:ascii="Times New Roman" w:hAnsi="Times New Roman"/>
          <w:sz w:val="24"/>
        </w:rPr>
      </w:pPr>
      <w:r w:rsidRPr="00A8479D">
        <w:rPr>
          <w:rFonts w:ascii="Times New Roman" w:hAnsi="Times New Roman"/>
          <w:sz w:val="24"/>
        </w:rPr>
        <w:t>Статья 19. Общие положения о планировке территории</w:t>
      </w:r>
    </w:p>
    <w:p w:rsidR="009561B4" w:rsidRPr="00A8479D" w:rsidRDefault="009561B4" w:rsidP="00A8479D">
      <w:pPr>
        <w:ind w:firstLine="0"/>
        <w:rPr>
          <w:rFonts w:ascii="Times New Roman" w:hAnsi="Times New Roman"/>
          <w:sz w:val="24"/>
        </w:rPr>
      </w:pPr>
    </w:p>
    <w:p w:rsidR="009561B4" w:rsidRPr="00A8479D" w:rsidRDefault="009561B4" w:rsidP="00A8479D">
      <w:pPr>
        <w:ind w:firstLine="0"/>
        <w:rPr>
          <w:rFonts w:ascii="Times New Roman" w:hAnsi="Times New Roman"/>
          <w:sz w:val="24"/>
        </w:rPr>
      </w:pPr>
      <w:r>
        <w:rPr>
          <w:rFonts w:ascii="Times New Roman" w:hAnsi="Times New Roman"/>
          <w:sz w:val="24"/>
        </w:rPr>
        <w:tab/>
      </w:r>
      <w:r w:rsidRPr="00A8479D">
        <w:rPr>
          <w:rFonts w:ascii="Times New Roman" w:hAnsi="Times New Roman"/>
          <w:sz w:val="24"/>
        </w:rPr>
        <w:t>1. Подготовка документации по планировке территории осуществляется в целях обе</w:t>
      </w:r>
      <w:r w:rsidRPr="00A8479D">
        <w:rPr>
          <w:rFonts w:ascii="Times New Roman" w:hAnsi="Times New Roman"/>
          <w:sz w:val="24"/>
        </w:rPr>
        <w:t>с</w:t>
      </w:r>
      <w:r w:rsidRPr="00A8479D">
        <w:rPr>
          <w:rFonts w:ascii="Times New Roman" w:hAnsi="Times New Roman"/>
          <w:sz w:val="24"/>
        </w:rPr>
        <w:t>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9561B4" w:rsidRPr="00A8479D" w:rsidRDefault="009561B4" w:rsidP="00A8479D">
      <w:pPr>
        <w:ind w:firstLine="0"/>
        <w:rPr>
          <w:rFonts w:ascii="Times New Roman" w:hAnsi="Times New Roman"/>
          <w:sz w:val="24"/>
        </w:rPr>
      </w:pPr>
      <w:r>
        <w:rPr>
          <w:rFonts w:ascii="Times New Roman" w:hAnsi="Times New Roman"/>
          <w:sz w:val="24"/>
        </w:rPr>
        <w:tab/>
      </w:r>
      <w:r w:rsidRPr="00A8479D">
        <w:rPr>
          <w:rFonts w:ascii="Times New Roman" w:hAnsi="Times New Roman"/>
          <w:sz w:val="24"/>
        </w:rPr>
        <w:t>2. Подготовка документации по планировке территории осуществляется в отношении застроенных или подлежащих застройке территорий.</w:t>
      </w:r>
    </w:p>
    <w:p w:rsidR="009561B4" w:rsidRPr="00A8479D" w:rsidRDefault="009561B4" w:rsidP="00A8479D">
      <w:pPr>
        <w:ind w:firstLine="0"/>
        <w:rPr>
          <w:rFonts w:ascii="Times New Roman" w:hAnsi="Times New Roman"/>
          <w:sz w:val="24"/>
        </w:rPr>
      </w:pPr>
      <w:r>
        <w:rPr>
          <w:rFonts w:ascii="Times New Roman" w:hAnsi="Times New Roman"/>
          <w:sz w:val="24"/>
        </w:rPr>
        <w:tab/>
      </w:r>
      <w:r w:rsidRPr="00A8479D">
        <w:rPr>
          <w:rFonts w:ascii="Times New Roman" w:hAnsi="Times New Roman"/>
          <w:sz w:val="24"/>
        </w:rPr>
        <w:t>3. В случае установления границ незастроенных и не предназначенных для строител</w:t>
      </w:r>
      <w:r w:rsidRPr="00A8479D">
        <w:rPr>
          <w:rFonts w:ascii="Times New Roman" w:hAnsi="Times New Roman"/>
          <w:sz w:val="24"/>
        </w:rPr>
        <w:t>ь</w:t>
      </w:r>
      <w:r w:rsidRPr="00A8479D">
        <w:rPr>
          <w:rFonts w:ascii="Times New Roman" w:hAnsi="Times New Roman"/>
          <w:sz w:val="24"/>
        </w:rPr>
        <w:t>ства земельных участков подготовка документации по планировке территории осуществляе</w:t>
      </w:r>
      <w:r w:rsidRPr="00A8479D">
        <w:rPr>
          <w:rFonts w:ascii="Times New Roman" w:hAnsi="Times New Roman"/>
          <w:sz w:val="24"/>
        </w:rPr>
        <w:t>т</w:t>
      </w:r>
      <w:r w:rsidRPr="00A8479D">
        <w:rPr>
          <w:rFonts w:ascii="Times New Roman" w:hAnsi="Times New Roman"/>
          <w:sz w:val="24"/>
        </w:rPr>
        <w:t>ся в соответствии с земельным, водным, лесным и иным законодательством.</w:t>
      </w:r>
    </w:p>
    <w:p w:rsidR="009561B4" w:rsidRPr="00A8479D" w:rsidRDefault="009561B4" w:rsidP="00A8479D">
      <w:pPr>
        <w:ind w:firstLine="0"/>
        <w:rPr>
          <w:rFonts w:ascii="Times New Roman" w:hAnsi="Times New Roman"/>
          <w:sz w:val="24"/>
        </w:rPr>
      </w:pPr>
      <w:r>
        <w:rPr>
          <w:rFonts w:ascii="Times New Roman" w:hAnsi="Times New Roman"/>
          <w:sz w:val="24"/>
        </w:rPr>
        <w:tab/>
        <w:t>4</w:t>
      </w:r>
      <w:r w:rsidRPr="00A8479D">
        <w:rPr>
          <w:rFonts w:ascii="Times New Roman" w:hAnsi="Times New Roman"/>
          <w:sz w:val="24"/>
        </w:rPr>
        <w:t>. При подготовке документации по планировке территории может осуществляться разработка проектов планировки территории, проектов межевания территории и градостро</w:t>
      </w:r>
      <w:r w:rsidRPr="00A8479D">
        <w:rPr>
          <w:rFonts w:ascii="Times New Roman" w:hAnsi="Times New Roman"/>
          <w:sz w:val="24"/>
        </w:rPr>
        <w:t>и</w:t>
      </w:r>
      <w:r w:rsidRPr="00A8479D">
        <w:rPr>
          <w:rFonts w:ascii="Times New Roman" w:hAnsi="Times New Roman"/>
          <w:sz w:val="24"/>
        </w:rPr>
        <w:t>тельных планов земельных участков.</w:t>
      </w:r>
    </w:p>
    <w:p w:rsidR="009561B4" w:rsidRPr="00A8479D" w:rsidRDefault="009561B4" w:rsidP="00A8479D">
      <w:pPr>
        <w:ind w:firstLine="0"/>
        <w:rPr>
          <w:rFonts w:ascii="Times New Roman" w:hAnsi="Times New Roman"/>
          <w:sz w:val="24"/>
        </w:rPr>
      </w:pPr>
      <w:r>
        <w:rPr>
          <w:rFonts w:ascii="Times New Roman" w:hAnsi="Times New Roman"/>
          <w:sz w:val="24"/>
        </w:rPr>
        <w:tab/>
        <w:t>5</w:t>
      </w:r>
      <w:r w:rsidRPr="00A8479D">
        <w:rPr>
          <w:rFonts w:ascii="Times New Roman" w:hAnsi="Times New Roman"/>
          <w:sz w:val="24"/>
        </w:rPr>
        <w:t>. Подготовка проекта планировки территории и проекта межевания территории ос</w:t>
      </w:r>
      <w:r w:rsidRPr="00A8479D">
        <w:rPr>
          <w:rFonts w:ascii="Times New Roman" w:hAnsi="Times New Roman"/>
          <w:sz w:val="24"/>
        </w:rPr>
        <w:t>у</w:t>
      </w:r>
      <w:r w:rsidRPr="00A8479D">
        <w:rPr>
          <w:rFonts w:ascii="Times New Roman" w:hAnsi="Times New Roman"/>
          <w:sz w:val="24"/>
        </w:rPr>
        <w:t>ществляется в соответствии с системой координат, используемой для ведения государстве</w:t>
      </w:r>
      <w:r w:rsidRPr="00A8479D">
        <w:rPr>
          <w:rFonts w:ascii="Times New Roman" w:hAnsi="Times New Roman"/>
          <w:sz w:val="24"/>
        </w:rPr>
        <w:t>н</w:t>
      </w:r>
      <w:r w:rsidRPr="00A8479D">
        <w:rPr>
          <w:rFonts w:ascii="Times New Roman" w:hAnsi="Times New Roman"/>
          <w:sz w:val="24"/>
        </w:rPr>
        <w:t>ного кадастра недвижимости.</w:t>
      </w:r>
    </w:p>
    <w:p w:rsidR="009561B4" w:rsidRPr="00A8479D" w:rsidRDefault="009561B4" w:rsidP="00A8479D">
      <w:pPr>
        <w:ind w:firstLine="0"/>
        <w:rPr>
          <w:rFonts w:ascii="Times New Roman" w:hAnsi="Times New Roman"/>
          <w:sz w:val="24"/>
        </w:rPr>
      </w:pPr>
      <w:r>
        <w:rPr>
          <w:rFonts w:ascii="Times New Roman" w:hAnsi="Times New Roman"/>
          <w:sz w:val="24"/>
        </w:rPr>
        <w:tab/>
        <w:t>6</w:t>
      </w:r>
      <w:r w:rsidRPr="00A8479D">
        <w:rPr>
          <w:rFonts w:ascii="Times New Roman" w:hAnsi="Times New Roman"/>
          <w:sz w:val="24"/>
        </w:rPr>
        <w:t>.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w:t>
      </w:r>
      <w:r w:rsidRPr="00A8479D">
        <w:rPr>
          <w:rFonts w:ascii="Times New Roman" w:hAnsi="Times New Roman"/>
          <w:sz w:val="24"/>
        </w:rPr>
        <w:t>о</w:t>
      </w:r>
      <w:r w:rsidRPr="00A8479D">
        <w:rPr>
          <w:rFonts w:ascii="Times New Roman" w:hAnsi="Times New Roman"/>
          <w:sz w:val="24"/>
        </w:rPr>
        <w:t>риальных зон и (или) установленных схемами территориального планирования муниципал</w:t>
      </w:r>
      <w:r w:rsidRPr="00A8479D">
        <w:rPr>
          <w:rFonts w:ascii="Times New Roman" w:hAnsi="Times New Roman"/>
          <w:sz w:val="24"/>
        </w:rPr>
        <w:t>ь</w:t>
      </w:r>
      <w:r w:rsidRPr="00A8479D">
        <w:rPr>
          <w:rFonts w:ascii="Times New Roman" w:hAnsi="Times New Roman"/>
          <w:sz w:val="24"/>
        </w:rPr>
        <w:t>ных районов, генеральными планами поселений, городских округов функциональных зон.</w:t>
      </w:r>
    </w:p>
    <w:p w:rsidR="009561B4" w:rsidRPr="00A8479D" w:rsidRDefault="009561B4" w:rsidP="00A8479D">
      <w:pPr>
        <w:ind w:firstLine="0"/>
        <w:rPr>
          <w:rFonts w:ascii="Times New Roman" w:hAnsi="Times New Roman"/>
          <w:sz w:val="24"/>
        </w:rPr>
      </w:pPr>
      <w:r>
        <w:rPr>
          <w:rFonts w:ascii="Times New Roman" w:hAnsi="Times New Roman"/>
          <w:sz w:val="24"/>
        </w:rPr>
        <w:tab/>
        <w:t>7</w:t>
      </w:r>
      <w:r w:rsidRPr="00A8479D">
        <w:rPr>
          <w:rFonts w:ascii="Times New Roman" w:hAnsi="Times New Roman"/>
          <w:sz w:val="24"/>
        </w:rPr>
        <w:t>.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w:t>
      </w:r>
      <w:r w:rsidRPr="00A8479D">
        <w:rPr>
          <w:rFonts w:ascii="Times New Roman" w:hAnsi="Times New Roman"/>
          <w:sz w:val="24"/>
        </w:rPr>
        <w:t>а</w:t>
      </w:r>
      <w:r w:rsidRPr="00A8479D">
        <w:rPr>
          <w:rFonts w:ascii="Times New Roman" w:hAnsi="Times New Roman"/>
          <w:sz w:val="24"/>
        </w:rPr>
        <w:t>ничения по использованию территории в границах таких зон, которые устанавливаются в с</w:t>
      </w:r>
      <w:r w:rsidRPr="00A8479D">
        <w:rPr>
          <w:rFonts w:ascii="Times New Roman" w:hAnsi="Times New Roman"/>
          <w:sz w:val="24"/>
        </w:rPr>
        <w:t>о</w:t>
      </w:r>
      <w:r w:rsidRPr="00A8479D">
        <w:rPr>
          <w:rFonts w:ascii="Times New Roman" w:hAnsi="Times New Roman"/>
          <w:sz w:val="24"/>
        </w:rPr>
        <w:t>ответствии с законодательством Российской Федерации.</w:t>
      </w:r>
    </w:p>
    <w:p w:rsidR="009561B4" w:rsidRPr="00A8479D" w:rsidRDefault="009561B4" w:rsidP="00A8479D">
      <w:pPr>
        <w:ind w:firstLine="0"/>
        <w:rPr>
          <w:rFonts w:ascii="Times New Roman" w:hAnsi="Times New Roman"/>
          <w:sz w:val="24"/>
        </w:rPr>
      </w:pPr>
      <w:r>
        <w:rPr>
          <w:rFonts w:ascii="Times New Roman" w:hAnsi="Times New Roman"/>
          <w:sz w:val="24"/>
        </w:rPr>
        <w:tab/>
        <w:t>8</w:t>
      </w:r>
      <w:r w:rsidRPr="00A8479D">
        <w:rPr>
          <w:rFonts w:ascii="Times New Roman" w:hAnsi="Times New Roman"/>
          <w:sz w:val="24"/>
        </w:rPr>
        <w:t>. Подготовка графической части документации по планировке территории осущест</w:t>
      </w:r>
      <w:r w:rsidRPr="00A8479D">
        <w:rPr>
          <w:rFonts w:ascii="Times New Roman" w:hAnsi="Times New Roman"/>
          <w:sz w:val="24"/>
        </w:rPr>
        <w:t>в</w:t>
      </w:r>
      <w:r w:rsidRPr="00A8479D">
        <w:rPr>
          <w:rFonts w:ascii="Times New Roman" w:hAnsi="Times New Roman"/>
          <w:sz w:val="24"/>
        </w:rPr>
        <w:t>ляется:</w:t>
      </w:r>
    </w:p>
    <w:p w:rsidR="009561B4" w:rsidRPr="00A8479D" w:rsidRDefault="009561B4" w:rsidP="00A8479D">
      <w:pPr>
        <w:ind w:firstLine="0"/>
        <w:rPr>
          <w:rFonts w:ascii="Times New Roman" w:hAnsi="Times New Roman"/>
          <w:sz w:val="24"/>
        </w:rPr>
      </w:pPr>
      <w:r w:rsidRPr="00A8479D">
        <w:rPr>
          <w:rFonts w:ascii="Times New Roman" w:hAnsi="Times New Roman"/>
          <w:sz w:val="24"/>
        </w:rPr>
        <w:t>1) в соответствии с системой координат, используемой для ведения Единого государственн</w:t>
      </w:r>
      <w:r w:rsidRPr="00A8479D">
        <w:rPr>
          <w:rFonts w:ascii="Times New Roman" w:hAnsi="Times New Roman"/>
          <w:sz w:val="24"/>
        </w:rPr>
        <w:t>о</w:t>
      </w:r>
      <w:r w:rsidRPr="00A8479D">
        <w:rPr>
          <w:rFonts w:ascii="Times New Roman" w:hAnsi="Times New Roman"/>
          <w:sz w:val="24"/>
        </w:rPr>
        <w:t>го реестра недвижимости;</w:t>
      </w:r>
    </w:p>
    <w:p w:rsidR="009561B4" w:rsidRPr="00A8479D" w:rsidRDefault="009561B4" w:rsidP="00A8479D">
      <w:pPr>
        <w:ind w:firstLine="0"/>
        <w:rPr>
          <w:rFonts w:ascii="Times New Roman" w:hAnsi="Times New Roman"/>
          <w:sz w:val="24"/>
        </w:rPr>
      </w:pPr>
      <w:r w:rsidRPr="00A8479D">
        <w:rPr>
          <w:rFonts w:ascii="Times New Roman" w:hAnsi="Times New Roman"/>
          <w:sz w:val="24"/>
        </w:rPr>
        <w:t>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w:t>
      </w:r>
      <w:r w:rsidRPr="00A8479D">
        <w:rPr>
          <w:rFonts w:ascii="Times New Roman" w:hAnsi="Times New Roman"/>
          <w:sz w:val="24"/>
        </w:rPr>
        <w:t>и</w:t>
      </w:r>
      <w:r w:rsidRPr="00A8479D">
        <w:rPr>
          <w:rFonts w:ascii="Times New Roman" w:hAnsi="Times New Roman"/>
          <w:sz w:val="24"/>
        </w:rPr>
        <w:t>тельной власти.</w:t>
      </w:r>
    </w:p>
    <w:p w:rsidR="009561B4" w:rsidRPr="00A8479D" w:rsidRDefault="009561B4" w:rsidP="00A8479D">
      <w:pPr>
        <w:ind w:firstLine="0"/>
        <w:rPr>
          <w:rFonts w:ascii="Times New Roman" w:hAnsi="Times New Roman"/>
          <w:sz w:val="24"/>
        </w:rPr>
      </w:pPr>
    </w:p>
    <w:p w:rsidR="009561B4" w:rsidRPr="00A8479D" w:rsidRDefault="009561B4" w:rsidP="00A8479D">
      <w:pPr>
        <w:ind w:firstLine="0"/>
        <w:rPr>
          <w:rFonts w:ascii="Times New Roman" w:hAnsi="Times New Roman"/>
          <w:sz w:val="24"/>
        </w:rPr>
      </w:pPr>
      <w:r w:rsidRPr="00A8479D">
        <w:rPr>
          <w:rFonts w:ascii="Times New Roman" w:hAnsi="Times New Roman"/>
          <w:sz w:val="24"/>
        </w:rPr>
        <w:t>Статья 20. Инженерные изыскания для подготовки документации по планировке территории</w:t>
      </w:r>
    </w:p>
    <w:p w:rsidR="009561B4" w:rsidRPr="00A8479D" w:rsidRDefault="009561B4" w:rsidP="00A8479D">
      <w:pPr>
        <w:ind w:firstLine="0"/>
        <w:rPr>
          <w:rFonts w:ascii="Times New Roman" w:hAnsi="Times New Roman"/>
          <w:sz w:val="24"/>
        </w:rPr>
      </w:pPr>
    </w:p>
    <w:p w:rsidR="009561B4" w:rsidRPr="00A8479D" w:rsidRDefault="009561B4" w:rsidP="00A8479D">
      <w:pPr>
        <w:ind w:firstLine="0"/>
        <w:rPr>
          <w:rFonts w:ascii="Times New Roman" w:hAnsi="Times New Roman"/>
          <w:sz w:val="24"/>
        </w:rPr>
      </w:pPr>
      <w:r>
        <w:rPr>
          <w:rFonts w:ascii="Times New Roman" w:hAnsi="Times New Roman"/>
          <w:sz w:val="24"/>
        </w:rPr>
        <w:tab/>
      </w:r>
      <w:r w:rsidRPr="00A8479D">
        <w:rPr>
          <w:rFonts w:ascii="Times New Roman" w:hAnsi="Times New Roman"/>
          <w:sz w:val="24"/>
        </w:rPr>
        <w:t>1. Подготовка документации по планировке территории осуществляется в соответс</w:t>
      </w:r>
      <w:r w:rsidRPr="00A8479D">
        <w:rPr>
          <w:rFonts w:ascii="Times New Roman" w:hAnsi="Times New Roman"/>
          <w:sz w:val="24"/>
        </w:rPr>
        <w:t>т</w:t>
      </w:r>
      <w:r w:rsidRPr="00A8479D">
        <w:rPr>
          <w:rFonts w:ascii="Times New Roman" w:hAnsi="Times New Roman"/>
          <w:sz w:val="24"/>
        </w:rPr>
        <w:t>вии с материалами и результатами инженерных изысканий в случаях, предусмотренных в с</w:t>
      </w:r>
      <w:r w:rsidRPr="00A8479D">
        <w:rPr>
          <w:rFonts w:ascii="Times New Roman" w:hAnsi="Times New Roman"/>
          <w:sz w:val="24"/>
        </w:rPr>
        <w:t>о</w:t>
      </w:r>
      <w:r w:rsidRPr="00A8479D">
        <w:rPr>
          <w:rFonts w:ascii="Times New Roman" w:hAnsi="Times New Roman"/>
          <w:sz w:val="24"/>
        </w:rPr>
        <w:t>ответствии с частью 2 настоящей статьи.</w:t>
      </w:r>
    </w:p>
    <w:p w:rsidR="009561B4" w:rsidRPr="00A8479D" w:rsidRDefault="009561B4" w:rsidP="00A8479D">
      <w:pPr>
        <w:ind w:firstLine="0"/>
        <w:rPr>
          <w:rFonts w:ascii="Times New Roman" w:hAnsi="Times New Roman"/>
          <w:sz w:val="24"/>
        </w:rPr>
      </w:pPr>
      <w:r>
        <w:rPr>
          <w:rFonts w:ascii="Times New Roman" w:hAnsi="Times New Roman"/>
          <w:sz w:val="24"/>
        </w:rPr>
        <w:tab/>
      </w:r>
      <w:r w:rsidRPr="00A8479D">
        <w:rPr>
          <w:rFonts w:ascii="Times New Roman" w:hAnsi="Times New Roman"/>
          <w:sz w:val="24"/>
        </w:rPr>
        <w:t>2. Виды инженерных изысканий, необходимых для подготовки документации по пл</w:t>
      </w:r>
      <w:r w:rsidRPr="00A8479D">
        <w:rPr>
          <w:rFonts w:ascii="Times New Roman" w:hAnsi="Times New Roman"/>
          <w:sz w:val="24"/>
        </w:rPr>
        <w:t>а</w:t>
      </w:r>
      <w:r w:rsidRPr="00A8479D">
        <w:rPr>
          <w:rFonts w:ascii="Times New Roman" w:hAnsi="Times New Roman"/>
          <w:sz w:val="24"/>
        </w:rPr>
        <w:t>нировке территории, порядок их выполнения, а также случаи, при которых требуется их в</w:t>
      </w:r>
      <w:r w:rsidRPr="00A8479D">
        <w:rPr>
          <w:rFonts w:ascii="Times New Roman" w:hAnsi="Times New Roman"/>
          <w:sz w:val="24"/>
        </w:rPr>
        <w:t>ы</w:t>
      </w:r>
      <w:r w:rsidRPr="00A8479D">
        <w:rPr>
          <w:rFonts w:ascii="Times New Roman" w:hAnsi="Times New Roman"/>
          <w:sz w:val="24"/>
        </w:rPr>
        <w:t>полнение, устанавливаются Правительством Российской Федерации.</w:t>
      </w:r>
    </w:p>
    <w:p w:rsidR="009561B4" w:rsidRPr="00A8479D" w:rsidRDefault="009561B4" w:rsidP="00A8479D">
      <w:pPr>
        <w:ind w:firstLine="0"/>
        <w:rPr>
          <w:rFonts w:ascii="Times New Roman" w:hAnsi="Times New Roman"/>
          <w:sz w:val="24"/>
        </w:rPr>
      </w:pPr>
      <w:r>
        <w:rPr>
          <w:rFonts w:ascii="Times New Roman" w:hAnsi="Times New Roman"/>
          <w:sz w:val="24"/>
        </w:rPr>
        <w:tab/>
      </w:r>
      <w:r w:rsidRPr="00A8479D">
        <w:rPr>
          <w:rFonts w:ascii="Times New Roman" w:hAnsi="Times New Roman"/>
          <w:sz w:val="24"/>
        </w:rPr>
        <w:t>3. Состав материалов и результатов инженерных изысканий, подлежащих размещению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w:t>
      </w:r>
      <w:r w:rsidRPr="00A8479D">
        <w:rPr>
          <w:rFonts w:ascii="Times New Roman" w:hAnsi="Times New Roman"/>
          <w:sz w:val="24"/>
        </w:rPr>
        <w:t>н</w:t>
      </w:r>
      <w:r w:rsidRPr="00A8479D">
        <w:rPr>
          <w:rFonts w:ascii="Times New Roman" w:hAnsi="Times New Roman"/>
          <w:sz w:val="24"/>
        </w:rPr>
        <w:t>ном фонде материалов и данных инженерных изысканий, Едином государственном фонде данных о состоянии окружающей среды, ее загрязнении, а также форма и порядок их пре</w:t>
      </w:r>
      <w:r w:rsidRPr="00A8479D">
        <w:rPr>
          <w:rFonts w:ascii="Times New Roman" w:hAnsi="Times New Roman"/>
          <w:sz w:val="24"/>
        </w:rPr>
        <w:t>д</w:t>
      </w:r>
      <w:r w:rsidRPr="00A8479D">
        <w:rPr>
          <w:rFonts w:ascii="Times New Roman" w:hAnsi="Times New Roman"/>
          <w:sz w:val="24"/>
        </w:rPr>
        <w:t>ставления устанавливаются Правительством Российской Федерации.</w:t>
      </w:r>
    </w:p>
    <w:p w:rsidR="009561B4" w:rsidRPr="00A8479D" w:rsidRDefault="009561B4" w:rsidP="00A8479D">
      <w:pPr>
        <w:ind w:firstLine="0"/>
        <w:rPr>
          <w:rFonts w:ascii="Times New Roman" w:hAnsi="Times New Roman"/>
          <w:sz w:val="24"/>
        </w:rPr>
      </w:pPr>
      <w:r>
        <w:rPr>
          <w:rFonts w:ascii="Times New Roman" w:hAnsi="Times New Roman"/>
          <w:sz w:val="24"/>
        </w:rPr>
        <w:tab/>
      </w:r>
      <w:r w:rsidRPr="00A8479D">
        <w:rPr>
          <w:rFonts w:ascii="Times New Roman" w:hAnsi="Times New Roman"/>
          <w:sz w:val="24"/>
        </w:rPr>
        <w:t>4. Инженерные изыскания для подготовки документации по планировке территории выполняются в целях получения:</w:t>
      </w:r>
    </w:p>
    <w:p w:rsidR="009561B4" w:rsidRPr="00A8479D" w:rsidRDefault="009561B4" w:rsidP="00A8479D">
      <w:pPr>
        <w:ind w:firstLine="0"/>
        <w:rPr>
          <w:rFonts w:ascii="Times New Roman" w:hAnsi="Times New Roman"/>
          <w:sz w:val="24"/>
        </w:rPr>
      </w:pPr>
      <w:r w:rsidRPr="00A8479D">
        <w:rPr>
          <w:rFonts w:ascii="Times New Roman" w:hAnsi="Times New Roman"/>
          <w:sz w:val="24"/>
        </w:rPr>
        <w:t>1) материалов о природных условиях территории, в отношении которой осуществляется по</w:t>
      </w:r>
      <w:r w:rsidRPr="00A8479D">
        <w:rPr>
          <w:rFonts w:ascii="Times New Roman" w:hAnsi="Times New Roman"/>
          <w:sz w:val="24"/>
        </w:rPr>
        <w:t>д</w:t>
      </w:r>
      <w:r w:rsidRPr="00A8479D">
        <w:rPr>
          <w:rFonts w:ascii="Times New Roman" w:hAnsi="Times New Roman"/>
          <w:sz w:val="24"/>
        </w:rPr>
        <w:t>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9561B4" w:rsidRPr="00A8479D" w:rsidRDefault="009561B4" w:rsidP="00A8479D">
      <w:pPr>
        <w:ind w:firstLine="0"/>
        <w:rPr>
          <w:rFonts w:ascii="Times New Roman" w:hAnsi="Times New Roman"/>
          <w:sz w:val="24"/>
        </w:rPr>
      </w:pPr>
      <w:r w:rsidRPr="00A8479D">
        <w:rPr>
          <w:rFonts w:ascii="Times New Roman" w:hAnsi="Times New Roman"/>
          <w:sz w:val="24"/>
        </w:rPr>
        <w:t>2) материалов, необходимых для установления границ зон планируемого размещения объе</w:t>
      </w:r>
      <w:r w:rsidRPr="00A8479D">
        <w:rPr>
          <w:rFonts w:ascii="Times New Roman" w:hAnsi="Times New Roman"/>
          <w:sz w:val="24"/>
        </w:rPr>
        <w:t>к</w:t>
      </w:r>
      <w:r w:rsidRPr="00A8479D">
        <w:rPr>
          <w:rFonts w:ascii="Times New Roman" w:hAnsi="Times New Roman"/>
          <w:sz w:val="24"/>
        </w:rPr>
        <w:t>тов капитального строительства, уточнения их предельных параметров, установления границ земельных участков;</w:t>
      </w:r>
    </w:p>
    <w:p w:rsidR="009561B4" w:rsidRPr="00A8479D" w:rsidRDefault="009561B4" w:rsidP="00A8479D">
      <w:pPr>
        <w:ind w:firstLine="0"/>
        <w:rPr>
          <w:rFonts w:ascii="Times New Roman" w:hAnsi="Times New Roman"/>
          <w:sz w:val="24"/>
        </w:rPr>
      </w:pPr>
      <w:r w:rsidRPr="00A8479D">
        <w:rPr>
          <w:rFonts w:ascii="Times New Roman" w:hAnsi="Times New Roman"/>
          <w:sz w:val="24"/>
        </w:rPr>
        <w:t>3) материалов, необходимых для обоснования проведения мероприятий по организации п</w:t>
      </w:r>
      <w:r w:rsidRPr="00A8479D">
        <w:rPr>
          <w:rFonts w:ascii="Times New Roman" w:hAnsi="Times New Roman"/>
          <w:sz w:val="24"/>
        </w:rPr>
        <w:t>о</w:t>
      </w:r>
      <w:r w:rsidRPr="00A8479D">
        <w:rPr>
          <w:rFonts w:ascii="Times New Roman" w:hAnsi="Times New Roman"/>
          <w:sz w:val="24"/>
        </w:rPr>
        <w:t>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w:t>
      </w:r>
      <w:r w:rsidRPr="00A8479D">
        <w:rPr>
          <w:rFonts w:ascii="Times New Roman" w:hAnsi="Times New Roman"/>
          <w:sz w:val="24"/>
        </w:rPr>
        <w:t>и</w:t>
      </w:r>
      <w:r w:rsidRPr="00A8479D">
        <w:rPr>
          <w:rFonts w:ascii="Times New Roman" w:hAnsi="Times New Roman"/>
          <w:sz w:val="24"/>
        </w:rPr>
        <w:t>тории.</w:t>
      </w:r>
    </w:p>
    <w:p w:rsidR="009561B4" w:rsidRPr="00A8479D" w:rsidRDefault="009561B4" w:rsidP="00A8479D">
      <w:pPr>
        <w:ind w:firstLine="0"/>
        <w:rPr>
          <w:rFonts w:ascii="Times New Roman" w:hAnsi="Times New Roman"/>
          <w:sz w:val="24"/>
        </w:rPr>
      </w:pPr>
      <w:r>
        <w:rPr>
          <w:rFonts w:ascii="Times New Roman" w:hAnsi="Times New Roman"/>
          <w:sz w:val="24"/>
        </w:rPr>
        <w:tab/>
      </w:r>
      <w:r w:rsidRPr="00A8479D">
        <w:rPr>
          <w:rFonts w:ascii="Times New Roman" w:hAnsi="Times New Roman"/>
          <w:sz w:val="24"/>
        </w:rPr>
        <w:t>5. Состав и объем инженерных изысканий для подготовки документации по планиро</w:t>
      </w:r>
      <w:r w:rsidRPr="00A8479D">
        <w:rPr>
          <w:rFonts w:ascii="Times New Roman" w:hAnsi="Times New Roman"/>
          <w:sz w:val="24"/>
        </w:rPr>
        <w:t>в</w:t>
      </w:r>
      <w:r w:rsidRPr="00A8479D">
        <w:rPr>
          <w:rFonts w:ascii="Times New Roman" w:hAnsi="Times New Roman"/>
          <w:sz w:val="24"/>
        </w:rPr>
        <w:t>ке территории, метод их выполнения устанавливаются с учетом требований технических ре</w:t>
      </w:r>
      <w:r w:rsidRPr="00A8479D">
        <w:rPr>
          <w:rFonts w:ascii="Times New Roman" w:hAnsi="Times New Roman"/>
          <w:sz w:val="24"/>
        </w:rPr>
        <w:t>г</w:t>
      </w:r>
      <w:r w:rsidRPr="00A8479D">
        <w:rPr>
          <w:rFonts w:ascii="Times New Roman" w:hAnsi="Times New Roman"/>
          <w:sz w:val="24"/>
        </w:rPr>
        <w:t>ламентов программой инженерных изысканий, разработанной на основе задания лица, пр</w:t>
      </w:r>
      <w:r w:rsidRPr="00A8479D">
        <w:rPr>
          <w:rFonts w:ascii="Times New Roman" w:hAnsi="Times New Roman"/>
          <w:sz w:val="24"/>
        </w:rPr>
        <w:t>и</w:t>
      </w:r>
      <w:r w:rsidRPr="00A8479D">
        <w:rPr>
          <w:rFonts w:ascii="Times New Roman" w:hAnsi="Times New Roman"/>
          <w:sz w:val="24"/>
        </w:rPr>
        <w:t>нявшего решение о подготовке документации по планировке территории в соответствии с Градостроительным кодексом Российской Федерации, в зависимости от вида и назначения объектов капитального строительства, размещение которых планируется в соответствии с т</w:t>
      </w:r>
      <w:r w:rsidRPr="00A8479D">
        <w:rPr>
          <w:rFonts w:ascii="Times New Roman" w:hAnsi="Times New Roman"/>
          <w:sz w:val="24"/>
        </w:rPr>
        <w:t>а</w:t>
      </w:r>
      <w:r w:rsidRPr="00A8479D">
        <w:rPr>
          <w:rFonts w:ascii="Times New Roman" w:hAnsi="Times New Roman"/>
          <w:sz w:val="24"/>
        </w:rPr>
        <w:t>кой документацией, а также от сложности топографических, инженерно-геологических, эк</w:t>
      </w:r>
      <w:r w:rsidRPr="00A8479D">
        <w:rPr>
          <w:rFonts w:ascii="Times New Roman" w:hAnsi="Times New Roman"/>
          <w:sz w:val="24"/>
        </w:rPr>
        <w:t>о</w:t>
      </w:r>
      <w:r w:rsidRPr="00A8479D">
        <w:rPr>
          <w:rFonts w:ascii="Times New Roman" w:hAnsi="Times New Roman"/>
          <w:sz w:val="24"/>
        </w:rPr>
        <w:t>логических, гидрологических, метеорологических и климатических условий территории, степени изученности указанных условий.</w:t>
      </w:r>
    </w:p>
    <w:p w:rsidR="009561B4" w:rsidRPr="00A8479D" w:rsidRDefault="009561B4" w:rsidP="00A8479D">
      <w:pPr>
        <w:ind w:firstLine="0"/>
        <w:rPr>
          <w:rFonts w:ascii="Times New Roman" w:hAnsi="Times New Roman"/>
          <w:sz w:val="24"/>
        </w:rPr>
      </w:pPr>
      <w:r>
        <w:rPr>
          <w:rFonts w:ascii="Times New Roman" w:hAnsi="Times New Roman"/>
          <w:sz w:val="24"/>
        </w:rPr>
        <w:tab/>
      </w:r>
      <w:r w:rsidRPr="00A8479D">
        <w:rPr>
          <w:rFonts w:ascii="Times New Roman" w:hAnsi="Times New Roman"/>
          <w:sz w:val="24"/>
        </w:rPr>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w:t>
      </w:r>
      <w:r w:rsidRPr="00A8479D">
        <w:rPr>
          <w:rFonts w:ascii="Times New Roman" w:hAnsi="Times New Roman"/>
          <w:sz w:val="24"/>
        </w:rPr>
        <w:t>а</w:t>
      </w:r>
      <w:r w:rsidRPr="00A8479D">
        <w:rPr>
          <w:rFonts w:ascii="Times New Roman" w:hAnsi="Times New Roman"/>
          <w:sz w:val="24"/>
        </w:rPr>
        <w:t>цией.</w:t>
      </w:r>
    </w:p>
    <w:p w:rsidR="009561B4" w:rsidRPr="00A8479D" w:rsidRDefault="009561B4" w:rsidP="00A8479D">
      <w:pPr>
        <w:ind w:firstLine="0"/>
        <w:rPr>
          <w:rFonts w:ascii="Times New Roman" w:hAnsi="Times New Roman"/>
          <w:sz w:val="24"/>
        </w:rPr>
      </w:pPr>
    </w:p>
    <w:p w:rsidR="009561B4" w:rsidRPr="00A8479D" w:rsidRDefault="009561B4" w:rsidP="00A8479D">
      <w:pPr>
        <w:ind w:firstLine="0"/>
        <w:rPr>
          <w:rFonts w:ascii="Times New Roman" w:hAnsi="Times New Roman"/>
          <w:sz w:val="24"/>
        </w:rPr>
      </w:pPr>
      <w:r w:rsidRPr="00A8479D">
        <w:rPr>
          <w:rFonts w:ascii="Times New Roman" w:hAnsi="Times New Roman"/>
          <w:sz w:val="24"/>
        </w:rPr>
        <w:t>Статья 21. Проекты планировки территории</w:t>
      </w:r>
    </w:p>
    <w:p w:rsidR="009561B4" w:rsidRPr="00A8479D" w:rsidRDefault="009561B4" w:rsidP="00A8479D">
      <w:pPr>
        <w:ind w:firstLine="0"/>
        <w:rPr>
          <w:rFonts w:ascii="Times New Roman" w:hAnsi="Times New Roman"/>
          <w:sz w:val="24"/>
        </w:rPr>
      </w:pPr>
    </w:p>
    <w:p w:rsidR="009561B4" w:rsidRPr="00A8479D" w:rsidRDefault="009561B4" w:rsidP="00A8479D">
      <w:pPr>
        <w:ind w:firstLine="0"/>
        <w:rPr>
          <w:rFonts w:ascii="Times New Roman" w:hAnsi="Times New Roman"/>
          <w:sz w:val="24"/>
        </w:rPr>
      </w:pPr>
      <w:r>
        <w:rPr>
          <w:rFonts w:ascii="Times New Roman" w:hAnsi="Times New Roman"/>
          <w:sz w:val="24"/>
        </w:rPr>
        <w:tab/>
      </w:r>
      <w:r w:rsidRPr="00A8479D">
        <w:rPr>
          <w:rFonts w:ascii="Times New Roman" w:hAnsi="Times New Roman"/>
          <w:sz w:val="24"/>
        </w:rPr>
        <w:t>1. Подготовка проектов планировки территории осуществляется для выделения эл</w:t>
      </w:r>
      <w:r w:rsidRPr="00A8479D">
        <w:rPr>
          <w:rFonts w:ascii="Times New Roman" w:hAnsi="Times New Roman"/>
          <w:sz w:val="24"/>
        </w:rPr>
        <w:t>е</w:t>
      </w:r>
      <w:r w:rsidRPr="00A8479D">
        <w:rPr>
          <w:rFonts w:ascii="Times New Roman" w:hAnsi="Times New Roman"/>
          <w:sz w:val="24"/>
        </w:rPr>
        <w:t>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9561B4" w:rsidRPr="00A8479D" w:rsidRDefault="009561B4" w:rsidP="00A8479D">
      <w:pPr>
        <w:ind w:firstLine="0"/>
        <w:rPr>
          <w:rFonts w:ascii="Times New Roman" w:hAnsi="Times New Roman"/>
          <w:sz w:val="24"/>
        </w:rPr>
      </w:pPr>
      <w:r>
        <w:rPr>
          <w:rFonts w:ascii="Times New Roman" w:hAnsi="Times New Roman"/>
          <w:sz w:val="24"/>
        </w:rPr>
        <w:tab/>
      </w:r>
      <w:r w:rsidRPr="00A8479D">
        <w:rPr>
          <w:rFonts w:ascii="Times New Roman" w:hAnsi="Times New Roman"/>
          <w:sz w:val="24"/>
        </w:rPr>
        <w:t>2. Проект планировки территории состоит из основной части, которая подлежит у</w:t>
      </w:r>
      <w:r w:rsidRPr="00A8479D">
        <w:rPr>
          <w:rFonts w:ascii="Times New Roman" w:hAnsi="Times New Roman"/>
          <w:sz w:val="24"/>
        </w:rPr>
        <w:t>т</w:t>
      </w:r>
      <w:r w:rsidRPr="00A8479D">
        <w:rPr>
          <w:rFonts w:ascii="Times New Roman" w:hAnsi="Times New Roman"/>
          <w:sz w:val="24"/>
        </w:rPr>
        <w:t>верждению, и материалов по ее обоснованию.</w:t>
      </w:r>
    </w:p>
    <w:p w:rsidR="009561B4" w:rsidRPr="00A8479D" w:rsidRDefault="009561B4" w:rsidP="00A8479D">
      <w:pPr>
        <w:ind w:firstLine="0"/>
        <w:rPr>
          <w:rFonts w:ascii="Times New Roman" w:hAnsi="Times New Roman"/>
          <w:sz w:val="24"/>
        </w:rPr>
      </w:pPr>
      <w:r>
        <w:rPr>
          <w:rFonts w:ascii="Times New Roman" w:hAnsi="Times New Roman"/>
          <w:sz w:val="24"/>
        </w:rPr>
        <w:tab/>
      </w:r>
      <w:r w:rsidRPr="00A8479D">
        <w:rPr>
          <w:rFonts w:ascii="Times New Roman" w:hAnsi="Times New Roman"/>
          <w:sz w:val="24"/>
        </w:rPr>
        <w:t>3. Основная часть проекта планировки территории включает в себя:</w:t>
      </w:r>
    </w:p>
    <w:p w:rsidR="009561B4" w:rsidRPr="00A8479D" w:rsidRDefault="009561B4" w:rsidP="00A8479D">
      <w:pPr>
        <w:ind w:firstLine="0"/>
        <w:rPr>
          <w:rFonts w:ascii="Times New Roman" w:hAnsi="Times New Roman"/>
          <w:sz w:val="24"/>
        </w:rPr>
      </w:pPr>
      <w:r>
        <w:rPr>
          <w:rFonts w:ascii="Times New Roman" w:hAnsi="Times New Roman"/>
          <w:sz w:val="24"/>
        </w:rPr>
        <w:tab/>
      </w:r>
      <w:r w:rsidRPr="00A8479D">
        <w:rPr>
          <w:rFonts w:ascii="Times New Roman" w:hAnsi="Times New Roman"/>
          <w:sz w:val="24"/>
        </w:rPr>
        <w:t>1) чертеж или чертежи планировки территории, на которых отображаются:</w:t>
      </w:r>
    </w:p>
    <w:p w:rsidR="009561B4" w:rsidRPr="00A8479D" w:rsidRDefault="009561B4" w:rsidP="00A8479D">
      <w:pPr>
        <w:ind w:firstLine="0"/>
        <w:rPr>
          <w:rFonts w:ascii="Times New Roman" w:hAnsi="Times New Roman"/>
          <w:sz w:val="24"/>
        </w:rPr>
      </w:pPr>
      <w:r w:rsidRPr="00A8479D">
        <w:rPr>
          <w:rFonts w:ascii="Times New Roman" w:hAnsi="Times New Roman"/>
          <w:sz w:val="24"/>
        </w:rPr>
        <w:t>а) красные линии. Порядок установления и отображения красных линий, обозначающих гр</w:t>
      </w:r>
      <w:r w:rsidRPr="00A8479D">
        <w:rPr>
          <w:rFonts w:ascii="Times New Roman" w:hAnsi="Times New Roman"/>
          <w:sz w:val="24"/>
        </w:rPr>
        <w:t>а</w:t>
      </w:r>
      <w:r w:rsidRPr="00A8479D">
        <w:rPr>
          <w:rFonts w:ascii="Times New Roman" w:hAnsi="Times New Roman"/>
          <w:sz w:val="24"/>
        </w:rPr>
        <w:t>ницы территорий, занятых линейными объектами и (или) предназначенных для размещения линейных объектов, устанавливается федеральным органом исполнительной власти, осущ</w:t>
      </w:r>
      <w:r w:rsidRPr="00A8479D">
        <w:rPr>
          <w:rFonts w:ascii="Times New Roman" w:hAnsi="Times New Roman"/>
          <w:sz w:val="24"/>
        </w:rPr>
        <w:t>е</w:t>
      </w:r>
      <w:r w:rsidRPr="00A8479D">
        <w:rPr>
          <w:rFonts w:ascii="Times New Roman" w:hAnsi="Times New Roman"/>
          <w:sz w:val="24"/>
        </w:rPr>
        <w:t>ствляющим функции по выработке государственной политики и нормативно-правовому рег</w:t>
      </w:r>
      <w:r w:rsidRPr="00A8479D">
        <w:rPr>
          <w:rFonts w:ascii="Times New Roman" w:hAnsi="Times New Roman"/>
          <w:sz w:val="24"/>
        </w:rPr>
        <w:t>у</w:t>
      </w:r>
      <w:r w:rsidRPr="00A8479D">
        <w:rPr>
          <w:rFonts w:ascii="Times New Roman" w:hAnsi="Times New Roman"/>
          <w:sz w:val="24"/>
        </w:rPr>
        <w:t>лированию в сфере строительства, архитектуры, градостроительства;</w:t>
      </w:r>
    </w:p>
    <w:p w:rsidR="009561B4" w:rsidRPr="00A8479D" w:rsidRDefault="009561B4" w:rsidP="00A8479D">
      <w:pPr>
        <w:ind w:firstLine="0"/>
        <w:rPr>
          <w:rFonts w:ascii="Times New Roman" w:hAnsi="Times New Roman"/>
          <w:sz w:val="24"/>
        </w:rPr>
      </w:pPr>
      <w:r w:rsidRPr="00A8479D">
        <w:rPr>
          <w:rFonts w:ascii="Times New Roman" w:hAnsi="Times New Roman"/>
          <w:sz w:val="24"/>
        </w:rPr>
        <w:t>б) границы существующих и планируемых элементов планировочной структуры;</w:t>
      </w:r>
    </w:p>
    <w:p w:rsidR="009561B4" w:rsidRPr="00A8479D" w:rsidRDefault="009561B4" w:rsidP="00A8479D">
      <w:pPr>
        <w:ind w:firstLine="0"/>
        <w:rPr>
          <w:rFonts w:ascii="Times New Roman" w:hAnsi="Times New Roman"/>
          <w:sz w:val="24"/>
        </w:rPr>
      </w:pPr>
      <w:r w:rsidRPr="00A8479D">
        <w:rPr>
          <w:rFonts w:ascii="Times New Roman" w:hAnsi="Times New Roman"/>
          <w:sz w:val="24"/>
        </w:rPr>
        <w:t>в) границы зон планируемого размещения объектов капитального строительства;</w:t>
      </w:r>
    </w:p>
    <w:p w:rsidR="009561B4" w:rsidRPr="00A8479D" w:rsidRDefault="009561B4" w:rsidP="00A8479D">
      <w:pPr>
        <w:ind w:firstLine="0"/>
        <w:rPr>
          <w:rFonts w:ascii="Times New Roman" w:hAnsi="Times New Roman"/>
          <w:sz w:val="24"/>
        </w:rPr>
      </w:pPr>
      <w:r>
        <w:rPr>
          <w:rFonts w:ascii="Times New Roman" w:hAnsi="Times New Roman"/>
          <w:sz w:val="24"/>
        </w:rPr>
        <w:tab/>
      </w:r>
      <w:r w:rsidRPr="00A8479D">
        <w:rPr>
          <w:rFonts w:ascii="Times New Roman" w:hAnsi="Times New Roman"/>
          <w:sz w:val="24"/>
        </w:rPr>
        <w:t>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w:t>
      </w:r>
      <w:r w:rsidRPr="00A8479D">
        <w:rPr>
          <w:rFonts w:ascii="Times New Roman" w:hAnsi="Times New Roman"/>
          <w:sz w:val="24"/>
        </w:rPr>
        <w:t>ь</w:t>
      </w:r>
      <w:r w:rsidRPr="00A8479D">
        <w:rPr>
          <w:rFonts w:ascii="Times New Roman" w:hAnsi="Times New Roman"/>
          <w:sz w:val="24"/>
        </w:rPr>
        <w:t>ным регламентом), о характеристиках объектов капитального строительства жилого, прои</w:t>
      </w:r>
      <w:r w:rsidRPr="00A8479D">
        <w:rPr>
          <w:rFonts w:ascii="Times New Roman" w:hAnsi="Times New Roman"/>
          <w:sz w:val="24"/>
        </w:rPr>
        <w:t>з</w:t>
      </w:r>
      <w:r w:rsidRPr="00A8479D">
        <w:rPr>
          <w:rFonts w:ascii="Times New Roman" w:hAnsi="Times New Roman"/>
          <w:sz w:val="24"/>
        </w:rPr>
        <w:t>водственного, общественно-делового и иного назначения и необходимых для функционир</w:t>
      </w:r>
      <w:r w:rsidRPr="00A8479D">
        <w:rPr>
          <w:rFonts w:ascii="Times New Roman" w:hAnsi="Times New Roman"/>
          <w:sz w:val="24"/>
        </w:rPr>
        <w:t>о</w:t>
      </w:r>
      <w:r w:rsidRPr="00A8479D">
        <w:rPr>
          <w:rFonts w:ascii="Times New Roman" w:hAnsi="Times New Roman"/>
          <w:sz w:val="24"/>
        </w:rPr>
        <w:t>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w:t>
      </w:r>
      <w:r w:rsidRPr="00A8479D">
        <w:rPr>
          <w:rFonts w:ascii="Times New Roman" w:hAnsi="Times New Roman"/>
          <w:sz w:val="24"/>
        </w:rPr>
        <w:t>н</w:t>
      </w:r>
      <w:r w:rsidRPr="00A8479D">
        <w:rPr>
          <w:rFonts w:ascii="Times New Roman" w:hAnsi="Times New Roman"/>
          <w:sz w:val="24"/>
        </w:rPr>
        <w:t>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w:t>
      </w:r>
      <w:r w:rsidRPr="00A8479D">
        <w:rPr>
          <w:rFonts w:ascii="Times New Roman" w:hAnsi="Times New Roman"/>
          <w:sz w:val="24"/>
        </w:rPr>
        <w:t>е</w:t>
      </w:r>
      <w:r w:rsidRPr="00A8479D">
        <w:rPr>
          <w:rFonts w:ascii="Times New Roman" w:hAnsi="Times New Roman"/>
          <w:sz w:val="24"/>
        </w:rPr>
        <w:t>ния о плотности и параметрах застройки территории, необходимые для размещения указа</w:t>
      </w:r>
      <w:r w:rsidRPr="00A8479D">
        <w:rPr>
          <w:rFonts w:ascii="Times New Roman" w:hAnsi="Times New Roman"/>
          <w:sz w:val="24"/>
        </w:rPr>
        <w:t>н</w:t>
      </w:r>
      <w:r w:rsidRPr="00A8479D">
        <w:rPr>
          <w:rFonts w:ascii="Times New Roman" w:hAnsi="Times New Roman"/>
          <w:sz w:val="24"/>
        </w:rPr>
        <w:t>ных объектов, а также в целях согласования проекта планировки территории в соответствии с частью 12.7 статьи 45 Градостроительного кодекса Российской Федерации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w:t>
      </w:r>
      <w:r w:rsidRPr="00A8479D">
        <w:rPr>
          <w:rFonts w:ascii="Times New Roman" w:hAnsi="Times New Roman"/>
          <w:sz w:val="24"/>
        </w:rPr>
        <w:t>а</w:t>
      </w:r>
      <w:r w:rsidRPr="00A8479D">
        <w:rPr>
          <w:rFonts w:ascii="Times New Roman" w:hAnsi="Times New Roman"/>
          <w:sz w:val="24"/>
        </w:rPr>
        <w:t>структур и фактических показателей территориальной доступности таких объектов для нас</w:t>
      </w:r>
      <w:r w:rsidRPr="00A8479D">
        <w:rPr>
          <w:rFonts w:ascii="Times New Roman" w:hAnsi="Times New Roman"/>
          <w:sz w:val="24"/>
        </w:rPr>
        <w:t>е</w:t>
      </w:r>
      <w:r w:rsidRPr="00A8479D">
        <w:rPr>
          <w:rFonts w:ascii="Times New Roman" w:hAnsi="Times New Roman"/>
          <w:sz w:val="24"/>
        </w:rPr>
        <w:t>ления;</w:t>
      </w:r>
    </w:p>
    <w:p w:rsidR="009561B4" w:rsidRPr="00A8479D" w:rsidRDefault="009561B4" w:rsidP="00A8479D">
      <w:pPr>
        <w:ind w:firstLine="0"/>
        <w:rPr>
          <w:rFonts w:ascii="Times New Roman" w:hAnsi="Times New Roman"/>
          <w:sz w:val="24"/>
        </w:rPr>
      </w:pPr>
      <w:r>
        <w:rPr>
          <w:rFonts w:ascii="Times New Roman" w:hAnsi="Times New Roman"/>
          <w:sz w:val="24"/>
        </w:rPr>
        <w:tab/>
      </w:r>
      <w:r w:rsidRPr="00A8479D">
        <w:rPr>
          <w:rFonts w:ascii="Times New Roman" w:hAnsi="Times New Roman"/>
          <w:sz w:val="24"/>
        </w:rP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w:t>
      </w:r>
      <w:r w:rsidRPr="00A8479D">
        <w:rPr>
          <w:rFonts w:ascii="Times New Roman" w:hAnsi="Times New Roman"/>
          <w:sz w:val="24"/>
        </w:rPr>
        <w:t>о</w:t>
      </w:r>
      <w:r w:rsidRPr="00A8479D">
        <w:rPr>
          <w:rFonts w:ascii="Times New Roman" w:hAnsi="Times New Roman"/>
          <w:sz w:val="24"/>
        </w:rPr>
        <w:t>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w:t>
      </w:r>
      <w:r w:rsidRPr="00A8479D">
        <w:rPr>
          <w:rFonts w:ascii="Times New Roman" w:hAnsi="Times New Roman"/>
          <w:sz w:val="24"/>
        </w:rPr>
        <w:t>е</w:t>
      </w:r>
      <w:r w:rsidRPr="00A8479D">
        <w:rPr>
          <w:rFonts w:ascii="Times New Roman" w:hAnsi="Times New Roman"/>
          <w:sz w:val="24"/>
        </w:rPr>
        <w:t>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w:t>
      </w:r>
      <w:r w:rsidRPr="00A8479D">
        <w:rPr>
          <w:rFonts w:ascii="Times New Roman" w:hAnsi="Times New Roman"/>
          <w:sz w:val="24"/>
        </w:rPr>
        <w:t>о</w:t>
      </w:r>
      <w:r w:rsidRPr="00A8479D">
        <w:rPr>
          <w:rFonts w:ascii="Times New Roman" w:hAnsi="Times New Roman"/>
          <w:sz w:val="24"/>
        </w:rPr>
        <w:t>граммы комплексного развития социальной инфраструктуры.</w:t>
      </w:r>
    </w:p>
    <w:p w:rsidR="009561B4" w:rsidRPr="00A8479D" w:rsidRDefault="009561B4" w:rsidP="00A8479D">
      <w:pPr>
        <w:ind w:firstLine="0"/>
        <w:rPr>
          <w:rFonts w:ascii="Times New Roman" w:hAnsi="Times New Roman"/>
          <w:sz w:val="24"/>
        </w:rPr>
      </w:pPr>
      <w:r>
        <w:rPr>
          <w:rFonts w:ascii="Times New Roman" w:hAnsi="Times New Roman"/>
          <w:sz w:val="24"/>
        </w:rPr>
        <w:tab/>
      </w:r>
      <w:r w:rsidRPr="00A8479D">
        <w:rPr>
          <w:rFonts w:ascii="Times New Roman" w:hAnsi="Times New Roman"/>
          <w:sz w:val="24"/>
        </w:rPr>
        <w:t>4. Материалы по обоснованию проекта планировки территории содержат:</w:t>
      </w:r>
    </w:p>
    <w:p w:rsidR="009561B4" w:rsidRPr="00A8479D" w:rsidRDefault="009561B4" w:rsidP="00A8479D">
      <w:pPr>
        <w:ind w:firstLine="0"/>
        <w:rPr>
          <w:rFonts w:ascii="Times New Roman" w:hAnsi="Times New Roman"/>
          <w:sz w:val="24"/>
        </w:rPr>
      </w:pPr>
      <w:r w:rsidRPr="00A8479D">
        <w:rPr>
          <w:rFonts w:ascii="Times New Roman" w:hAnsi="Times New Roman"/>
          <w:sz w:val="24"/>
        </w:rPr>
        <w:t>1) карту (фрагмент карты) планировочной структуры территорий поселения, городского о</w:t>
      </w:r>
      <w:r w:rsidRPr="00A8479D">
        <w:rPr>
          <w:rFonts w:ascii="Times New Roman" w:hAnsi="Times New Roman"/>
          <w:sz w:val="24"/>
        </w:rPr>
        <w:t>к</w:t>
      </w:r>
      <w:r w:rsidRPr="00A8479D">
        <w:rPr>
          <w:rFonts w:ascii="Times New Roman" w:hAnsi="Times New Roman"/>
          <w:sz w:val="24"/>
        </w:rPr>
        <w:t>руга, с отображением границ элементов планировочной структуры;</w:t>
      </w:r>
    </w:p>
    <w:p w:rsidR="009561B4" w:rsidRPr="00A8479D" w:rsidRDefault="009561B4" w:rsidP="00A8479D">
      <w:pPr>
        <w:ind w:firstLine="0"/>
        <w:rPr>
          <w:rFonts w:ascii="Times New Roman" w:hAnsi="Times New Roman"/>
          <w:sz w:val="24"/>
        </w:rPr>
      </w:pPr>
      <w:r w:rsidRPr="00A8479D">
        <w:rPr>
          <w:rFonts w:ascii="Times New Roman" w:hAnsi="Times New Roman"/>
          <w:sz w:val="24"/>
        </w:rPr>
        <w:t>2) результаты инженерных изысканий в объеме, предусмотренном разрабатываемой исполн</w:t>
      </w:r>
      <w:r w:rsidRPr="00A8479D">
        <w:rPr>
          <w:rFonts w:ascii="Times New Roman" w:hAnsi="Times New Roman"/>
          <w:sz w:val="24"/>
        </w:rPr>
        <w:t>и</w:t>
      </w:r>
      <w:r w:rsidRPr="00A8479D">
        <w:rPr>
          <w:rFonts w:ascii="Times New Roman" w:hAnsi="Times New Roman"/>
          <w:sz w:val="24"/>
        </w:rPr>
        <w:t>телем работ программой инженерных изысканий, в случаях, если выполнение таких инж</w:t>
      </w:r>
      <w:r w:rsidRPr="00A8479D">
        <w:rPr>
          <w:rFonts w:ascii="Times New Roman" w:hAnsi="Times New Roman"/>
          <w:sz w:val="24"/>
        </w:rPr>
        <w:t>е</w:t>
      </w:r>
      <w:r w:rsidRPr="00A8479D">
        <w:rPr>
          <w:rFonts w:ascii="Times New Roman" w:hAnsi="Times New Roman"/>
          <w:sz w:val="24"/>
        </w:rPr>
        <w:t>нерных изысканий для подготовки документации по планировке территории требуется в с</w:t>
      </w:r>
      <w:r w:rsidRPr="00A8479D">
        <w:rPr>
          <w:rFonts w:ascii="Times New Roman" w:hAnsi="Times New Roman"/>
          <w:sz w:val="24"/>
        </w:rPr>
        <w:t>о</w:t>
      </w:r>
      <w:r w:rsidRPr="00A8479D">
        <w:rPr>
          <w:rFonts w:ascii="Times New Roman" w:hAnsi="Times New Roman"/>
          <w:sz w:val="24"/>
        </w:rPr>
        <w:t>ответствии с Градостроительным кодексом Российской Федерации;</w:t>
      </w:r>
    </w:p>
    <w:p w:rsidR="009561B4" w:rsidRPr="00A8479D" w:rsidRDefault="009561B4" w:rsidP="00A8479D">
      <w:pPr>
        <w:ind w:firstLine="0"/>
        <w:rPr>
          <w:rFonts w:ascii="Times New Roman" w:hAnsi="Times New Roman"/>
          <w:sz w:val="24"/>
        </w:rPr>
      </w:pPr>
      <w:r w:rsidRPr="00A8479D">
        <w:rPr>
          <w:rFonts w:ascii="Times New Roman" w:hAnsi="Times New Roman"/>
          <w:sz w:val="24"/>
        </w:rPr>
        <w:t>3) обоснование определения границ зон планируемого размещения объектов капитального строительства;</w:t>
      </w:r>
    </w:p>
    <w:p w:rsidR="009561B4" w:rsidRPr="00A8479D" w:rsidRDefault="009561B4" w:rsidP="00A8479D">
      <w:pPr>
        <w:ind w:firstLine="0"/>
        <w:rPr>
          <w:rFonts w:ascii="Times New Roman" w:hAnsi="Times New Roman"/>
          <w:sz w:val="24"/>
        </w:rPr>
      </w:pPr>
      <w:r w:rsidRPr="00A8479D">
        <w:rPr>
          <w:rFonts w:ascii="Times New Roman" w:hAnsi="Times New Roman"/>
          <w:sz w:val="24"/>
        </w:rPr>
        <w:t>4) схему организации движения транспорта (включая транспорт общего пользования) и п</w:t>
      </w:r>
      <w:r w:rsidRPr="00A8479D">
        <w:rPr>
          <w:rFonts w:ascii="Times New Roman" w:hAnsi="Times New Roman"/>
          <w:sz w:val="24"/>
        </w:rPr>
        <w:t>е</w:t>
      </w:r>
      <w:r w:rsidRPr="00A8479D">
        <w:rPr>
          <w:rFonts w:ascii="Times New Roman" w:hAnsi="Times New Roman"/>
          <w:sz w:val="24"/>
        </w:rPr>
        <w:t>шеходов, отражающую местоположение объектов транспортной инфраструктуры и учит</w:t>
      </w:r>
      <w:r w:rsidRPr="00A8479D">
        <w:rPr>
          <w:rFonts w:ascii="Times New Roman" w:hAnsi="Times New Roman"/>
          <w:sz w:val="24"/>
        </w:rPr>
        <w:t>ы</w:t>
      </w:r>
      <w:r w:rsidRPr="00A8479D">
        <w:rPr>
          <w:rFonts w:ascii="Times New Roman" w:hAnsi="Times New Roman"/>
          <w:sz w:val="24"/>
        </w:rPr>
        <w:t>вающую существующие и прогнозные потребности в транспортном обеспечении на террит</w:t>
      </w:r>
      <w:r w:rsidRPr="00A8479D">
        <w:rPr>
          <w:rFonts w:ascii="Times New Roman" w:hAnsi="Times New Roman"/>
          <w:sz w:val="24"/>
        </w:rPr>
        <w:t>о</w:t>
      </w:r>
      <w:r w:rsidRPr="00A8479D">
        <w:rPr>
          <w:rFonts w:ascii="Times New Roman" w:hAnsi="Times New Roman"/>
          <w:sz w:val="24"/>
        </w:rPr>
        <w:t>рии, а также схему организации улично-дорожной сети;</w:t>
      </w:r>
    </w:p>
    <w:p w:rsidR="009561B4" w:rsidRPr="00A8479D" w:rsidRDefault="009561B4" w:rsidP="00A8479D">
      <w:pPr>
        <w:ind w:firstLine="0"/>
        <w:rPr>
          <w:rFonts w:ascii="Times New Roman" w:hAnsi="Times New Roman"/>
          <w:sz w:val="24"/>
        </w:rPr>
      </w:pPr>
      <w:r w:rsidRPr="00A8479D">
        <w:rPr>
          <w:rFonts w:ascii="Times New Roman" w:hAnsi="Times New Roman"/>
          <w:sz w:val="24"/>
        </w:rPr>
        <w:t>5) схему границ территорий объектов культурного наследия;</w:t>
      </w:r>
    </w:p>
    <w:p w:rsidR="009561B4" w:rsidRPr="00A8479D" w:rsidRDefault="009561B4" w:rsidP="00A8479D">
      <w:pPr>
        <w:ind w:firstLine="0"/>
        <w:rPr>
          <w:rFonts w:ascii="Times New Roman" w:hAnsi="Times New Roman"/>
          <w:sz w:val="24"/>
        </w:rPr>
      </w:pPr>
      <w:r w:rsidRPr="00A8479D">
        <w:rPr>
          <w:rFonts w:ascii="Times New Roman" w:hAnsi="Times New Roman"/>
          <w:sz w:val="24"/>
        </w:rPr>
        <w:t>6) схему границ зон с особыми условиями использования территории;</w:t>
      </w:r>
    </w:p>
    <w:p w:rsidR="009561B4" w:rsidRPr="00A8479D" w:rsidRDefault="009561B4" w:rsidP="00A8479D">
      <w:pPr>
        <w:ind w:firstLine="0"/>
        <w:rPr>
          <w:rFonts w:ascii="Times New Roman" w:hAnsi="Times New Roman"/>
          <w:sz w:val="24"/>
        </w:rPr>
      </w:pPr>
      <w:r w:rsidRPr="00A8479D">
        <w:rPr>
          <w:rFonts w:ascii="Times New Roman" w:hAnsi="Times New Roman"/>
          <w:sz w:val="24"/>
        </w:rPr>
        <w:t>7) обоснование соответствия планируемых параметров, местоположения и назначения объе</w:t>
      </w:r>
      <w:r w:rsidRPr="00A8479D">
        <w:rPr>
          <w:rFonts w:ascii="Times New Roman" w:hAnsi="Times New Roman"/>
          <w:sz w:val="24"/>
        </w:rPr>
        <w:t>к</w:t>
      </w:r>
      <w:r w:rsidRPr="00A8479D">
        <w:rPr>
          <w:rFonts w:ascii="Times New Roman" w:hAnsi="Times New Roman"/>
          <w:sz w:val="24"/>
        </w:rPr>
        <w:t>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w:t>
      </w:r>
      <w:r w:rsidRPr="00A8479D">
        <w:rPr>
          <w:rFonts w:ascii="Times New Roman" w:hAnsi="Times New Roman"/>
          <w:sz w:val="24"/>
        </w:rPr>
        <w:t>м</w:t>
      </w:r>
      <w:r w:rsidRPr="00A8479D">
        <w:rPr>
          <w:rFonts w:ascii="Times New Roman" w:hAnsi="Times New Roman"/>
          <w:sz w:val="24"/>
        </w:rPr>
        <w:t>плексному и устойчивому развитию территории, установленным правилами землепользов</w:t>
      </w:r>
      <w:r w:rsidRPr="00A8479D">
        <w:rPr>
          <w:rFonts w:ascii="Times New Roman" w:hAnsi="Times New Roman"/>
          <w:sz w:val="24"/>
        </w:rPr>
        <w:t>а</w:t>
      </w:r>
      <w:r w:rsidRPr="00A8479D">
        <w:rPr>
          <w:rFonts w:ascii="Times New Roman" w:hAnsi="Times New Roman"/>
          <w:sz w:val="24"/>
        </w:rPr>
        <w:t>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w:t>
      </w:r>
      <w:r w:rsidRPr="00A8479D">
        <w:rPr>
          <w:rFonts w:ascii="Times New Roman" w:hAnsi="Times New Roman"/>
          <w:sz w:val="24"/>
        </w:rPr>
        <w:t>т</w:t>
      </w:r>
      <w:r w:rsidRPr="00A8479D">
        <w:rPr>
          <w:rFonts w:ascii="Times New Roman" w:hAnsi="Times New Roman"/>
          <w:sz w:val="24"/>
        </w:rPr>
        <w:t>ным показателям максимально допустимого уровня территориальной доступности таких объектов для населения;</w:t>
      </w:r>
    </w:p>
    <w:p w:rsidR="009561B4" w:rsidRPr="00A8479D" w:rsidRDefault="009561B4" w:rsidP="00A8479D">
      <w:pPr>
        <w:ind w:firstLine="0"/>
        <w:rPr>
          <w:rFonts w:ascii="Times New Roman" w:hAnsi="Times New Roman"/>
          <w:sz w:val="24"/>
        </w:rPr>
      </w:pPr>
      <w:r w:rsidRPr="00A8479D">
        <w:rPr>
          <w:rFonts w:ascii="Times New Roman" w:hAnsi="Times New Roman"/>
          <w:sz w:val="24"/>
        </w:rPr>
        <w:t>8) схему, отображающую местоположение существующих объектов капитального строител</w:t>
      </w:r>
      <w:r w:rsidRPr="00A8479D">
        <w:rPr>
          <w:rFonts w:ascii="Times New Roman" w:hAnsi="Times New Roman"/>
          <w:sz w:val="24"/>
        </w:rPr>
        <w:t>ь</w:t>
      </w:r>
      <w:r w:rsidRPr="00A8479D">
        <w:rPr>
          <w:rFonts w:ascii="Times New Roman" w:hAnsi="Times New Roman"/>
          <w:sz w:val="24"/>
        </w:rPr>
        <w:t>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w:t>
      </w:r>
      <w:r w:rsidRPr="00A8479D">
        <w:rPr>
          <w:rFonts w:ascii="Times New Roman" w:hAnsi="Times New Roman"/>
          <w:sz w:val="24"/>
        </w:rPr>
        <w:t>о</w:t>
      </w:r>
      <w:r w:rsidRPr="00A8479D">
        <w:rPr>
          <w:rFonts w:ascii="Times New Roman" w:hAnsi="Times New Roman"/>
          <w:sz w:val="24"/>
        </w:rPr>
        <w:t>лосам;</w:t>
      </w:r>
    </w:p>
    <w:p w:rsidR="009561B4" w:rsidRPr="00A8479D" w:rsidRDefault="009561B4" w:rsidP="00A8479D">
      <w:pPr>
        <w:ind w:firstLine="0"/>
        <w:rPr>
          <w:rFonts w:ascii="Times New Roman" w:hAnsi="Times New Roman"/>
          <w:sz w:val="24"/>
        </w:rPr>
      </w:pPr>
      <w:r w:rsidRPr="00A8479D">
        <w:rPr>
          <w:rFonts w:ascii="Times New Roman" w:hAnsi="Times New Roman"/>
          <w:sz w:val="24"/>
        </w:rPr>
        <w:t>9) варианты планировочных и (или) объемно-пространственных решений застройки террит</w:t>
      </w:r>
      <w:r w:rsidRPr="00A8479D">
        <w:rPr>
          <w:rFonts w:ascii="Times New Roman" w:hAnsi="Times New Roman"/>
          <w:sz w:val="24"/>
        </w:rPr>
        <w:t>о</w:t>
      </w:r>
      <w:r w:rsidRPr="00A8479D">
        <w:rPr>
          <w:rFonts w:ascii="Times New Roman" w:hAnsi="Times New Roman"/>
          <w:sz w:val="24"/>
        </w:rPr>
        <w:t>рии в соответствии с проектом планировки территории (в отношении элементов планирово</w:t>
      </w:r>
      <w:r w:rsidRPr="00A8479D">
        <w:rPr>
          <w:rFonts w:ascii="Times New Roman" w:hAnsi="Times New Roman"/>
          <w:sz w:val="24"/>
        </w:rPr>
        <w:t>ч</w:t>
      </w:r>
      <w:r w:rsidRPr="00A8479D">
        <w:rPr>
          <w:rFonts w:ascii="Times New Roman" w:hAnsi="Times New Roman"/>
          <w:sz w:val="24"/>
        </w:rPr>
        <w:t>ной структуры, расположенных в жилых или общественно-деловых зонах);</w:t>
      </w:r>
    </w:p>
    <w:p w:rsidR="009561B4" w:rsidRPr="00A8479D" w:rsidRDefault="009561B4" w:rsidP="00A8479D">
      <w:pPr>
        <w:ind w:firstLine="0"/>
        <w:rPr>
          <w:rFonts w:ascii="Times New Roman" w:hAnsi="Times New Roman"/>
          <w:sz w:val="24"/>
        </w:rPr>
      </w:pPr>
      <w:r w:rsidRPr="00A8479D">
        <w:rPr>
          <w:rFonts w:ascii="Times New Roman" w:hAnsi="Times New Roman"/>
          <w:sz w:val="24"/>
        </w:rP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w:t>
      </w:r>
      <w:r w:rsidRPr="00A8479D">
        <w:rPr>
          <w:rFonts w:ascii="Times New Roman" w:hAnsi="Times New Roman"/>
          <w:sz w:val="24"/>
        </w:rPr>
        <w:t>н</w:t>
      </w:r>
      <w:r w:rsidRPr="00A8479D">
        <w:rPr>
          <w:rFonts w:ascii="Times New Roman" w:hAnsi="Times New Roman"/>
          <w:sz w:val="24"/>
        </w:rPr>
        <w:t>ской обороне;</w:t>
      </w:r>
    </w:p>
    <w:p w:rsidR="009561B4" w:rsidRPr="00A8479D" w:rsidRDefault="009561B4" w:rsidP="00A8479D">
      <w:pPr>
        <w:ind w:firstLine="0"/>
        <w:rPr>
          <w:rFonts w:ascii="Times New Roman" w:hAnsi="Times New Roman"/>
          <w:sz w:val="24"/>
        </w:rPr>
      </w:pPr>
      <w:r w:rsidRPr="00A8479D">
        <w:rPr>
          <w:rFonts w:ascii="Times New Roman" w:hAnsi="Times New Roman"/>
          <w:sz w:val="24"/>
        </w:rPr>
        <w:t>11) перечень мероприятий по охране окружающей среды;</w:t>
      </w:r>
    </w:p>
    <w:p w:rsidR="009561B4" w:rsidRPr="00A8479D" w:rsidRDefault="009561B4" w:rsidP="00A8479D">
      <w:pPr>
        <w:ind w:firstLine="0"/>
        <w:rPr>
          <w:rFonts w:ascii="Times New Roman" w:hAnsi="Times New Roman"/>
          <w:sz w:val="24"/>
        </w:rPr>
      </w:pPr>
      <w:r w:rsidRPr="00A8479D">
        <w:rPr>
          <w:rFonts w:ascii="Times New Roman" w:hAnsi="Times New Roman"/>
          <w:sz w:val="24"/>
        </w:rPr>
        <w:t>12) обоснование очередности планируемого развития территории;</w:t>
      </w:r>
    </w:p>
    <w:p w:rsidR="009561B4" w:rsidRPr="00A8479D" w:rsidRDefault="009561B4" w:rsidP="00A8479D">
      <w:pPr>
        <w:ind w:firstLine="0"/>
        <w:rPr>
          <w:rFonts w:ascii="Times New Roman" w:hAnsi="Times New Roman"/>
          <w:sz w:val="24"/>
        </w:rPr>
      </w:pPr>
      <w:r w:rsidRPr="00A8479D">
        <w:rPr>
          <w:rFonts w:ascii="Times New Roman" w:hAnsi="Times New Roman"/>
          <w:sz w:val="24"/>
        </w:rPr>
        <w:t>13) схему вертикальной планировки территории, инженерной подготовки и инженерной з</w:t>
      </w:r>
      <w:r w:rsidRPr="00A8479D">
        <w:rPr>
          <w:rFonts w:ascii="Times New Roman" w:hAnsi="Times New Roman"/>
          <w:sz w:val="24"/>
        </w:rPr>
        <w:t>а</w:t>
      </w:r>
      <w:r w:rsidRPr="00A8479D">
        <w:rPr>
          <w:rFonts w:ascii="Times New Roman" w:hAnsi="Times New Roman"/>
          <w:sz w:val="24"/>
        </w:rPr>
        <w:t>щиты территории, подготовленную в случаях, установленных уполномоченным Правител</w:t>
      </w:r>
      <w:r w:rsidRPr="00A8479D">
        <w:rPr>
          <w:rFonts w:ascii="Times New Roman" w:hAnsi="Times New Roman"/>
          <w:sz w:val="24"/>
        </w:rPr>
        <w:t>ь</w:t>
      </w:r>
      <w:r w:rsidRPr="00A8479D">
        <w:rPr>
          <w:rFonts w:ascii="Times New Roman" w:hAnsi="Times New Roman"/>
          <w:sz w:val="24"/>
        </w:rPr>
        <w:t>ством Российской Федерации федеральным органом исполнительной власти, и в соответс</w:t>
      </w:r>
      <w:r w:rsidRPr="00A8479D">
        <w:rPr>
          <w:rFonts w:ascii="Times New Roman" w:hAnsi="Times New Roman"/>
          <w:sz w:val="24"/>
        </w:rPr>
        <w:t>т</w:t>
      </w:r>
      <w:r w:rsidRPr="00A8479D">
        <w:rPr>
          <w:rFonts w:ascii="Times New Roman" w:hAnsi="Times New Roman"/>
          <w:sz w:val="24"/>
        </w:rPr>
        <w:t>вии с требованиями, установленными уполномоченным Правительством Российской Фед</w:t>
      </w:r>
      <w:r w:rsidRPr="00A8479D">
        <w:rPr>
          <w:rFonts w:ascii="Times New Roman" w:hAnsi="Times New Roman"/>
          <w:sz w:val="24"/>
        </w:rPr>
        <w:t>е</w:t>
      </w:r>
      <w:r w:rsidRPr="00A8479D">
        <w:rPr>
          <w:rFonts w:ascii="Times New Roman" w:hAnsi="Times New Roman"/>
          <w:sz w:val="24"/>
        </w:rPr>
        <w:t>рации федеральным органом исполнительной власти;</w:t>
      </w:r>
    </w:p>
    <w:p w:rsidR="009561B4" w:rsidRPr="00A8479D" w:rsidRDefault="009561B4" w:rsidP="00A8479D">
      <w:pPr>
        <w:ind w:firstLine="0"/>
        <w:rPr>
          <w:rFonts w:ascii="Times New Roman" w:hAnsi="Times New Roman"/>
          <w:sz w:val="24"/>
        </w:rPr>
      </w:pPr>
      <w:r w:rsidRPr="00A8479D">
        <w:rPr>
          <w:rFonts w:ascii="Times New Roman" w:hAnsi="Times New Roman"/>
          <w:sz w:val="24"/>
        </w:rPr>
        <w:t>14) иные материалы для обоснования положений по планировке территории.</w:t>
      </w:r>
    </w:p>
    <w:p w:rsidR="009561B4" w:rsidRPr="00A8479D" w:rsidRDefault="009561B4" w:rsidP="00A8479D">
      <w:pPr>
        <w:ind w:firstLine="0"/>
        <w:rPr>
          <w:rFonts w:ascii="Times New Roman" w:hAnsi="Times New Roman"/>
          <w:sz w:val="24"/>
        </w:rPr>
      </w:pPr>
      <w:r>
        <w:rPr>
          <w:rFonts w:ascii="Times New Roman" w:hAnsi="Times New Roman"/>
          <w:sz w:val="24"/>
        </w:rPr>
        <w:tab/>
      </w:r>
      <w:r w:rsidRPr="00A8479D">
        <w:rPr>
          <w:rFonts w:ascii="Times New Roman" w:hAnsi="Times New Roman"/>
          <w:sz w:val="24"/>
        </w:rPr>
        <w:t>5. Состав и содержание проектов планировки территории, предусматривающих ра</w:t>
      </w:r>
      <w:r w:rsidRPr="00A8479D">
        <w:rPr>
          <w:rFonts w:ascii="Times New Roman" w:hAnsi="Times New Roman"/>
          <w:sz w:val="24"/>
        </w:rPr>
        <w:t>з</w:t>
      </w:r>
      <w:r w:rsidRPr="00A8479D">
        <w:rPr>
          <w:rFonts w:ascii="Times New Roman" w:hAnsi="Times New Roman"/>
          <w:sz w:val="24"/>
        </w:rPr>
        <w:t>мещение одного или нескольких линейных объектов, устанавливаются Правительством Ро</w:t>
      </w:r>
      <w:r w:rsidRPr="00A8479D">
        <w:rPr>
          <w:rFonts w:ascii="Times New Roman" w:hAnsi="Times New Roman"/>
          <w:sz w:val="24"/>
        </w:rPr>
        <w:t>с</w:t>
      </w:r>
      <w:r w:rsidRPr="00A8479D">
        <w:rPr>
          <w:rFonts w:ascii="Times New Roman" w:hAnsi="Times New Roman"/>
          <w:sz w:val="24"/>
        </w:rPr>
        <w:t>сийской Федерации.</w:t>
      </w:r>
    </w:p>
    <w:p w:rsidR="009561B4" w:rsidRPr="00A8479D" w:rsidRDefault="009561B4" w:rsidP="00A8479D">
      <w:pPr>
        <w:ind w:firstLine="0"/>
        <w:rPr>
          <w:rFonts w:ascii="Times New Roman" w:hAnsi="Times New Roman"/>
          <w:sz w:val="24"/>
        </w:rPr>
      </w:pPr>
    </w:p>
    <w:p w:rsidR="009561B4" w:rsidRPr="00A8479D" w:rsidRDefault="009561B4" w:rsidP="00A8479D">
      <w:pPr>
        <w:ind w:firstLine="0"/>
        <w:rPr>
          <w:rFonts w:ascii="Times New Roman" w:hAnsi="Times New Roman"/>
          <w:sz w:val="24"/>
        </w:rPr>
      </w:pPr>
      <w:r w:rsidRPr="00A8479D">
        <w:rPr>
          <w:rFonts w:ascii="Times New Roman" w:hAnsi="Times New Roman"/>
          <w:sz w:val="24"/>
        </w:rPr>
        <w:t>Статья 22. Проекты межевания территорий</w:t>
      </w:r>
    </w:p>
    <w:p w:rsidR="009561B4" w:rsidRPr="00A8479D" w:rsidRDefault="009561B4" w:rsidP="00A8479D">
      <w:pPr>
        <w:ind w:firstLine="0"/>
        <w:rPr>
          <w:rFonts w:ascii="Times New Roman" w:hAnsi="Times New Roman"/>
          <w:sz w:val="24"/>
        </w:rPr>
      </w:pPr>
    </w:p>
    <w:p w:rsidR="009561B4" w:rsidRPr="00A8479D" w:rsidRDefault="009561B4" w:rsidP="00A8479D">
      <w:pPr>
        <w:ind w:firstLine="0"/>
        <w:rPr>
          <w:rFonts w:ascii="Times New Roman" w:hAnsi="Times New Roman"/>
          <w:sz w:val="24"/>
        </w:rPr>
      </w:pPr>
      <w:r>
        <w:rPr>
          <w:rFonts w:ascii="Times New Roman" w:hAnsi="Times New Roman"/>
          <w:sz w:val="24"/>
        </w:rPr>
        <w:tab/>
      </w:r>
      <w:r w:rsidRPr="00A8479D">
        <w:rPr>
          <w:rFonts w:ascii="Times New Roman" w:hAnsi="Times New Roman"/>
          <w:sz w:val="24"/>
        </w:rPr>
        <w:t>1. Подготовка проекта межевания территории осуществляется применительно к те</w:t>
      </w:r>
      <w:r w:rsidRPr="00A8479D">
        <w:rPr>
          <w:rFonts w:ascii="Times New Roman" w:hAnsi="Times New Roman"/>
          <w:sz w:val="24"/>
        </w:rPr>
        <w:t>р</w:t>
      </w:r>
      <w:r w:rsidRPr="00A8479D">
        <w:rPr>
          <w:rFonts w:ascii="Times New Roman" w:hAnsi="Times New Roman"/>
          <w:sz w:val="24"/>
        </w:rPr>
        <w:t>ритории, расположенной в границах одного или нескольких смежных элементов планирово</w:t>
      </w:r>
      <w:r w:rsidRPr="00A8479D">
        <w:rPr>
          <w:rFonts w:ascii="Times New Roman" w:hAnsi="Times New Roman"/>
          <w:sz w:val="24"/>
        </w:rPr>
        <w:t>ч</w:t>
      </w:r>
      <w:r w:rsidRPr="00A8479D">
        <w:rPr>
          <w:rFonts w:ascii="Times New Roman" w:hAnsi="Times New Roman"/>
          <w:sz w:val="24"/>
        </w:rPr>
        <w:t>ной структуры, границах определенной правилами землепользования и застройки территор</w:t>
      </w:r>
      <w:r w:rsidRPr="00A8479D">
        <w:rPr>
          <w:rFonts w:ascii="Times New Roman" w:hAnsi="Times New Roman"/>
          <w:sz w:val="24"/>
        </w:rPr>
        <w:t>и</w:t>
      </w:r>
      <w:r w:rsidRPr="00A8479D">
        <w:rPr>
          <w:rFonts w:ascii="Times New Roman" w:hAnsi="Times New Roman"/>
          <w:sz w:val="24"/>
        </w:rPr>
        <w:t>альной зоны и (или) границах установленной схемой территориального планирования мун</w:t>
      </w:r>
      <w:r w:rsidRPr="00A8479D">
        <w:rPr>
          <w:rFonts w:ascii="Times New Roman" w:hAnsi="Times New Roman"/>
          <w:sz w:val="24"/>
        </w:rPr>
        <w:t>и</w:t>
      </w:r>
      <w:r w:rsidRPr="00A8479D">
        <w:rPr>
          <w:rFonts w:ascii="Times New Roman" w:hAnsi="Times New Roman"/>
          <w:sz w:val="24"/>
        </w:rPr>
        <w:t>ципального района, генеральным планом поселения, городского округа функциональной з</w:t>
      </w:r>
      <w:r w:rsidRPr="00A8479D">
        <w:rPr>
          <w:rFonts w:ascii="Times New Roman" w:hAnsi="Times New Roman"/>
          <w:sz w:val="24"/>
        </w:rPr>
        <w:t>о</w:t>
      </w:r>
      <w:r w:rsidRPr="00A8479D">
        <w:rPr>
          <w:rFonts w:ascii="Times New Roman" w:hAnsi="Times New Roman"/>
          <w:sz w:val="24"/>
        </w:rPr>
        <w:t>ны.</w:t>
      </w:r>
    </w:p>
    <w:p w:rsidR="009561B4" w:rsidRPr="00A8479D" w:rsidRDefault="009561B4" w:rsidP="00A8479D">
      <w:pPr>
        <w:ind w:firstLine="0"/>
        <w:rPr>
          <w:rFonts w:ascii="Times New Roman" w:hAnsi="Times New Roman"/>
          <w:sz w:val="24"/>
        </w:rPr>
      </w:pPr>
      <w:r>
        <w:rPr>
          <w:rFonts w:ascii="Times New Roman" w:hAnsi="Times New Roman"/>
          <w:sz w:val="24"/>
        </w:rPr>
        <w:tab/>
      </w:r>
      <w:r w:rsidRPr="00A8479D">
        <w:rPr>
          <w:rFonts w:ascii="Times New Roman" w:hAnsi="Times New Roman"/>
          <w:sz w:val="24"/>
        </w:rPr>
        <w:t>2. Подготовка проекта межевания территории осуществляется для:</w:t>
      </w:r>
    </w:p>
    <w:p w:rsidR="009561B4" w:rsidRPr="00A8479D" w:rsidRDefault="009561B4" w:rsidP="00A8479D">
      <w:pPr>
        <w:ind w:firstLine="0"/>
        <w:rPr>
          <w:rFonts w:ascii="Times New Roman" w:hAnsi="Times New Roman"/>
          <w:sz w:val="24"/>
        </w:rPr>
      </w:pPr>
      <w:r w:rsidRPr="00A8479D">
        <w:rPr>
          <w:rFonts w:ascii="Times New Roman" w:hAnsi="Times New Roman"/>
          <w:sz w:val="24"/>
        </w:rPr>
        <w:t>1) определения местоположения границ, образуемых и изменяемых земельных участков;</w:t>
      </w:r>
    </w:p>
    <w:p w:rsidR="009561B4" w:rsidRPr="00A8479D" w:rsidRDefault="009561B4" w:rsidP="00A8479D">
      <w:pPr>
        <w:ind w:firstLine="0"/>
        <w:rPr>
          <w:rFonts w:ascii="Times New Roman" w:hAnsi="Times New Roman"/>
          <w:sz w:val="24"/>
        </w:rPr>
      </w:pPr>
      <w:r w:rsidRPr="00A8479D">
        <w:rPr>
          <w:rFonts w:ascii="Times New Roman" w:hAnsi="Times New Roman"/>
          <w:sz w:val="24"/>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w:t>
      </w:r>
      <w:r w:rsidRPr="00A8479D">
        <w:rPr>
          <w:rFonts w:ascii="Times New Roman" w:hAnsi="Times New Roman"/>
          <w:sz w:val="24"/>
        </w:rPr>
        <w:t>е</w:t>
      </w:r>
      <w:r w:rsidRPr="00A8479D">
        <w:rPr>
          <w:rFonts w:ascii="Times New Roman" w:hAnsi="Times New Roman"/>
          <w:sz w:val="24"/>
        </w:rPr>
        <w:t>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w:t>
      </w:r>
      <w:r w:rsidRPr="00A8479D">
        <w:rPr>
          <w:rFonts w:ascii="Times New Roman" w:hAnsi="Times New Roman"/>
          <w:sz w:val="24"/>
        </w:rPr>
        <w:t>и</w:t>
      </w:r>
      <w:r w:rsidRPr="00A8479D">
        <w:rPr>
          <w:rFonts w:ascii="Times New Roman" w:hAnsi="Times New Roman"/>
          <w:sz w:val="24"/>
        </w:rPr>
        <w:t>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9561B4" w:rsidRPr="00A8479D" w:rsidRDefault="009561B4" w:rsidP="00A8479D">
      <w:pPr>
        <w:ind w:firstLine="0"/>
        <w:rPr>
          <w:rFonts w:ascii="Times New Roman" w:hAnsi="Times New Roman"/>
          <w:sz w:val="24"/>
        </w:rPr>
      </w:pPr>
      <w:r>
        <w:rPr>
          <w:rFonts w:ascii="Times New Roman" w:hAnsi="Times New Roman"/>
          <w:sz w:val="24"/>
        </w:rPr>
        <w:tab/>
      </w:r>
      <w:r w:rsidRPr="00A8479D">
        <w:rPr>
          <w:rFonts w:ascii="Times New Roman" w:hAnsi="Times New Roman"/>
          <w:sz w:val="24"/>
        </w:rPr>
        <w:t>3. Проект межевания территории состоит из основной части, которая подлежит утве</w:t>
      </w:r>
      <w:r w:rsidRPr="00A8479D">
        <w:rPr>
          <w:rFonts w:ascii="Times New Roman" w:hAnsi="Times New Roman"/>
          <w:sz w:val="24"/>
        </w:rPr>
        <w:t>р</w:t>
      </w:r>
      <w:r w:rsidRPr="00A8479D">
        <w:rPr>
          <w:rFonts w:ascii="Times New Roman" w:hAnsi="Times New Roman"/>
          <w:sz w:val="24"/>
        </w:rPr>
        <w:t>ждению, и материалов по обоснованию этого проекта.</w:t>
      </w:r>
    </w:p>
    <w:p w:rsidR="009561B4" w:rsidRPr="00A8479D" w:rsidRDefault="009561B4" w:rsidP="00A8479D">
      <w:pPr>
        <w:ind w:firstLine="0"/>
        <w:rPr>
          <w:rFonts w:ascii="Times New Roman" w:hAnsi="Times New Roman"/>
          <w:sz w:val="24"/>
        </w:rPr>
      </w:pPr>
      <w:r>
        <w:rPr>
          <w:rFonts w:ascii="Times New Roman" w:hAnsi="Times New Roman"/>
          <w:sz w:val="24"/>
        </w:rPr>
        <w:tab/>
      </w:r>
      <w:r w:rsidRPr="00A8479D">
        <w:rPr>
          <w:rFonts w:ascii="Times New Roman" w:hAnsi="Times New Roman"/>
          <w:sz w:val="24"/>
        </w:rPr>
        <w:t>4. Основная часть проекта межевания территории включает в себя текстовую часть и чертежи межевания территории.</w:t>
      </w:r>
    </w:p>
    <w:p w:rsidR="009561B4" w:rsidRPr="00A8479D" w:rsidRDefault="009561B4" w:rsidP="00A8479D">
      <w:pPr>
        <w:ind w:firstLine="0"/>
        <w:rPr>
          <w:rFonts w:ascii="Times New Roman" w:hAnsi="Times New Roman"/>
          <w:sz w:val="24"/>
        </w:rPr>
      </w:pPr>
      <w:r>
        <w:rPr>
          <w:rFonts w:ascii="Times New Roman" w:hAnsi="Times New Roman"/>
          <w:sz w:val="24"/>
        </w:rPr>
        <w:tab/>
      </w:r>
      <w:r w:rsidRPr="00A8479D">
        <w:rPr>
          <w:rFonts w:ascii="Times New Roman" w:hAnsi="Times New Roman"/>
          <w:sz w:val="24"/>
        </w:rPr>
        <w:t>5. Текстовая часть проекта межевания территории включает в себя:</w:t>
      </w:r>
    </w:p>
    <w:p w:rsidR="009561B4" w:rsidRPr="00A8479D" w:rsidRDefault="009561B4" w:rsidP="00A8479D">
      <w:pPr>
        <w:ind w:firstLine="0"/>
        <w:rPr>
          <w:rFonts w:ascii="Times New Roman" w:hAnsi="Times New Roman"/>
          <w:sz w:val="24"/>
        </w:rPr>
      </w:pPr>
      <w:r w:rsidRPr="00A8479D">
        <w:rPr>
          <w:rFonts w:ascii="Times New Roman" w:hAnsi="Times New Roman"/>
          <w:sz w:val="24"/>
        </w:rPr>
        <w:t>1) перечень и сведения о площади образуемых земельных участков, в том числе возможные способы их образования;</w:t>
      </w:r>
    </w:p>
    <w:p w:rsidR="009561B4" w:rsidRPr="00A8479D" w:rsidRDefault="009561B4" w:rsidP="00A8479D">
      <w:pPr>
        <w:ind w:firstLine="0"/>
        <w:rPr>
          <w:rFonts w:ascii="Times New Roman" w:hAnsi="Times New Roman"/>
          <w:sz w:val="24"/>
        </w:rPr>
      </w:pPr>
      <w:r w:rsidRPr="00A8479D">
        <w:rPr>
          <w:rFonts w:ascii="Times New Roman" w:hAnsi="Times New Roman"/>
          <w:sz w:val="24"/>
        </w:rP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w:t>
      </w:r>
      <w:r w:rsidRPr="00A8479D">
        <w:rPr>
          <w:rFonts w:ascii="Times New Roman" w:hAnsi="Times New Roman"/>
          <w:sz w:val="24"/>
        </w:rPr>
        <w:t>о</w:t>
      </w:r>
      <w:r w:rsidRPr="00A8479D">
        <w:rPr>
          <w:rFonts w:ascii="Times New Roman" w:hAnsi="Times New Roman"/>
          <w:sz w:val="24"/>
        </w:rPr>
        <w:t>шении которых предполагаются резервирование и (или) изъятие для государственных или муниципальных нужд;</w:t>
      </w:r>
    </w:p>
    <w:p w:rsidR="009561B4" w:rsidRPr="00A8479D" w:rsidRDefault="009561B4" w:rsidP="00A8479D">
      <w:pPr>
        <w:ind w:firstLine="0"/>
        <w:rPr>
          <w:rFonts w:ascii="Times New Roman" w:hAnsi="Times New Roman"/>
          <w:sz w:val="24"/>
        </w:rPr>
      </w:pPr>
      <w:r w:rsidRPr="00A8479D">
        <w:rPr>
          <w:rFonts w:ascii="Times New Roman" w:hAnsi="Times New Roman"/>
          <w:sz w:val="24"/>
        </w:rPr>
        <w:t>3) вид разрешенного использования образуемых земельных участков в соответствии с прое</w:t>
      </w:r>
      <w:r w:rsidRPr="00A8479D">
        <w:rPr>
          <w:rFonts w:ascii="Times New Roman" w:hAnsi="Times New Roman"/>
          <w:sz w:val="24"/>
        </w:rPr>
        <w:t>к</w:t>
      </w:r>
      <w:r w:rsidRPr="00A8479D">
        <w:rPr>
          <w:rFonts w:ascii="Times New Roman" w:hAnsi="Times New Roman"/>
          <w:sz w:val="24"/>
        </w:rPr>
        <w:t>том планировки территории в случаях, предусмотренных Градостроительным кодексом Ро</w:t>
      </w:r>
      <w:r w:rsidRPr="00A8479D">
        <w:rPr>
          <w:rFonts w:ascii="Times New Roman" w:hAnsi="Times New Roman"/>
          <w:sz w:val="24"/>
        </w:rPr>
        <w:t>с</w:t>
      </w:r>
      <w:r w:rsidRPr="00A8479D">
        <w:rPr>
          <w:rFonts w:ascii="Times New Roman" w:hAnsi="Times New Roman"/>
          <w:sz w:val="24"/>
        </w:rPr>
        <w:t>сийской Федерации.</w:t>
      </w:r>
    </w:p>
    <w:p w:rsidR="009561B4" w:rsidRPr="00A8479D" w:rsidRDefault="009561B4" w:rsidP="00A8479D">
      <w:pPr>
        <w:ind w:firstLine="0"/>
        <w:rPr>
          <w:rFonts w:ascii="Times New Roman" w:hAnsi="Times New Roman"/>
          <w:sz w:val="24"/>
        </w:rPr>
      </w:pPr>
      <w:r>
        <w:rPr>
          <w:rFonts w:ascii="Times New Roman" w:hAnsi="Times New Roman"/>
          <w:sz w:val="24"/>
        </w:rPr>
        <w:tab/>
      </w:r>
      <w:r w:rsidRPr="00A8479D">
        <w:rPr>
          <w:rFonts w:ascii="Times New Roman" w:hAnsi="Times New Roman"/>
          <w:sz w:val="24"/>
        </w:rPr>
        <w:t>6. На чертежах межевания территории отображаются:</w:t>
      </w:r>
    </w:p>
    <w:p w:rsidR="009561B4" w:rsidRPr="00A8479D" w:rsidRDefault="009561B4" w:rsidP="00A8479D">
      <w:pPr>
        <w:ind w:firstLine="0"/>
        <w:rPr>
          <w:rFonts w:ascii="Times New Roman" w:hAnsi="Times New Roman"/>
          <w:sz w:val="24"/>
        </w:rPr>
      </w:pPr>
      <w:r w:rsidRPr="00A8479D">
        <w:rPr>
          <w:rFonts w:ascii="Times New Roman" w:hAnsi="Times New Roman"/>
          <w:sz w:val="24"/>
        </w:rPr>
        <w:t>1) границы планируемых (в случае, если подготовка проекта межевания территории осущ</w:t>
      </w:r>
      <w:r w:rsidRPr="00A8479D">
        <w:rPr>
          <w:rFonts w:ascii="Times New Roman" w:hAnsi="Times New Roman"/>
          <w:sz w:val="24"/>
        </w:rPr>
        <w:t>е</w:t>
      </w:r>
      <w:r w:rsidRPr="00A8479D">
        <w:rPr>
          <w:rFonts w:ascii="Times New Roman" w:hAnsi="Times New Roman"/>
          <w:sz w:val="24"/>
        </w:rPr>
        <w:t>ствляется в составе проекта планировки территории) и существующих элементов планир</w:t>
      </w:r>
      <w:r w:rsidRPr="00A8479D">
        <w:rPr>
          <w:rFonts w:ascii="Times New Roman" w:hAnsi="Times New Roman"/>
          <w:sz w:val="24"/>
        </w:rPr>
        <w:t>о</w:t>
      </w:r>
      <w:r w:rsidRPr="00A8479D">
        <w:rPr>
          <w:rFonts w:ascii="Times New Roman" w:hAnsi="Times New Roman"/>
          <w:sz w:val="24"/>
        </w:rPr>
        <w:t>вочной структуры;</w:t>
      </w:r>
    </w:p>
    <w:p w:rsidR="009561B4" w:rsidRPr="00A8479D" w:rsidRDefault="009561B4" w:rsidP="00A8479D">
      <w:pPr>
        <w:ind w:firstLine="0"/>
        <w:rPr>
          <w:rFonts w:ascii="Times New Roman" w:hAnsi="Times New Roman"/>
          <w:sz w:val="24"/>
        </w:rPr>
      </w:pPr>
      <w:r w:rsidRPr="00A8479D">
        <w:rPr>
          <w:rFonts w:ascii="Times New Roman" w:hAnsi="Times New Roman"/>
          <w:sz w:val="24"/>
        </w:rPr>
        <w:t>2) красные линии, утвержденные в составе проекта планировки территории, или красные л</w:t>
      </w:r>
      <w:r w:rsidRPr="00A8479D">
        <w:rPr>
          <w:rFonts w:ascii="Times New Roman" w:hAnsi="Times New Roman"/>
          <w:sz w:val="24"/>
        </w:rPr>
        <w:t>и</w:t>
      </w:r>
      <w:r w:rsidRPr="00A8479D">
        <w:rPr>
          <w:rFonts w:ascii="Times New Roman" w:hAnsi="Times New Roman"/>
          <w:sz w:val="24"/>
        </w:rPr>
        <w:t>нии, утверждаемые, изменяемые проектом межевания территории в соответствии с пунктом 2 части 2 настоящей статьи;</w:t>
      </w:r>
    </w:p>
    <w:p w:rsidR="009561B4" w:rsidRPr="00A8479D" w:rsidRDefault="009561B4" w:rsidP="00A8479D">
      <w:pPr>
        <w:ind w:firstLine="0"/>
        <w:rPr>
          <w:rFonts w:ascii="Times New Roman" w:hAnsi="Times New Roman"/>
          <w:sz w:val="24"/>
        </w:rPr>
      </w:pPr>
      <w:r w:rsidRPr="00A8479D">
        <w:rPr>
          <w:rFonts w:ascii="Times New Roman" w:hAnsi="Times New Roman"/>
          <w:sz w:val="24"/>
        </w:rPr>
        <w:t>3) линии отступа от красных линий в целях определения мест допустимого размещения зд</w:t>
      </w:r>
      <w:r w:rsidRPr="00A8479D">
        <w:rPr>
          <w:rFonts w:ascii="Times New Roman" w:hAnsi="Times New Roman"/>
          <w:sz w:val="24"/>
        </w:rPr>
        <w:t>а</w:t>
      </w:r>
      <w:r w:rsidRPr="00A8479D">
        <w:rPr>
          <w:rFonts w:ascii="Times New Roman" w:hAnsi="Times New Roman"/>
          <w:sz w:val="24"/>
        </w:rPr>
        <w:t>ний, строений, сооружений;</w:t>
      </w:r>
    </w:p>
    <w:p w:rsidR="009561B4" w:rsidRPr="00A8479D" w:rsidRDefault="009561B4" w:rsidP="00A8479D">
      <w:pPr>
        <w:ind w:firstLine="0"/>
        <w:rPr>
          <w:rFonts w:ascii="Times New Roman" w:hAnsi="Times New Roman"/>
          <w:sz w:val="24"/>
        </w:rPr>
      </w:pPr>
      <w:r w:rsidRPr="00A8479D">
        <w:rPr>
          <w:rFonts w:ascii="Times New Roman" w:hAnsi="Times New Roman"/>
          <w:sz w:val="24"/>
        </w:rPr>
        <w:t>4) границы образуемых и (или) изменяемых земельных участков, условные номера образу</w:t>
      </w:r>
      <w:r w:rsidRPr="00A8479D">
        <w:rPr>
          <w:rFonts w:ascii="Times New Roman" w:hAnsi="Times New Roman"/>
          <w:sz w:val="24"/>
        </w:rPr>
        <w:t>е</w:t>
      </w:r>
      <w:r w:rsidRPr="00A8479D">
        <w:rPr>
          <w:rFonts w:ascii="Times New Roman" w:hAnsi="Times New Roman"/>
          <w:sz w:val="24"/>
        </w:rPr>
        <w:t>мых земельных участков, в том числе в отношении которых предполагаются их резервиров</w:t>
      </w:r>
      <w:r w:rsidRPr="00A8479D">
        <w:rPr>
          <w:rFonts w:ascii="Times New Roman" w:hAnsi="Times New Roman"/>
          <w:sz w:val="24"/>
        </w:rPr>
        <w:t>а</w:t>
      </w:r>
      <w:r w:rsidRPr="00A8479D">
        <w:rPr>
          <w:rFonts w:ascii="Times New Roman" w:hAnsi="Times New Roman"/>
          <w:sz w:val="24"/>
        </w:rPr>
        <w:t>ние и (или) изъятие для государственных или муниципальных нужд;</w:t>
      </w:r>
    </w:p>
    <w:p w:rsidR="009561B4" w:rsidRPr="00A8479D" w:rsidRDefault="009561B4" w:rsidP="00A8479D">
      <w:pPr>
        <w:ind w:firstLine="0"/>
        <w:rPr>
          <w:rFonts w:ascii="Times New Roman" w:hAnsi="Times New Roman"/>
          <w:sz w:val="24"/>
        </w:rPr>
      </w:pPr>
      <w:r w:rsidRPr="00A8479D">
        <w:rPr>
          <w:rFonts w:ascii="Times New Roman" w:hAnsi="Times New Roman"/>
          <w:sz w:val="24"/>
        </w:rPr>
        <w:t>5) границы зон действия публичных сервитутов.</w:t>
      </w:r>
    </w:p>
    <w:p w:rsidR="009561B4" w:rsidRPr="00A8479D" w:rsidRDefault="009561B4" w:rsidP="00A8479D">
      <w:pPr>
        <w:ind w:firstLine="0"/>
        <w:rPr>
          <w:rFonts w:ascii="Times New Roman" w:hAnsi="Times New Roman"/>
          <w:sz w:val="24"/>
        </w:rPr>
      </w:pPr>
      <w:r>
        <w:rPr>
          <w:rFonts w:ascii="Times New Roman" w:hAnsi="Times New Roman"/>
          <w:sz w:val="24"/>
        </w:rPr>
        <w:tab/>
      </w:r>
      <w:r w:rsidRPr="00A8479D">
        <w:rPr>
          <w:rFonts w:ascii="Times New Roman" w:hAnsi="Times New Roman"/>
          <w:sz w:val="24"/>
        </w:rPr>
        <w:t>7. Материалы по обоснованию проекта межевания территории включают в себя че</w:t>
      </w:r>
      <w:r w:rsidRPr="00A8479D">
        <w:rPr>
          <w:rFonts w:ascii="Times New Roman" w:hAnsi="Times New Roman"/>
          <w:sz w:val="24"/>
        </w:rPr>
        <w:t>р</w:t>
      </w:r>
      <w:r w:rsidRPr="00A8479D">
        <w:rPr>
          <w:rFonts w:ascii="Times New Roman" w:hAnsi="Times New Roman"/>
          <w:sz w:val="24"/>
        </w:rPr>
        <w:t>тежи, на которых отображаются:</w:t>
      </w:r>
    </w:p>
    <w:p w:rsidR="009561B4" w:rsidRPr="00A8479D" w:rsidRDefault="009561B4" w:rsidP="00A8479D">
      <w:pPr>
        <w:ind w:firstLine="0"/>
        <w:rPr>
          <w:rFonts w:ascii="Times New Roman" w:hAnsi="Times New Roman"/>
          <w:sz w:val="24"/>
        </w:rPr>
      </w:pPr>
      <w:r w:rsidRPr="00A8479D">
        <w:rPr>
          <w:rFonts w:ascii="Times New Roman" w:hAnsi="Times New Roman"/>
          <w:sz w:val="24"/>
        </w:rPr>
        <w:t>1) границы существующих земельных участков;</w:t>
      </w:r>
    </w:p>
    <w:p w:rsidR="009561B4" w:rsidRPr="00A8479D" w:rsidRDefault="009561B4" w:rsidP="00A8479D">
      <w:pPr>
        <w:ind w:firstLine="0"/>
        <w:rPr>
          <w:rFonts w:ascii="Times New Roman" w:hAnsi="Times New Roman"/>
          <w:sz w:val="24"/>
        </w:rPr>
      </w:pPr>
      <w:r w:rsidRPr="00A8479D">
        <w:rPr>
          <w:rFonts w:ascii="Times New Roman" w:hAnsi="Times New Roman"/>
          <w:sz w:val="24"/>
        </w:rPr>
        <w:t>2) границы зон с особыми условиями использования территорий;</w:t>
      </w:r>
    </w:p>
    <w:p w:rsidR="009561B4" w:rsidRPr="00A8479D" w:rsidRDefault="009561B4" w:rsidP="00A8479D">
      <w:pPr>
        <w:ind w:firstLine="0"/>
        <w:rPr>
          <w:rFonts w:ascii="Times New Roman" w:hAnsi="Times New Roman"/>
          <w:sz w:val="24"/>
        </w:rPr>
      </w:pPr>
      <w:r w:rsidRPr="00A8479D">
        <w:rPr>
          <w:rFonts w:ascii="Times New Roman" w:hAnsi="Times New Roman"/>
          <w:sz w:val="24"/>
        </w:rPr>
        <w:t>3) местоположение существующих объектов капитального строительства;</w:t>
      </w:r>
    </w:p>
    <w:p w:rsidR="009561B4" w:rsidRPr="00A8479D" w:rsidRDefault="009561B4" w:rsidP="00A8479D">
      <w:pPr>
        <w:ind w:firstLine="0"/>
        <w:rPr>
          <w:rFonts w:ascii="Times New Roman" w:hAnsi="Times New Roman"/>
          <w:sz w:val="24"/>
        </w:rPr>
      </w:pPr>
      <w:r w:rsidRPr="00A8479D">
        <w:rPr>
          <w:rFonts w:ascii="Times New Roman" w:hAnsi="Times New Roman"/>
          <w:sz w:val="24"/>
        </w:rPr>
        <w:t>4) границы особо охраняемых природных территорий;</w:t>
      </w:r>
    </w:p>
    <w:p w:rsidR="009561B4" w:rsidRPr="00A8479D" w:rsidRDefault="009561B4" w:rsidP="00A8479D">
      <w:pPr>
        <w:ind w:firstLine="0"/>
        <w:rPr>
          <w:rFonts w:ascii="Times New Roman" w:hAnsi="Times New Roman"/>
          <w:sz w:val="24"/>
        </w:rPr>
      </w:pPr>
      <w:r w:rsidRPr="00A8479D">
        <w:rPr>
          <w:rFonts w:ascii="Times New Roman" w:hAnsi="Times New Roman"/>
          <w:sz w:val="24"/>
        </w:rPr>
        <w:t>5) границы территорий объектов культурного наследия.</w:t>
      </w:r>
    </w:p>
    <w:p w:rsidR="009561B4" w:rsidRPr="00A8479D" w:rsidRDefault="009561B4" w:rsidP="00A8479D">
      <w:pPr>
        <w:ind w:firstLine="0"/>
        <w:rPr>
          <w:rFonts w:ascii="Times New Roman" w:hAnsi="Times New Roman"/>
          <w:sz w:val="24"/>
        </w:rPr>
      </w:pPr>
      <w:r>
        <w:rPr>
          <w:rFonts w:ascii="Times New Roman" w:hAnsi="Times New Roman"/>
          <w:sz w:val="24"/>
        </w:rPr>
        <w:tab/>
      </w:r>
      <w:r w:rsidRPr="00A8479D">
        <w:rPr>
          <w:rFonts w:ascii="Times New Roman" w:hAnsi="Times New Roman"/>
          <w:sz w:val="24"/>
        </w:rPr>
        <w:t>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w:t>
      </w:r>
      <w:r w:rsidRPr="00A8479D">
        <w:rPr>
          <w:rFonts w:ascii="Times New Roman" w:hAnsi="Times New Roman"/>
          <w:sz w:val="24"/>
        </w:rPr>
        <w:t>а</w:t>
      </w:r>
      <w:r w:rsidRPr="00A8479D">
        <w:rPr>
          <w:rFonts w:ascii="Times New Roman" w:hAnsi="Times New Roman"/>
          <w:sz w:val="24"/>
        </w:rPr>
        <w:t>ний для подготовки документации по планировке территории требуется в соответствии с Градостроительным кодексом Российской Федерации. В целях подготовки проекта межев</w:t>
      </w:r>
      <w:r w:rsidRPr="00A8479D">
        <w:rPr>
          <w:rFonts w:ascii="Times New Roman" w:hAnsi="Times New Roman"/>
          <w:sz w:val="24"/>
        </w:rPr>
        <w:t>а</w:t>
      </w:r>
      <w:r w:rsidRPr="00A8479D">
        <w:rPr>
          <w:rFonts w:ascii="Times New Roman" w:hAnsi="Times New Roman"/>
          <w:sz w:val="24"/>
        </w:rPr>
        <w:t>ния территории допускается использование материалов и результатов инженерных изыск</w:t>
      </w:r>
      <w:r w:rsidRPr="00A8479D">
        <w:rPr>
          <w:rFonts w:ascii="Times New Roman" w:hAnsi="Times New Roman"/>
          <w:sz w:val="24"/>
        </w:rPr>
        <w:t>а</w:t>
      </w:r>
      <w:r w:rsidRPr="00A8479D">
        <w:rPr>
          <w:rFonts w:ascii="Times New Roman" w:hAnsi="Times New Roman"/>
          <w:sz w:val="24"/>
        </w:rPr>
        <w:t>ний, полученных для подготовки проекта планировки данной территории, в течение не более чем пяти лет со дня их выполнения.</w:t>
      </w:r>
    </w:p>
    <w:p w:rsidR="009561B4" w:rsidRPr="00A8479D" w:rsidRDefault="009561B4" w:rsidP="00A8479D">
      <w:pPr>
        <w:ind w:firstLine="0"/>
        <w:rPr>
          <w:rFonts w:ascii="Times New Roman" w:hAnsi="Times New Roman"/>
          <w:sz w:val="24"/>
        </w:rPr>
      </w:pPr>
      <w:r>
        <w:rPr>
          <w:rFonts w:ascii="Times New Roman" w:hAnsi="Times New Roman"/>
          <w:sz w:val="24"/>
        </w:rPr>
        <w:tab/>
      </w:r>
      <w:r w:rsidRPr="00A8479D">
        <w:rPr>
          <w:rFonts w:ascii="Times New Roman" w:hAnsi="Times New Roman"/>
          <w:sz w:val="24"/>
        </w:rPr>
        <w:t>9. При подготовке проекта межевания территории определение местоположения гр</w:t>
      </w:r>
      <w:r w:rsidRPr="00A8479D">
        <w:rPr>
          <w:rFonts w:ascii="Times New Roman" w:hAnsi="Times New Roman"/>
          <w:sz w:val="24"/>
        </w:rPr>
        <w:t>а</w:t>
      </w:r>
      <w:r w:rsidRPr="00A8479D">
        <w:rPr>
          <w:rFonts w:ascii="Times New Roman" w:hAnsi="Times New Roman"/>
          <w:sz w:val="24"/>
        </w:rPr>
        <w:t>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w:t>
      </w:r>
      <w:r w:rsidRPr="00A8479D">
        <w:rPr>
          <w:rFonts w:ascii="Times New Roman" w:hAnsi="Times New Roman"/>
          <w:sz w:val="24"/>
        </w:rPr>
        <w:t>е</w:t>
      </w:r>
      <w:r w:rsidRPr="00A8479D">
        <w:rPr>
          <w:rFonts w:ascii="Times New Roman" w:hAnsi="Times New Roman"/>
          <w:sz w:val="24"/>
        </w:rPr>
        <w:t>рации, техническими регламентами, сводами правил.</w:t>
      </w:r>
    </w:p>
    <w:p w:rsidR="009561B4" w:rsidRPr="00A8479D" w:rsidRDefault="009561B4" w:rsidP="00A8479D">
      <w:pPr>
        <w:ind w:firstLine="0"/>
        <w:rPr>
          <w:rFonts w:ascii="Times New Roman" w:hAnsi="Times New Roman"/>
          <w:sz w:val="24"/>
        </w:rPr>
      </w:pPr>
      <w:r>
        <w:rPr>
          <w:rFonts w:ascii="Times New Roman" w:hAnsi="Times New Roman"/>
          <w:sz w:val="24"/>
        </w:rPr>
        <w:tab/>
      </w:r>
      <w:r w:rsidRPr="00A8479D">
        <w:rPr>
          <w:rFonts w:ascii="Times New Roman" w:hAnsi="Times New Roman"/>
          <w:sz w:val="24"/>
        </w:rPr>
        <w:t>10. В случае, если разработка проекта межевания территории осуществляется прим</w:t>
      </w:r>
      <w:r w:rsidRPr="00A8479D">
        <w:rPr>
          <w:rFonts w:ascii="Times New Roman" w:hAnsi="Times New Roman"/>
          <w:sz w:val="24"/>
        </w:rPr>
        <w:t>е</w:t>
      </w:r>
      <w:r w:rsidRPr="00A8479D">
        <w:rPr>
          <w:rFonts w:ascii="Times New Roman" w:hAnsi="Times New Roman"/>
          <w:sz w:val="24"/>
        </w:rPr>
        <w:t>нительно к территории, в границах которой предусматривается образование земельных уч</w:t>
      </w:r>
      <w:r w:rsidRPr="00A8479D">
        <w:rPr>
          <w:rFonts w:ascii="Times New Roman" w:hAnsi="Times New Roman"/>
          <w:sz w:val="24"/>
        </w:rPr>
        <w:t>а</w:t>
      </w:r>
      <w:r w:rsidRPr="00A8479D">
        <w:rPr>
          <w:rFonts w:ascii="Times New Roman" w:hAnsi="Times New Roman"/>
          <w:sz w:val="24"/>
        </w:rPr>
        <w:t>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9561B4" w:rsidRPr="00A8479D" w:rsidRDefault="009561B4" w:rsidP="00A8479D">
      <w:pPr>
        <w:ind w:firstLine="0"/>
        <w:rPr>
          <w:rFonts w:ascii="Times New Roman" w:hAnsi="Times New Roman"/>
          <w:sz w:val="24"/>
        </w:rPr>
      </w:pPr>
      <w:r>
        <w:rPr>
          <w:rFonts w:ascii="Times New Roman" w:hAnsi="Times New Roman"/>
          <w:sz w:val="24"/>
        </w:rPr>
        <w:tab/>
      </w:r>
      <w:r w:rsidRPr="00A8479D">
        <w:rPr>
          <w:rFonts w:ascii="Times New Roman" w:hAnsi="Times New Roman"/>
          <w:sz w:val="24"/>
        </w:rPr>
        <w:t>11.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публичные слушания не проводятся, за исключ</w:t>
      </w:r>
      <w:r w:rsidRPr="00A8479D">
        <w:rPr>
          <w:rFonts w:ascii="Times New Roman" w:hAnsi="Times New Roman"/>
          <w:sz w:val="24"/>
        </w:rPr>
        <w:t>е</w:t>
      </w:r>
      <w:r w:rsidRPr="00A8479D">
        <w:rPr>
          <w:rFonts w:ascii="Times New Roman" w:hAnsi="Times New Roman"/>
          <w:sz w:val="24"/>
        </w:rPr>
        <w:t>нием случая подготовки проекта межевания территории для установления, изменения, отм</w:t>
      </w:r>
      <w:r w:rsidRPr="00A8479D">
        <w:rPr>
          <w:rFonts w:ascii="Times New Roman" w:hAnsi="Times New Roman"/>
          <w:sz w:val="24"/>
        </w:rPr>
        <w:t>е</w:t>
      </w:r>
      <w:r w:rsidRPr="00A8479D">
        <w:rPr>
          <w:rFonts w:ascii="Times New Roman" w:hAnsi="Times New Roman"/>
          <w:sz w:val="24"/>
        </w:rPr>
        <w:t>ны красных линий в связи с образованием и (или) изменением земельного участка, распол</w:t>
      </w:r>
      <w:r w:rsidRPr="00A8479D">
        <w:rPr>
          <w:rFonts w:ascii="Times New Roman" w:hAnsi="Times New Roman"/>
          <w:sz w:val="24"/>
        </w:rPr>
        <w:t>о</w:t>
      </w:r>
      <w:r w:rsidRPr="00A8479D">
        <w:rPr>
          <w:rFonts w:ascii="Times New Roman" w:hAnsi="Times New Roman"/>
          <w:sz w:val="24"/>
        </w:rPr>
        <w:t>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w:t>
      </w:r>
      <w:r w:rsidRPr="00A8479D">
        <w:rPr>
          <w:rFonts w:ascii="Times New Roman" w:hAnsi="Times New Roman"/>
          <w:sz w:val="24"/>
        </w:rPr>
        <w:t>б</w:t>
      </w:r>
      <w:r w:rsidRPr="00A8479D">
        <w:rPr>
          <w:rFonts w:ascii="Times New Roman" w:hAnsi="Times New Roman"/>
          <w:sz w:val="24"/>
        </w:rPr>
        <w:t>щего пользования.</w:t>
      </w:r>
    </w:p>
    <w:p w:rsidR="009561B4" w:rsidRPr="00A8479D" w:rsidRDefault="009561B4" w:rsidP="00A8479D">
      <w:pPr>
        <w:ind w:firstLine="0"/>
        <w:rPr>
          <w:rFonts w:ascii="Times New Roman" w:hAnsi="Times New Roman"/>
          <w:sz w:val="24"/>
        </w:rPr>
      </w:pPr>
    </w:p>
    <w:p w:rsidR="009561B4" w:rsidRPr="00A8479D" w:rsidRDefault="009561B4" w:rsidP="00A8479D">
      <w:pPr>
        <w:ind w:firstLine="0"/>
        <w:rPr>
          <w:rFonts w:ascii="Times New Roman" w:hAnsi="Times New Roman"/>
          <w:sz w:val="24"/>
        </w:rPr>
      </w:pPr>
      <w:r w:rsidRPr="00A8479D">
        <w:rPr>
          <w:rFonts w:ascii="Times New Roman" w:hAnsi="Times New Roman"/>
          <w:sz w:val="24"/>
        </w:rPr>
        <w:t>Статья 23. Градостроительные планы земельных участков</w:t>
      </w:r>
    </w:p>
    <w:p w:rsidR="009561B4" w:rsidRPr="00A8479D" w:rsidRDefault="009561B4" w:rsidP="00A8479D">
      <w:pPr>
        <w:ind w:firstLine="0"/>
        <w:rPr>
          <w:rFonts w:ascii="Times New Roman" w:hAnsi="Times New Roman"/>
          <w:sz w:val="24"/>
        </w:rPr>
      </w:pPr>
    </w:p>
    <w:p w:rsidR="009561B4" w:rsidRPr="00A8479D" w:rsidRDefault="009561B4" w:rsidP="00A8479D">
      <w:pPr>
        <w:ind w:firstLine="0"/>
        <w:rPr>
          <w:rFonts w:ascii="Times New Roman" w:hAnsi="Times New Roman"/>
          <w:sz w:val="24"/>
        </w:rPr>
      </w:pPr>
      <w:r>
        <w:rPr>
          <w:rFonts w:ascii="Times New Roman" w:hAnsi="Times New Roman"/>
          <w:sz w:val="24"/>
        </w:rPr>
        <w:tab/>
      </w:r>
      <w:r w:rsidRPr="00A8479D">
        <w:rPr>
          <w:rFonts w:ascii="Times New Roman" w:hAnsi="Times New Roman"/>
          <w:sz w:val="24"/>
        </w:rPr>
        <w:t>1. Подготовка градостроительных планов земельных участков осуществляется прим</w:t>
      </w:r>
      <w:r w:rsidRPr="00A8479D">
        <w:rPr>
          <w:rFonts w:ascii="Times New Roman" w:hAnsi="Times New Roman"/>
          <w:sz w:val="24"/>
        </w:rPr>
        <w:t>е</w:t>
      </w:r>
      <w:r w:rsidRPr="00A8479D">
        <w:rPr>
          <w:rFonts w:ascii="Times New Roman" w:hAnsi="Times New Roman"/>
          <w:sz w:val="24"/>
        </w:rPr>
        <w:t>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9561B4" w:rsidRPr="00A8479D" w:rsidRDefault="009561B4" w:rsidP="00A8479D">
      <w:pPr>
        <w:ind w:firstLine="0"/>
        <w:rPr>
          <w:rFonts w:ascii="Times New Roman" w:hAnsi="Times New Roman"/>
          <w:sz w:val="24"/>
        </w:rPr>
      </w:pPr>
      <w:r>
        <w:rPr>
          <w:rFonts w:ascii="Times New Roman" w:hAnsi="Times New Roman"/>
          <w:sz w:val="24"/>
        </w:rPr>
        <w:tab/>
      </w:r>
      <w:r w:rsidRPr="00A8479D">
        <w:rPr>
          <w:rFonts w:ascii="Times New Roman" w:hAnsi="Times New Roman"/>
          <w:sz w:val="24"/>
        </w:rPr>
        <w:t>2.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9561B4" w:rsidRPr="00A8479D" w:rsidRDefault="009561B4" w:rsidP="00A8479D">
      <w:pPr>
        <w:ind w:firstLine="0"/>
        <w:rPr>
          <w:rFonts w:ascii="Times New Roman" w:hAnsi="Times New Roman"/>
          <w:sz w:val="24"/>
        </w:rPr>
      </w:pPr>
      <w:r>
        <w:rPr>
          <w:rFonts w:ascii="Times New Roman" w:hAnsi="Times New Roman"/>
          <w:sz w:val="24"/>
        </w:rPr>
        <w:tab/>
      </w:r>
      <w:r w:rsidRPr="00A8479D">
        <w:rPr>
          <w:rFonts w:ascii="Times New Roman" w:hAnsi="Times New Roman"/>
          <w:sz w:val="24"/>
        </w:rPr>
        <w:t>3. В составе градостроительного плана земельного участка указываются:</w:t>
      </w:r>
    </w:p>
    <w:p w:rsidR="009561B4" w:rsidRPr="00A8479D" w:rsidRDefault="009561B4" w:rsidP="00A8479D">
      <w:pPr>
        <w:ind w:firstLine="0"/>
        <w:rPr>
          <w:rFonts w:ascii="Times New Roman" w:hAnsi="Times New Roman"/>
          <w:sz w:val="24"/>
        </w:rPr>
      </w:pPr>
      <w:r w:rsidRPr="00A8479D">
        <w:rPr>
          <w:rFonts w:ascii="Times New Roman" w:hAnsi="Times New Roman"/>
          <w:sz w:val="24"/>
        </w:rPr>
        <w:t>1) границы земельного участка;</w:t>
      </w:r>
    </w:p>
    <w:p w:rsidR="009561B4" w:rsidRPr="00A8479D" w:rsidRDefault="009561B4" w:rsidP="00A8479D">
      <w:pPr>
        <w:ind w:firstLine="0"/>
        <w:rPr>
          <w:rFonts w:ascii="Times New Roman" w:hAnsi="Times New Roman"/>
          <w:sz w:val="24"/>
        </w:rPr>
      </w:pPr>
      <w:r w:rsidRPr="00A8479D">
        <w:rPr>
          <w:rFonts w:ascii="Times New Roman" w:hAnsi="Times New Roman"/>
          <w:sz w:val="24"/>
        </w:rPr>
        <w:t>2) границы зон действия публичных сервитутов;</w:t>
      </w:r>
    </w:p>
    <w:p w:rsidR="009561B4" w:rsidRPr="00A8479D" w:rsidRDefault="009561B4" w:rsidP="00A8479D">
      <w:pPr>
        <w:ind w:firstLine="0"/>
        <w:rPr>
          <w:rFonts w:ascii="Times New Roman" w:hAnsi="Times New Roman"/>
          <w:sz w:val="24"/>
        </w:rPr>
      </w:pPr>
      <w:r w:rsidRPr="00A8479D">
        <w:rPr>
          <w:rFonts w:ascii="Times New Roman" w:hAnsi="Times New Roman"/>
          <w:sz w:val="24"/>
        </w:rPr>
        <w:t>3) минимальные отступы от границ земельного участка в целях определения мест допуст</w:t>
      </w:r>
      <w:r w:rsidRPr="00A8479D">
        <w:rPr>
          <w:rFonts w:ascii="Times New Roman" w:hAnsi="Times New Roman"/>
          <w:sz w:val="24"/>
        </w:rPr>
        <w:t>и</w:t>
      </w:r>
      <w:r w:rsidRPr="00A8479D">
        <w:rPr>
          <w:rFonts w:ascii="Times New Roman" w:hAnsi="Times New Roman"/>
          <w:sz w:val="24"/>
        </w:rPr>
        <w:t>мого размещения зданий, строений, сооружений, за пределами которых запрещено стро</w:t>
      </w:r>
      <w:r w:rsidRPr="00A8479D">
        <w:rPr>
          <w:rFonts w:ascii="Times New Roman" w:hAnsi="Times New Roman"/>
          <w:sz w:val="24"/>
        </w:rPr>
        <w:t>и</w:t>
      </w:r>
      <w:r w:rsidRPr="00A8479D">
        <w:rPr>
          <w:rFonts w:ascii="Times New Roman" w:hAnsi="Times New Roman"/>
          <w:sz w:val="24"/>
        </w:rPr>
        <w:t>тельство зданий, строений, сооружений;</w:t>
      </w:r>
    </w:p>
    <w:p w:rsidR="009561B4" w:rsidRPr="00A8479D" w:rsidRDefault="009561B4" w:rsidP="00A8479D">
      <w:pPr>
        <w:ind w:firstLine="0"/>
        <w:rPr>
          <w:rFonts w:ascii="Times New Roman" w:hAnsi="Times New Roman"/>
          <w:sz w:val="24"/>
        </w:rPr>
      </w:pPr>
      <w:r w:rsidRPr="00A8479D">
        <w:rPr>
          <w:rFonts w:ascii="Times New Roman" w:hAnsi="Times New Roman"/>
          <w:sz w:val="24"/>
        </w:rPr>
        <w:t>4) информация о градостроительном регламенте (в случае, если на земельный участок ра</w:t>
      </w:r>
      <w:r w:rsidRPr="00A8479D">
        <w:rPr>
          <w:rFonts w:ascii="Times New Roman" w:hAnsi="Times New Roman"/>
          <w:sz w:val="24"/>
        </w:rPr>
        <w:t>с</w:t>
      </w:r>
      <w:r w:rsidRPr="00A8479D">
        <w:rPr>
          <w:rFonts w:ascii="Times New Roman" w:hAnsi="Times New Roman"/>
          <w:sz w:val="24"/>
        </w:rPr>
        <w:t>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w:t>
      </w:r>
      <w:r w:rsidRPr="00A8479D">
        <w:rPr>
          <w:rFonts w:ascii="Times New Roman" w:hAnsi="Times New Roman"/>
          <w:sz w:val="24"/>
        </w:rPr>
        <w:t>у</w:t>
      </w:r>
      <w:r w:rsidRPr="00A8479D">
        <w:rPr>
          <w:rFonts w:ascii="Times New Roman" w:hAnsi="Times New Roman"/>
          <w:sz w:val="24"/>
        </w:rPr>
        <w:t>смотренных градостроительным регламентом видах разрешенного использования земельного участка;</w:t>
      </w:r>
    </w:p>
    <w:p w:rsidR="009561B4" w:rsidRPr="00A8479D" w:rsidRDefault="009561B4" w:rsidP="00A8479D">
      <w:pPr>
        <w:ind w:firstLine="0"/>
        <w:rPr>
          <w:rFonts w:ascii="Times New Roman" w:hAnsi="Times New Roman"/>
          <w:sz w:val="24"/>
        </w:rPr>
      </w:pPr>
      <w:r w:rsidRPr="00A8479D">
        <w:rPr>
          <w:rFonts w:ascii="Times New Roman" w:hAnsi="Times New Roman"/>
          <w:sz w:val="24"/>
        </w:rPr>
        <w:t>5) информация о разрешенном использовании земельного участка, требованиях к назнач</w:t>
      </w:r>
      <w:r w:rsidRPr="00A8479D">
        <w:rPr>
          <w:rFonts w:ascii="Times New Roman" w:hAnsi="Times New Roman"/>
          <w:sz w:val="24"/>
        </w:rPr>
        <w:t>е</w:t>
      </w:r>
      <w:r w:rsidRPr="00A8479D">
        <w:rPr>
          <w:rFonts w:ascii="Times New Roman" w:hAnsi="Times New Roman"/>
          <w:sz w:val="24"/>
        </w:rPr>
        <w:t>нию, параметрам и размещению объекта капитального строительства на указанном земел</w:t>
      </w:r>
      <w:r w:rsidRPr="00A8479D">
        <w:rPr>
          <w:rFonts w:ascii="Times New Roman" w:hAnsi="Times New Roman"/>
          <w:sz w:val="24"/>
        </w:rPr>
        <w:t>ь</w:t>
      </w:r>
      <w:r w:rsidRPr="00A8479D">
        <w:rPr>
          <w:rFonts w:ascii="Times New Roman" w:hAnsi="Times New Roman"/>
          <w:sz w:val="24"/>
        </w:rPr>
        <w:t>ном участке (в случаях, если на земельный участок не распространяется действие град</w:t>
      </w:r>
      <w:r w:rsidRPr="00A8479D">
        <w:rPr>
          <w:rFonts w:ascii="Times New Roman" w:hAnsi="Times New Roman"/>
          <w:sz w:val="24"/>
        </w:rPr>
        <w:t>о</w:t>
      </w:r>
      <w:r w:rsidRPr="00A8479D">
        <w:rPr>
          <w:rFonts w:ascii="Times New Roman" w:hAnsi="Times New Roman"/>
          <w:sz w:val="24"/>
        </w:rPr>
        <w:t>строительного регламента или для земельного участка не устанавливается градостроител</w:t>
      </w:r>
      <w:r w:rsidRPr="00A8479D">
        <w:rPr>
          <w:rFonts w:ascii="Times New Roman" w:hAnsi="Times New Roman"/>
          <w:sz w:val="24"/>
        </w:rPr>
        <w:t>ь</w:t>
      </w:r>
      <w:r w:rsidRPr="00A8479D">
        <w:rPr>
          <w:rFonts w:ascii="Times New Roman" w:hAnsi="Times New Roman"/>
          <w:sz w:val="24"/>
        </w:rPr>
        <w:t>ный регламент);</w:t>
      </w:r>
    </w:p>
    <w:p w:rsidR="009561B4" w:rsidRPr="00A8479D" w:rsidRDefault="009561B4" w:rsidP="00A8479D">
      <w:pPr>
        <w:ind w:firstLine="0"/>
        <w:rPr>
          <w:rFonts w:ascii="Times New Roman" w:hAnsi="Times New Roman"/>
          <w:sz w:val="24"/>
        </w:rPr>
      </w:pPr>
      <w:r w:rsidRPr="00A8479D">
        <w:rPr>
          <w:rFonts w:ascii="Times New Roman" w:hAnsi="Times New Roman"/>
          <w:sz w:val="24"/>
        </w:rPr>
        <w:t>6) информация о расположенных в границах земельного участка объектах капитального строительства, объектах культурного наследия;</w:t>
      </w:r>
    </w:p>
    <w:p w:rsidR="009561B4" w:rsidRPr="00A8479D" w:rsidRDefault="009561B4" w:rsidP="00A8479D">
      <w:pPr>
        <w:ind w:firstLine="0"/>
        <w:rPr>
          <w:rFonts w:ascii="Times New Roman" w:hAnsi="Times New Roman"/>
          <w:sz w:val="24"/>
        </w:rPr>
      </w:pPr>
      <w:r w:rsidRPr="00A8479D">
        <w:rPr>
          <w:rFonts w:ascii="Times New Roman" w:hAnsi="Times New Roman"/>
          <w:sz w:val="24"/>
        </w:rPr>
        <w:t>7)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(далее - технические условия);</w:t>
      </w:r>
    </w:p>
    <w:p w:rsidR="009561B4" w:rsidRPr="00A8479D" w:rsidRDefault="009561B4" w:rsidP="00A8479D">
      <w:pPr>
        <w:ind w:firstLine="0"/>
        <w:rPr>
          <w:rFonts w:ascii="Times New Roman" w:hAnsi="Times New Roman"/>
          <w:sz w:val="24"/>
        </w:rPr>
      </w:pPr>
      <w:r w:rsidRPr="00A8479D">
        <w:rPr>
          <w:rFonts w:ascii="Times New Roman" w:hAnsi="Times New Roman"/>
          <w:sz w:val="24"/>
        </w:rPr>
        <w:t>8) границы зоны планируемого размещения объектов капитального строительства для гос</w:t>
      </w:r>
      <w:r w:rsidRPr="00A8479D">
        <w:rPr>
          <w:rFonts w:ascii="Times New Roman" w:hAnsi="Times New Roman"/>
          <w:sz w:val="24"/>
        </w:rPr>
        <w:t>у</w:t>
      </w:r>
      <w:r w:rsidRPr="00A8479D">
        <w:rPr>
          <w:rFonts w:ascii="Times New Roman" w:hAnsi="Times New Roman"/>
          <w:sz w:val="24"/>
        </w:rPr>
        <w:t>дарственных или муниципальных нужд.</w:t>
      </w:r>
    </w:p>
    <w:p w:rsidR="009561B4" w:rsidRPr="00A8479D" w:rsidRDefault="009561B4" w:rsidP="00A8479D">
      <w:pPr>
        <w:ind w:firstLine="0"/>
        <w:rPr>
          <w:rFonts w:ascii="Times New Roman" w:hAnsi="Times New Roman"/>
          <w:sz w:val="24"/>
        </w:rPr>
      </w:pPr>
      <w:r>
        <w:rPr>
          <w:rFonts w:ascii="Times New Roman" w:hAnsi="Times New Roman"/>
          <w:sz w:val="24"/>
        </w:rPr>
        <w:tab/>
      </w:r>
      <w:r w:rsidRPr="00A8479D">
        <w:rPr>
          <w:rFonts w:ascii="Times New Roman" w:hAnsi="Times New Roman"/>
          <w:sz w:val="24"/>
        </w:rPr>
        <w:t>4. В состав градостроительного плана земельного участка может включаться инфо</w:t>
      </w:r>
      <w:r w:rsidRPr="00A8479D">
        <w:rPr>
          <w:rFonts w:ascii="Times New Roman" w:hAnsi="Times New Roman"/>
          <w:sz w:val="24"/>
        </w:rPr>
        <w:t>р</w:t>
      </w:r>
      <w:r w:rsidRPr="00A8479D">
        <w:rPr>
          <w:rFonts w:ascii="Times New Roman" w:hAnsi="Times New Roman"/>
          <w:sz w:val="24"/>
        </w:rPr>
        <w:t>мация о возможности или невозможности его разделения на несколько земельных участков.</w:t>
      </w:r>
    </w:p>
    <w:p w:rsidR="009561B4" w:rsidRPr="00A8479D" w:rsidRDefault="009561B4" w:rsidP="00A8479D">
      <w:pPr>
        <w:ind w:firstLine="0"/>
        <w:rPr>
          <w:rFonts w:ascii="Times New Roman" w:hAnsi="Times New Roman"/>
          <w:sz w:val="24"/>
        </w:rPr>
      </w:pPr>
      <w:r>
        <w:rPr>
          <w:rFonts w:ascii="Times New Roman" w:hAnsi="Times New Roman"/>
          <w:sz w:val="24"/>
        </w:rPr>
        <w:tab/>
      </w:r>
      <w:r w:rsidRPr="00A8479D">
        <w:rPr>
          <w:rFonts w:ascii="Times New Roman" w:hAnsi="Times New Roman"/>
          <w:sz w:val="24"/>
        </w:rPr>
        <w:t>5. Форма градостроительного плана земельного участка устанавливается уполном</w:t>
      </w:r>
      <w:r w:rsidRPr="00A8479D">
        <w:rPr>
          <w:rFonts w:ascii="Times New Roman" w:hAnsi="Times New Roman"/>
          <w:sz w:val="24"/>
        </w:rPr>
        <w:t>о</w:t>
      </w:r>
      <w:r w:rsidRPr="00A8479D">
        <w:rPr>
          <w:rFonts w:ascii="Times New Roman" w:hAnsi="Times New Roman"/>
          <w:sz w:val="24"/>
        </w:rPr>
        <w:t>ченным Правительством Российской Федерации федеральным органом исполнительной вл</w:t>
      </w:r>
      <w:r w:rsidRPr="00A8479D">
        <w:rPr>
          <w:rFonts w:ascii="Times New Roman" w:hAnsi="Times New Roman"/>
          <w:sz w:val="24"/>
        </w:rPr>
        <w:t>а</w:t>
      </w:r>
      <w:r w:rsidRPr="00A8479D">
        <w:rPr>
          <w:rFonts w:ascii="Times New Roman" w:hAnsi="Times New Roman"/>
          <w:sz w:val="24"/>
        </w:rPr>
        <w:t>сти.</w:t>
      </w:r>
    </w:p>
    <w:p w:rsidR="009561B4" w:rsidRPr="00A8479D" w:rsidRDefault="009561B4" w:rsidP="00A8479D">
      <w:pPr>
        <w:ind w:firstLine="0"/>
        <w:rPr>
          <w:rFonts w:ascii="Times New Roman" w:hAnsi="Times New Roman"/>
          <w:sz w:val="24"/>
        </w:rPr>
      </w:pPr>
    </w:p>
    <w:p w:rsidR="009561B4" w:rsidRPr="00A8479D" w:rsidRDefault="009561B4" w:rsidP="00A8479D">
      <w:pPr>
        <w:ind w:firstLine="0"/>
        <w:rPr>
          <w:rFonts w:ascii="Times New Roman" w:hAnsi="Times New Roman"/>
          <w:sz w:val="24"/>
        </w:rPr>
      </w:pPr>
      <w:r w:rsidRPr="00A8479D">
        <w:rPr>
          <w:rFonts w:ascii="Times New Roman" w:hAnsi="Times New Roman"/>
          <w:sz w:val="24"/>
        </w:rPr>
        <w:t>Статья 24. Согласование архитектурно-градостроительного облика</w:t>
      </w:r>
    </w:p>
    <w:p w:rsidR="009561B4" w:rsidRPr="00A8479D" w:rsidRDefault="009561B4" w:rsidP="00A8479D">
      <w:pPr>
        <w:ind w:firstLine="0"/>
        <w:rPr>
          <w:rFonts w:ascii="Times New Roman" w:hAnsi="Times New Roman"/>
          <w:sz w:val="24"/>
        </w:rPr>
      </w:pPr>
    </w:p>
    <w:p w:rsidR="009561B4" w:rsidRPr="00A8479D" w:rsidRDefault="009561B4" w:rsidP="00A8479D">
      <w:pPr>
        <w:ind w:firstLine="0"/>
        <w:rPr>
          <w:rFonts w:ascii="Times New Roman" w:hAnsi="Times New Roman"/>
          <w:sz w:val="24"/>
        </w:rPr>
      </w:pPr>
      <w:r>
        <w:rPr>
          <w:rFonts w:ascii="Times New Roman" w:hAnsi="Times New Roman"/>
          <w:sz w:val="24"/>
        </w:rPr>
        <w:tab/>
      </w:r>
      <w:r w:rsidRPr="00A8479D">
        <w:rPr>
          <w:rFonts w:ascii="Times New Roman" w:hAnsi="Times New Roman"/>
          <w:sz w:val="24"/>
        </w:rPr>
        <w:t>1. Порядок рассмотрения архитектурно-градостроительного облика объекта капитал</w:t>
      </w:r>
      <w:r w:rsidRPr="00A8479D">
        <w:rPr>
          <w:rFonts w:ascii="Times New Roman" w:hAnsi="Times New Roman"/>
          <w:sz w:val="24"/>
        </w:rPr>
        <w:t>ь</w:t>
      </w:r>
      <w:r w:rsidRPr="00A8479D">
        <w:rPr>
          <w:rFonts w:ascii="Times New Roman" w:hAnsi="Times New Roman"/>
          <w:sz w:val="24"/>
        </w:rPr>
        <w:t>ного строительства и выдача решения о согласовании архитектурно-градостроительного о</w:t>
      </w:r>
      <w:r w:rsidRPr="00A8479D">
        <w:rPr>
          <w:rFonts w:ascii="Times New Roman" w:hAnsi="Times New Roman"/>
          <w:sz w:val="24"/>
        </w:rPr>
        <w:t>б</w:t>
      </w:r>
      <w:r w:rsidRPr="00A8479D">
        <w:rPr>
          <w:rFonts w:ascii="Times New Roman" w:hAnsi="Times New Roman"/>
          <w:sz w:val="24"/>
        </w:rPr>
        <w:t>лика объекта капитального строительства на территории Краснодарского края утвержден приказом департамента по архитектуре и градостроительству Краснодарского края от 26 и</w:t>
      </w:r>
      <w:r w:rsidRPr="00A8479D">
        <w:rPr>
          <w:rFonts w:ascii="Times New Roman" w:hAnsi="Times New Roman"/>
          <w:sz w:val="24"/>
        </w:rPr>
        <w:t>ю</w:t>
      </w:r>
      <w:r w:rsidRPr="00A8479D">
        <w:rPr>
          <w:rFonts w:ascii="Times New Roman" w:hAnsi="Times New Roman"/>
          <w:sz w:val="24"/>
        </w:rPr>
        <w:t>ня 2016 года №167 в соответствии с постановлением Правительства Российской Федерации от 30 апреля 2014 года №403 «Об исчерпывающем перечне процедур в сфере жилищного строительства»</w:t>
      </w:r>
    </w:p>
    <w:p w:rsidR="009561B4" w:rsidRPr="00A8479D" w:rsidRDefault="009561B4" w:rsidP="00A8479D">
      <w:pPr>
        <w:ind w:firstLine="0"/>
        <w:rPr>
          <w:rFonts w:ascii="Times New Roman" w:hAnsi="Times New Roman"/>
          <w:sz w:val="24"/>
        </w:rPr>
      </w:pPr>
      <w:r>
        <w:rPr>
          <w:rFonts w:ascii="Times New Roman" w:hAnsi="Times New Roman"/>
          <w:sz w:val="24"/>
        </w:rPr>
        <w:tab/>
      </w:r>
      <w:r w:rsidRPr="00A8479D">
        <w:rPr>
          <w:rFonts w:ascii="Times New Roman" w:hAnsi="Times New Roman"/>
          <w:sz w:val="24"/>
        </w:rPr>
        <w:t>2. Основными целями рассмотрения архитектурно-градостроительного облика объе</w:t>
      </w:r>
      <w:r w:rsidRPr="00A8479D">
        <w:rPr>
          <w:rFonts w:ascii="Times New Roman" w:hAnsi="Times New Roman"/>
          <w:sz w:val="24"/>
        </w:rPr>
        <w:t>к</w:t>
      </w:r>
      <w:r w:rsidRPr="00A8479D">
        <w:rPr>
          <w:rFonts w:ascii="Times New Roman" w:hAnsi="Times New Roman"/>
          <w:sz w:val="24"/>
        </w:rPr>
        <w:t>та капитального строительства являются:</w:t>
      </w:r>
    </w:p>
    <w:p w:rsidR="009561B4" w:rsidRPr="00A8479D" w:rsidRDefault="009561B4" w:rsidP="00A8479D">
      <w:pPr>
        <w:ind w:firstLine="0"/>
        <w:rPr>
          <w:rFonts w:ascii="Times New Roman" w:hAnsi="Times New Roman"/>
          <w:sz w:val="24"/>
        </w:rPr>
      </w:pPr>
      <w:r>
        <w:rPr>
          <w:rFonts w:ascii="Times New Roman" w:hAnsi="Times New Roman"/>
          <w:sz w:val="24"/>
        </w:rPr>
        <w:t xml:space="preserve">1) </w:t>
      </w:r>
      <w:r w:rsidRPr="00A8479D">
        <w:rPr>
          <w:rFonts w:ascii="Times New Roman" w:hAnsi="Times New Roman"/>
          <w:sz w:val="24"/>
        </w:rPr>
        <w:t>обеспечение пространственной интеграции, композиционной гармонизации, средового разнообразия в структуре застройки муниципальных образований Краснодарского края;</w:t>
      </w:r>
    </w:p>
    <w:p w:rsidR="009561B4" w:rsidRPr="00A8479D" w:rsidRDefault="009561B4" w:rsidP="00A8479D">
      <w:pPr>
        <w:ind w:firstLine="0"/>
        <w:rPr>
          <w:rFonts w:ascii="Times New Roman" w:hAnsi="Times New Roman"/>
          <w:sz w:val="24"/>
        </w:rPr>
      </w:pPr>
      <w:r>
        <w:rPr>
          <w:rFonts w:ascii="Times New Roman" w:hAnsi="Times New Roman"/>
          <w:sz w:val="24"/>
        </w:rPr>
        <w:t>2)</w:t>
      </w:r>
      <w:r w:rsidRPr="00A8479D">
        <w:rPr>
          <w:rFonts w:ascii="Times New Roman" w:hAnsi="Times New Roman"/>
          <w:sz w:val="24"/>
        </w:rPr>
        <w:t xml:space="preserve"> формирование силуэта, архитектурно-художественного облика и средовых характеристик муниципальных образований Краснодарского края с учетом требований по сохранению ист</w:t>
      </w:r>
      <w:r w:rsidRPr="00A8479D">
        <w:rPr>
          <w:rFonts w:ascii="Times New Roman" w:hAnsi="Times New Roman"/>
          <w:sz w:val="24"/>
        </w:rPr>
        <w:t>о</w:t>
      </w:r>
      <w:r w:rsidRPr="00A8479D">
        <w:rPr>
          <w:rFonts w:ascii="Times New Roman" w:hAnsi="Times New Roman"/>
          <w:sz w:val="24"/>
        </w:rPr>
        <w:t>рико-культурного и природного наследия, а также современных стандартов качества орган</w:t>
      </w:r>
      <w:r w:rsidRPr="00A8479D">
        <w:rPr>
          <w:rFonts w:ascii="Times New Roman" w:hAnsi="Times New Roman"/>
          <w:sz w:val="24"/>
        </w:rPr>
        <w:t>и</w:t>
      </w:r>
      <w:r w:rsidRPr="00A8479D">
        <w:rPr>
          <w:rFonts w:ascii="Times New Roman" w:hAnsi="Times New Roman"/>
          <w:sz w:val="24"/>
        </w:rPr>
        <w:t>зации жилых, общественных, производственных и рекреационных территорий;</w:t>
      </w:r>
    </w:p>
    <w:p w:rsidR="009561B4" w:rsidRPr="00A8479D" w:rsidRDefault="009561B4" w:rsidP="00A8479D">
      <w:pPr>
        <w:ind w:firstLine="0"/>
        <w:rPr>
          <w:rFonts w:ascii="Times New Roman" w:hAnsi="Times New Roman"/>
          <w:sz w:val="24"/>
        </w:rPr>
      </w:pPr>
      <w:r>
        <w:rPr>
          <w:rFonts w:ascii="Times New Roman" w:hAnsi="Times New Roman"/>
          <w:sz w:val="24"/>
        </w:rPr>
        <w:t>3)</w:t>
      </w:r>
      <w:r w:rsidRPr="00A8479D">
        <w:rPr>
          <w:rFonts w:ascii="Times New Roman" w:hAnsi="Times New Roman"/>
          <w:sz w:val="24"/>
        </w:rPr>
        <w:t xml:space="preserve"> обеспечение пространственной связности отдельных элементов планировочной структуры в условиях необходимости повышения эффективности использования территорий Красн</w:t>
      </w:r>
      <w:r w:rsidRPr="00A8479D">
        <w:rPr>
          <w:rFonts w:ascii="Times New Roman" w:hAnsi="Times New Roman"/>
          <w:sz w:val="24"/>
        </w:rPr>
        <w:t>о</w:t>
      </w:r>
      <w:r w:rsidRPr="00A8479D">
        <w:rPr>
          <w:rFonts w:ascii="Times New Roman" w:hAnsi="Times New Roman"/>
          <w:sz w:val="24"/>
        </w:rPr>
        <w:t>дарского края.</w:t>
      </w:r>
    </w:p>
    <w:p w:rsidR="009561B4" w:rsidRPr="00A8479D" w:rsidRDefault="009561B4" w:rsidP="00A8479D">
      <w:pPr>
        <w:ind w:firstLine="0"/>
        <w:rPr>
          <w:rFonts w:ascii="Times New Roman" w:hAnsi="Times New Roman"/>
          <w:sz w:val="24"/>
        </w:rPr>
      </w:pPr>
      <w:r>
        <w:rPr>
          <w:rFonts w:ascii="Times New Roman" w:hAnsi="Times New Roman"/>
          <w:sz w:val="24"/>
        </w:rPr>
        <w:tab/>
      </w:r>
      <w:r w:rsidRPr="00A8479D">
        <w:rPr>
          <w:rFonts w:ascii="Times New Roman" w:hAnsi="Times New Roman"/>
          <w:sz w:val="24"/>
        </w:rPr>
        <w:t>3. Достижение целей, указанных в пункте 1 настоящей статьи, осуществляется путем проведения оценки архитектурно-градостроительного облика объекта капитального стро</w:t>
      </w:r>
      <w:r w:rsidRPr="00A8479D">
        <w:rPr>
          <w:rFonts w:ascii="Times New Roman" w:hAnsi="Times New Roman"/>
          <w:sz w:val="24"/>
        </w:rPr>
        <w:t>и</w:t>
      </w:r>
      <w:r w:rsidRPr="00A8479D">
        <w:rPr>
          <w:rFonts w:ascii="Times New Roman" w:hAnsi="Times New Roman"/>
          <w:sz w:val="24"/>
        </w:rPr>
        <w:t>тельства с учетом:</w:t>
      </w:r>
    </w:p>
    <w:p w:rsidR="009561B4" w:rsidRPr="00A8479D" w:rsidRDefault="009561B4" w:rsidP="00A8479D">
      <w:pPr>
        <w:ind w:firstLine="0"/>
        <w:rPr>
          <w:rFonts w:ascii="Times New Roman" w:hAnsi="Times New Roman"/>
          <w:sz w:val="24"/>
        </w:rPr>
      </w:pPr>
      <w:r>
        <w:rPr>
          <w:rFonts w:ascii="Times New Roman" w:hAnsi="Times New Roman"/>
          <w:sz w:val="24"/>
        </w:rPr>
        <w:t>1)</w:t>
      </w:r>
      <w:r w:rsidRPr="00A8479D">
        <w:rPr>
          <w:rFonts w:ascii="Times New Roman" w:hAnsi="Times New Roman"/>
          <w:sz w:val="24"/>
        </w:rPr>
        <w:t xml:space="preserve"> соответствия параметров объекта капитального строительства нормативной документации, регламентирующей градостроительную деятельность на территории размещения объекта к</w:t>
      </w:r>
      <w:r w:rsidRPr="00A8479D">
        <w:rPr>
          <w:rFonts w:ascii="Times New Roman" w:hAnsi="Times New Roman"/>
          <w:sz w:val="24"/>
        </w:rPr>
        <w:t>а</w:t>
      </w:r>
      <w:r w:rsidRPr="00A8479D">
        <w:rPr>
          <w:rFonts w:ascii="Times New Roman" w:hAnsi="Times New Roman"/>
          <w:sz w:val="24"/>
        </w:rPr>
        <w:t>питального строительства, и градостроительному плану земельного участка;</w:t>
      </w:r>
    </w:p>
    <w:p w:rsidR="009561B4" w:rsidRPr="00A8479D" w:rsidRDefault="009561B4" w:rsidP="00A8479D">
      <w:pPr>
        <w:ind w:firstLine="0"/>
        <w:rPr>
          <w:rFonts w:ascii="Times New Roman" w:hAnsi="Times New Roman"/>
          <w:sz w:val="24"/>
        </w:rPr>
      </w:pPr>
      <w:r>
        <w:rPr>
          <w:rFonts w:ascii="Times New Roman" w:hAnsi="Times New Roman"/>
          <w:sz w:val="24"/>
        </w:rPr>
        <w:t>2)</w:t>
      </w:r>
      <w:r w:rsidRPr="00A8479D">
        <w:rPr>
          <w:rFonts w:ascii="Times New Roman" w:hAnsi="Times New Roman"/>
          <w:sz w:val="24"/>
        </w:rPr>
        <w:t xml:space="preserve"> градостроительной интеграции объемно-планировочных архитектурно-художественных (в том числе силуэтных, композиционных декоративно-пластических, стилистических, колор</w:t>
      </w:r>
      <w:r w:rsidRPr="00A8479D">
        <w:rPr>
          <w:rFonts w:ascii="Times New Roman" w:hAnsi="Times New Roman"/>
          <w:sz w:val="24"/>
        </w:rPr>
        <w:t>и</w:t>
      </w:r>
      <w:r w:rsidRPr="00A8479D">
        <w:rPr>
          <w:rFonts w:ascii="Times New Roman" w:hAnsi="Times New Roman"/>
          <w:sz w:val="24"/>
        </w:rPr>
        <w:t>стических) характеристик объекта капитального строительства в существующую среду и сложившуюся застройку;</w:t>
      </w:r>
    </w:p>
    <w:p w:rsidR="009561B4" w:rsidRPr="00A8479D" w:rsidRDefault="009561B4" w:rsidP="00A8479D">
      <w:pPr>
        <w:ind w:firstLine="0"/>
        <w:rPr>
          <w:rFonts w:ascii="Times New Roman" w:hAnsi="Times New Roman"/>
          <w:sz w:val="24"/>
        </w:rPr>
      </w:pPr>
      <w:r>
        <w:rPr>
          <w:rFonts w:ascii="Times New Roman" w:hAnsi="Times New Roman"/>
          <w:sz w:val="24"/>
        </w:rPr>
        <w:t>3)</w:t>
      </w:r>
      <w:r w:rsidRPr="00A8479D">
        <w:rPr>
          <w:rFonts w:ascii="Times New Roman" w:hAnsi="Times New Roman"/>
          <w:sz w:val="24"/>
        </w:rPr>
        <w:t xml:space="preserve"> сложившихся особенностей пространственной организации и функционального назнач</w:t>
      </w:r>
      <w:r w:rsidRPr="00A8479D">
        <w:rPr>
          <w:rFonts w:ascii="Times New Roman" w:hAnsi="Times New Roman"/>
          <w:sz w:val="24"/>
        </w:rPr>
        <w:t>е</w:t>
      </w:r>
      <w:r w:rsidRPr="00A8479D">
        <w:rPr>
          <w:rFonts w:ascii="Times New Roman" w:hAnsi="Times New Roman"/>
          <w:sz w:val="24"/>
        </w:rPr>
        <w:t>ния территории, в том числе исторической, природно-ландшафтной, курортно-рекреационной, планировочной, композиционной, археологической и средовой основы м</w:t>
      </w:r>
      <w:r w:rsidRPr="00A8479D">
        <w:rPr>
          <w:rFonts w:ascii="Times New Roman" w:hAnsi="Times New Roman"/>
          <w:sz w:val="24"/>
        </w:rPr>
        <w:t>у</w:t>
      </w:r>
      <w:r w:rsidRPr="00A8479D">
        <w:rPr>
          <w:rFonts w:ascii="Times New Roman" w:hAnsi="Times New Roman"/>
          <w:sz w:val="24"/>
        </w:rPr>
        <w:t>ниципальных образований Краснодарского края;</w:t>
      </w:r>
    </w:p>
    <w:p w:rsidR="009561B4" w:rsidRPr="00A8479D" w:rsidRDefault="009561B4" w:rsidP="00A8479D">
      <w:pPr>
        <w:ind w:firstLine="0"/>
        <w:rPr>
          <w:rFonts w:ascii="Times New Roman" w:hAnsi="Times New Roman"/>
          <w:sz w:val="24"/>
        </w:rPr>
      </w:pPr>
      <w:r>
        <w:rPr>
          <w:rFonts w:ascii="Times New Roman" w:hAnsi="Times New Roman"/>
          <w:sz w:val="24"/>
        </w:rPr>
        <w:t>4)</w:t>
      </w:r>
      <w:r w:rsidRPr="00A8479D">
        <w:rPr>
          <w:rFonts w:ascii="Times New Roman" w:hAnsi="Times New Roman"/>
          <w:sz w:val="24"/>
        </w:rPr>
        <w:t xml:space="preserve"> недопущения ухудшения средовых характеристик и обеспечения устойчивого формиров</w:t>
      </w:r>
      <w:r w:rsidRPr="00A8479D">
        <w:rPr>
          <w:rFonts w:ascii="Times New Roman" w:hAnsi="Times New Roman"/>
          <w:sz w:val="24"/>
        </w:rPr>
        <w:t>а</w:t>
      </w:r>
      <w:r w:rsidRPr="00A8479D">
        <w:rPr>
          <w:rFonts w:ascii="Times New Roman" w:hAnsi="Times New Roman"/>
          <w:sz w:val="24"/>
        </w:rPr>
        <w:t>ния среды, благоприятной для жизнедеятельности населения.</w:t>
      </w:r>
    </w:p>
    <w:p w:rsidR="009561B4" w:rsidRPr="00A8479D" w:rsidRDefault="009561B4" w:rsidP="00A8479D">
      <w:pPr>
        <w:ind w:firstLine="0"/>
        <w:rPr>
          <w:rFonts w:ascii="Times New Roman" w:hAnsi="Times New Roman"/>
          <w:sz w:val="24"/>
        </w:rPr>
      </w:pPr>
      <w:r>
        <w:rPr>
          <w:rFonts w:ascii="Times New Roman" w:hAnsi="Times New Roman"/>
          <w:sz w:val="24"/>
        </w:rPr>
        <w:tab/>
      </w:r>
      <w:r w:rsidRPr="00A8479D">
        <w:rPr>
          <w:rFonts w:ascii="Times New Roman" w:hAnsi="Times New Roman"/>
          <w:sz w:val="24"/>
        </w:rPr>
        <w:t>4. Рассмотрение архитектурно-градостроительного облика объекта капитального строительства осуществляется в отношении следующих вновь возводимых и реконструиру</w:t>
      </w:r>
      <w:r w:rsidRPr="00A8479D">
        <w:rPr>
          <w:rFonts w:ascii="Times New Roman" w:hAnsi="Times New Roman"/>
          <w:sz w:val="24"/>
        </w:rPr>
        <w:t>е</w:t>
      </w:r>
      <w:r w:rsidRPr="00A8479D">
        <w:rPr>
          <w:rFonts w:ascii="Times New Roman" w:hAnsi="Times New Roman"/>
          <w:sz w:val="24"/>
        </w:rPr>
        <w:t>мых объектов капитального строительства:</w:t>
      </w:r>
    </w:p>
    <w:p w:rsidR="009561B4" w:rsidRPr="00A8479D" w:rsidRDefault="009561B4" w:rsidP="00A8479D">
      <w:pPr>
        <w:ind w:firstLine="0"/>
        <w:rPr>
          <w:rFonts w:ascii="Times New Roman" w:hAnsi="Times New Roman"/>
          <w:sz w:val="24"/>
        </w:rPr>
      </w:pPr>
      <w:r w:rsidRPr="00A8479D">
        <w:rPr>
          <w:rFonts w:ascii="Times New Roman" w:hAnsi="Times New Roman"/>
          <w:sz w:val="24"/>
        </w:rPr>
        <w:t>1) объекты краевого значения;</w:t>
      </w:r>
    </w:p>
    <w:p w:rsidR="009561B4" w:rsidRPr="00A8479D" w:rsidRDefault="009561B4" w:rsidP="00A8479D">
      <w:pPr>
        <w:ind w:firstLine="0"/>
        <w:rPr>
          <w:rFonts w:ascii="Times New Roman" w:hAnsi="Times New Roman"/>
          <w:sz w:val="24"/>
        </w:rPr>
      </w:pPr>
      <w:r w:rsidRPr="00A8479D">
        <w:rPr>
          <w:rFonts w:ascii="Times New Roman" w:hAnsi="Times New Roman"/>
          <w:sz w:val="24"/>
        </w:rPr>
        <w:t>2) уникальные объекты;</w:t>
      </w:r>
    </w:p>
    <w:p w:rsidR="009561B4" w:rsidRPr="00A8479D" w:rsidRDefault="009561B4" w:rsidP="00A8479D">
      <w:pPr>
        <w:ind w:firstLine="0"/>
        <w:rPr>
          <w:rFonts w:ascii="Times New Roman" w:hAnsi="Times New Roman"/>
          <w:sz w:val="24"/>
        </w:rPr>
      </w:pPr>
      <w:r w:rsidRPr="00A8479D">
        <w:rPr>
          <w:rFonts w:ascii="Times New Roman" w:hAnsi="Times New Roman"/>
          <w:sz w:val="24"/>
        </w:rPr>
        <w:t>3) общественно-значимые объекты, к которым относятся архитектурные объекты, имеющие высокое социально-культурное, градостроительное значение для города или иного населе</w:t>
      </w:r>
      <w:r w:rsidRPr="00A8479D">
        <w:rPr>
          <w:rFonts w:ascii="Times New Roman" w:hAnsi="Times New Roman"/>
          <w:sz w:val="24"/>
        </w:rPr>
        <w:t>н</w:t>
      </w:r>
      <w:r w:rsidRPr="00A8479D">
        <w:rPr>
          <w:rFonts w:ascii="Times New Roman" w:hAnsi="Times New Roman"/>
          <w:sz w:val="24"/>
        </w:rPr>
        <w:t>ного пункта, расположенные на основных магистральных улицах, главных улицах и площ</w:t>
      </w:r>
      <w:r w:rsidRPr="00A8479D">
        <w:rPr>
          <w:rFonts w:ascii="Times New Roman" w:hAnsi="Times New Roman"/>
          <w:sz w:val="24"/>
        </w:rPr>
        <w:t>а</w:t>
      </w:r>
      <w:r w:rsidRPr="00A8479D">
        <w:rPr>
          <w:rFonts w:ascii="Times New Roman" w:hAnsi="Times New Roman"/>
          <w:sz w:val="24"/>
        </w:rPr>
        <w:t>дях, набережных или исторических территориях населенного пункта, которые формируют облик населенного пункта и (или) может негативно повлиять на сохранение, и (или) воспр</w:t>
      </w:r>
      <w:r w:rsidRPr="00A8479D">
        <w:rPr>
          <w:rFonts w:ascii="Times New Roman" w:hAnsi="Times New Roman"/>
          <w:sz w:val="24"/>
        </w:rPr>
        <w:t>и</w:t>
      </w:r>
      <w:r w:rsidRPr="00A8479D">
        <w:rPr>
          <w:rFonts w:ascii="Times New Roman" w:hAnsi="Times New Roman"/>
          <w:sz w:val="24"/>
        </w:rPr>
        <w:t>ятие объектов культурного наследия (местного, муниципального значения).</w:t>
      </w:r>
    </w:p>
    <w:p w:rsidR="009561B4" w:rsidRPr="00A8479D" w:rsidRDefault="009561B4" w:rsidP="00A8479D">
      <w:pPr>
        <w:ind w:firstLine="0"/>
        <w:rPr>
          <w:rFonts w:ascii="Times New Roman" w:hAnsi="Times New Roman"/>
          <w:sz w:val="24"/>
        </w:rPr>
      </w:pPr>
      <w:r>
        <w:rPr>
          <w:rFonts w:ascii="Times New Roman" w:hAnsi="Times New Roman"/>
          <w:sz w:val="24"/>
        </w:rPr>
        <w:tab/>
      </w:r>
      <w:r w:rsidRPr="00A8479D">
        <w:rPr>
          <w:rFonts w:ascii="Times New Roman" w:hAnsi="Times New Roman"/>
          <w:sz w:val="24"/>
        </w:rPr>
        <w:t>5. Настоящий Порядок не распространяется на существующие и выявленные объекты культурного наследия, объекты индивидуального жилищного строительства, а также лине</w:t>
      </w:r>
      <w:r w:rsidRPr="00A8479D">
        <w:rPr>
          <w:rFonts w:ascii="Times New Roman" w:hAnsi="Times New Roman"/>
          <w:sz w:val="24"/>
        </w:rPr>
        <w:t>й</w:t>
      </w:r>
      <w:r w:rsidRPr="00A8479D">
        <w:rPr>
          <w:rFonts w:ascii="Times New Roman" w:hAnsi="Times New Roman"/>
          <w:sz w:val="24"/>
        </w:rPr>
        <w:t>ные объекты.</w:t>
      </w:r>
    </w:p>
    <w:p w:rsidR="009561B4" w:rsidRPr="00A8479D" w:rsidRDefault="009561B4" w:rsidP="00A8479D">
      <w:pPr>
        <w:ind w:firstLine="0"/>
        <w:rPr>
          <w:rFonts w:ascii="Times New Roman" w:hAnsi="Times New Roman"/>
          <w:sz w:val="24"/>
        </w:rPr>
      </w:pPr>
      <w:r>
        <w:rPr>
          <w:rFonts w:ascii="Times New Roman" w:hAnsi="Times New Roman"/>
          <w:sz w:val="24"/>
        </w:rPr>
        <w:tab/>
      </w:r>
      <w:r w:rsidRPr="00A8479D">
        <w:rPr>
          <w:rFonts w:ascii="Times New Roman" w:hAnsi="Times New Roman"/>
          <w:sz w:val="24"/>
        </w:rPr>
        <w:t>6. Порядок рассмотрения архитектурно-градостроительного облика объекта капитал</w:t>
      </w:r>
      <w:r w:rsidRPr="00A8479D">
        <w:rPr>
          <w:rFonts w:ascii="Times New Roman" w:hAnsi="Times New Roman"/>
          <w:sz w:val="24"/>
        </w:rPr>
        <w:t>ь</w:t>
      </w:r>
      <w:r w:rsidRPr="00A8479D">
        <w:rPr>
          <w:rFonts w:ascii="Times New Roman" w:hAnsi="Times New Roman"/>
          <w:sz w:val="24"/>
        </w:rPr>
        <w:t>ного строительства и процедура выдачи решения о согласовании архитектурно-градостроительного облика объекта капитального строительства местного значения на терр</w:t>
      </w:r>
      <w:r w:rsidRPr="00A8479D">
        <w:rPr>
          <w:rFonts w:ascii="Times New Roman" w:hAnsi="Times New Roman"/>
          <w:sz w:val="24"/>
        </w:rPr>
        <w:t>и</w:t>
      </w:r>
      <w:r w:rsidRPr="00A8479D">
        <w:rPr>
          <w:rFonts w:ascii="Times New Roman" w:hAnsi="Times New Roman"/>
          <w:sz w:val="24"/>
        </w:rPr>
        <w:t xml:space="preserve">тории </w:t>
      </w:r>
      <w:r>
        <w:rPr>
          <w:rFonts w:ascii="Times New Roman" w:hAnsi="Times New Roman"/>
          <w:sz w:val="24"/>
        </w:rPr>
        <w:t>Кировского сельского</w:t>
      </w:r>
      <w:r w:rsidRPr="00A8479D">
        <w:rPr>
          <w:rFonts w:ascii="Times New Roman" w:hAnsi="Times New Roman"/>
          <w:sz w:val="24"/>
        </w:rPr>
        <w:t xml:space="preserve"> поселения Славянского района устанавливается соответству</w:t>
      </w:r>
      <w:r w:rsidRPr="00A8479D">
        <w:rPr>
          <w:rFonts w:ascii="Times New Roman" w:hAnsi="Times New Roman"/>
          <w:sz w:val="24"/>
        </w:rPr>
        <w:t>ю</w:t>
      </w:r>
      <w:r w:rsidRPr="00A8479D">
        <w:rPr>
          <w:rFonts w:ascii="Times New Roman" w:hAnsi="Times New Roman"/>
          <w:sz w:val="24"/>
        </w:rPr>
        <w:t>щим нормативно-правовым актом, в соответствии с утвержденным органом местного сам</w:t>
      </w:r>
      <w:r w:rsidRPr="00A8479D">
        <w:rPr>
          <w:rFonts w:ascii="Times New Roman" w:hAnsi="Times New Roman"/>
          <w:sz w:val="24"/>
        </w:rPr>
        <w:t>о</w:t>
      </w:r>
      <w:r w:rsidRPr="00A8479D">
        <w:rPr>
          <w:rFonts w:ascii="Times New Roman" w:hAnsi="Times New Roman"/>
          <w:sz w:val="24"/>
        </w:rPr>
        <w:t>управления регламентом по предоставлению решения о согласовании архитектурно-градостроительного облика объекта капитального строительства.</w:t>
      </w:r>
    </w:p>
    <w:p w:rsidR="009561B4" w:rsidRPr="00A8479D" w:rsidRDefault="009561B4" w:rsidP="00A8479D">
      <w:pPr>
        <w:ind w:firstLine="0"/>
        <w:rPr>
          <w:rFonts w:ascii="Times New Roman" w:hAnsi="Times New Roman"/>
          <w:sz w:val="24"/>
        </w:rPr>
      </w:pPr>
      <w:r>
        <w:rPr>
          <w:rFonts w:ascii="Times New Roman" w:hAnsi="Times New Roman"/>
          <w:sz w:val="24"/>
        </w:rPr>
        <w:tab/>
      </w:r>
      <w:r w:rsidRPr="00A8479D">
        <w:rPr>
          <w:rFonts w:ascii="Times New Roman" w:hAnsi="Times New Roman"/>
          <w:sz w:val="24"/>
        </w:rPr>
        <w:t>7. Требования о необходимости получения решения о согласовании архитектурно-градостроительного облика объекта капитального строительства указываются в градостро</w:t>
      </w:r>
      <w:r w:rsidRPr="00A8479D">
        <w:rPr>
          <w:rFonts w:ascii="Times New Roman" w:hAnsi="Times New Roman"/>
          <w:sz w:val="24"/>
        </w:rPr>
        <w:t>и</w:t>
      </w:r>
      <w:r w:rsidRPr="00A8479D">
        <w:rPr>
          <w:rFonts w:ascii="Times New Roman" w:hAnsi="Times New Roman"/>
          <w:sz w:val="24"/>
        </w:rPr>
        <w:t>тельном плане земельного участка.</w:t>
      </w:r>
    </w:p>
    <w:p w:rsidR="009561B4" w:rsidRPr="00A8479D" w:rsidRDefault="009561B4" w:rsidP="00A8479D">
      <w:pPr>
        <w:ind w:firstLine="0"/>
        <w:rPr>
          <w:rFonts w:ascii="Times New Roman" w:hAnsi="Times New Roman"/>
          <w:sz w:val="24"/>
        </w:rPr>
      </w:pPr>
    </w:p>
    <w:p w:rsidR="009561B4" w:rsidRPr="00A8479D" w:rsidRDefault="009561B4" w:rsidP="00A8479D">
      <w:pPr>
        <w:ind w:firstLine="0"/>
        <w:rPr>
          <w:rFonts w:ascii="Times New Roman" w:hAnsi="Times New Roman"/>
          <w:sz w:val="24"/>
        </w:rPr>
      </w:pPr>
      <w:r w:rsidRPr="00A8479D">
        <w:rPr>
          <w:rFonts w:ascii="Times New Roman" w:hAnsi="Times New Roman"/>
          <w:sz w:val="24"/>
        </w:rPr>
        <w:t>Статья 25. Особенности подготовки документации по планировке территории, разрабатыва</w:t>
      </w:r>
      <w:r w:rsidRPr="00A8479D">
        <w:rPr>
          <w:rFonts w:ascii="Times New Roman" w:hAnsi="Times New Roman"/>
          <w:sz w:val="24"/>
        </w:rPr>
        <w:t>е</w:t>
      </w:r>
      <w:r w:rsidRPr="00A8479D">
        <w:rPr>
          <w:rFonts w:ascii="Times New Roman" w:hAnsi="Times New Roman"/>
          <w:sz w:val="24"/>
        </w:rPr>
        <w:t xml:space="preserve">мой на основании решения органа местного самоуправления. </w:t>
      </w:r>
    </w:p>
    <w:p w:rsidR="009561B4" w:rsidRPr="00A8479D" w:rsidRDefault="009561B4" w:rsidP="00A8479D">
      <w:pPr>
        <w:ind w:firstLine="0"/>
        <w:rPr>
          <w:rFonts w:ascii="Times New Roman" w:hAnsi="Times New Roman"/>
          <w:sz w:val="24"/>
        </w:rPr>
      </w:pPr>
    </w:p>
    <w:p w:rsidR="009561B4" w:rsidRPr="00A8479D" w:rsidRDefault="009561B4" w:rsidP="00A8479D">
      <w:pPr>
        <w:ind w:firstLine="0"/>
        <w:rPr>
          <w:rFonts w:ascii="Times New Roman" w:hAnsi="Times New Roman"/>
          <w:sz w:val="24"/>
        </w:rPr>
      </w:pPr>
      <w:r>
        <w:rPr>
          <w:rFonts w:ascii="Times New Roman" w:hAnsi="Times New Roman"/>
          <w:sz w:val="24"/>
        </w:rPr>
        <w:tab/>
      </w:r>
      <w:r w:rsidRPr="00A8479D">
        <w:rPr>
          <w:rFonts w:ascii="Times New Roman" w:hAnsi="Times New Roman"/>
          <w:sz w:val="24"/>
        </w:rPr>
        <w:t>1. Решение о подготовке документации по планировке территории применительно к территории поселения, за исключением случаев, указанных в частях 2 - 4.2 и 5.2 статьи 45 Градостроительного кодекса Российской Федерации, принимается органом местного сам</w:t>
      </w:r>
      <w:r w:rsidRPr="00A8479D">
        <w:rPr>
          <w:rFonts w:ascii="Times New Roman" w:hAnsi="Times New Roman"/>
          <w:sz w:val="24"/>
        </w:rPr>
        <w:t>о</w:t>
      </w:r>
      <w:r w:rsidRPr="00A8479D">
        <w:rPr>
          <w:rFonts w:ascii="Times New Roman" w:hAnsi="Times New Roman"/>
          <w:sz w:val="24"/>
        </w:rPr>
        <w:t>управления муниципального образования Славянский район по инициативе органа местного самоуправления поселения либо на основании предложений физических или юридических лиц о подготовке документации по планировке территории. В случае подготовки документ</w:t>
      </w:r>
      <w:r w:rsidRPr="00A8479D">
        <w:rPr>
          <w:rFonts w:ascii="Times New Roman" w:hAnsi="Times New Roman"/>
          <w:sz w:val="24"/>
        </w:rPr>
        <w:t>а</w:t>
      </w:r>
      <w:r w:rsidRPr="00A8479D">
        <w:rPr>
          <w:rFonts w:ascii="Times New Roman" w:hAnsi="Times New Roman"/>
          <w:sz w:val="24"/>
        </w:rPr>
        <w:t>ции по планировке территории заинтересованными лицами, указанными в части 1.1 статьи 45 Градостроительного кодекса Российской Федерации, принятие органом местного сам</w:t>
      </w:r>
      <w:r w:rsidRPr="00A8479D">
        <w:rPr>
          <w:rFonts w:ascii="Times New Roman" w:hAnsi="Times New Roman"/>
          <w:sz w:val="24"/>
        </w:rPr>
        <w:t>о</w:t>
      </w:r>
      <w:r w:rsidRPr="00A8479D">
        <w:rPr>
          <w:rFonts w:ascii="Times New Roman" w:hAnsi="Times New Roman"/>
          <w:sz w:val="24"/>
        </w:rPr>
        <w:t>управления поселения, органом местного самоуправления городского округа решения о по</w:t>
      </w:r>
      <w:r w:rsidRPr="00A8479D">
        <w:rPr>
          <w:rFonts w:ascii="Times New Roman" w:hAnsi="Times New Roman"/>
          <w:sz w:val="24"/>
        </w:rPr>
        <w:t>д</w:t>
      </w:r>
      <w:r w:rsidRPr="00A8479D">
        <w:rPr>
          <w:rFonts w:ascii="Times New Roman" w:hAnsi="Times New Roman"/>
          <w:sz w:val="24"/>
        </w:rPr>
        <w:t>готовке документации по планировке территории не требуется.</w:t>
      </w:r>
    </w:p>
    <w:p w:rsidR="009561B4" w:rsidRPr="00A8479D" w:rsidRDefault="009561B4" w:rsidP="00A8479D">
      <w:pPr>
        <w:ind w:firstLine="0"/>
        <w:rPr>
          <w:rFonts w:ascii="Times New Roman" w:hAnsi="Times New Roman"/>
          <w:sz w:val="24"/>
        </w:rPr>
      </w:pPr>
      <w:r>
        <w:rPr>
          <w:rFonts w:ascii="Times New Roman" w:hAnsi="Times New Roman"/>
          <w:sz w:val="24"/>
        </w:rPr>
        <w:tab/>
      </w:r>
      <w:r w:rsidRPr="00A8479D">
        <w:rPr>
          <w:rFonts w:ascii="Times New Roman" w:hAnsi="Times New Roman"/>
          <w:sz w:val="24"/>
        </w:rPr>
        <w:t>1.1. Решения о подготовке документации по планировке территории принимаются с</w:t>
      </w:r>
      <w:r w:rsidRPr="00A8479D">
        <w:rPr>
          <w:rFonts w:ascii="Times New Roman" w:hAnsi="Times New Roman"/>
          <w:sz w:val="24"/>
        </w:rPr>
        <w:t>а</w:t>
      </w:r>
      <w:r w:rsidRPr="00A8479D">
        <w:rPr>
          <w:rFonts w:ascii="Times New Roman" w:hAnsi="Times New Roman"/>
          <w:sz w:val="24"/>
        </w:rPr>
        <w:t>мостоятельно:</w:t>
      </w:r>
    </w:p>
    <w:p w:rsidR="009561B4" w:rsidRPr="00A8479D" w:rsidRDefault="009561B4" w:rsidP="00A8479D">
      <w:pPr>
        <w:ind w:firstLine="0"/>
        <w:rPr>
          <w:rFonts w:ascii="Times New Roman" w:hAnsi="Times New Roman"/>
          <w:sz w:val="24"/>
        </w:rPr>
      </w:pPr>
      <w:r w:rsidRPr="00A8479D">
        <w:rPr>
          <w:rFonts w:ascii="Times New Roman" w:hAnsi="Times New Roman"/>
          <w:sz w:val="24"/>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w:t>
      </w:r>
      <w:r w:rsidRPr="00A8479D">
        <w:rPr>
          <w:rFonts w:ascii="Times New Roman" w:hAnsi="Times New Roman"/>
          <w:sz w:val="24"/>
        </w:rPr>
        <w:t>о</w:t>
      </w:r>
      <w:r w:rsidRPr="00A8479D">
        <w:rPr>
          <w:rFonts w:ascii="Times New Roman" w:hAnsi="Times New Roman"/>
          <w:sz w:val="24"/>
        </w:rPr>
        <w:t>управления;</w:t>
      </w:r>
    </w:p>
    <w:p w:rsidR="009561B4" w:rsidRPr="00A8479D" w:rsidRDefault="009561B4" w:rsidP="00A8479D">
      <w:pPr>
        <w:ind w:firstLine="0"/>
        <w:rPr>
          <w:rFonts w:ascii="Times New Roman" w:hAnsi="Times New Roman"/>
          <w:sz w:val="24"/>
        </w:rPr>
      </w:pPr>
      <w:r w:rsidRPr="00A8479D">
        <w:rPr>
          <w:rFonts w:ascii="Times New Roman" w:hAnsi="Times New Roman"/>
          <w:sz w:val="24"/>
        </w:rPr>
        <w:t>2) правообладателями земельных участков и (или) объектов недвижимого имущества, расп</w:t>
      </w:r>
      <w:r w:rsidRPr="00A8479D">
        <w:rPr>
          <w:rFonts w:ascii="Times New Roman" w:hAnsi="Times New Roman"/>
          <w:sz w:val="24"/>
        </w:rPr>
        <w:t>о</w:t>
      </w:r>
      <w:r w:rsidRPr="00A8479D">
        <w:rPr>
          <w:rFonts w:ascii="Times New Roman" w:hAnsi="Times New Roman"/>
          <w:sz w:val="24"/>
        </w:rPr>
        <w:t>ложенных в границах территории, подлежащей комплексному развитию;</w:t>
      </w:r>
    </w:p>
    <w:p w:rsidR="009561B4" w:rsidRPr="00A8479D" w:rsidRDefault="009561B4" w:rsidP="00A8479D">
      <w:pPr>
        <w:ind w:firstLine="0"/>
        <w:rPr>
          <w:rFonts w:ascii="Times New Roman" w:hAnsi="Times New Roman"/>
          <w:sz w:val="24"/>
        </w:rPr>
      </w:pPr>
      <w:r w:rsidRPr="00A8479D">
        <w:rPr>
          <w:rFonts w:ascii="Times New Roman" w:hAnsi="Times New Roman"/>
          <w:sz w:val="24"/>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9561B4" w:rsidRPr="00A8479D" w:rsidRDefault="009561B4" w:rsidP="00A8479D">
      <w:pPr>
        <w:ind w:firstLine="0"/>
        <w:rPr>
          <w:rFonts w:ascii="Times New Roman" w:hAnsi="Times New Roman"/>
          <w:sz w:val="24"/>
        </w:rPr>
      </w:pPr>
      <w:r w:rsidRPr="00A8479D">
        <w:rPr>
          <w:rFonts w:ascii="Times New Roman" w:hAnsi="Times New Roman"/>
          <w:sz w:val="24"/>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9561B4" w:rsidRPr="00A8479D" w:rsidRDefault="009561B4" w:rsidP="00A8479D">
      <w:pPr>
        <w:ind w:firstLine="0"/>
        <w:rPr>
          <w:rFonts w:ascii="Times New Roman" w:hAnsi="Times New Roman"/>
          <w:sz w:val="24"/>
        </w:rPr>
      </w:pPr>
      <w:r>
        <w:rPr>
          <w:rFonts w:ascii="Times New Roman" w:hAnsi="Times New Roman"/>
          <w:sz w:val="24"/>
        </w:rPr>
        <w:tab/>
      </w:r>
      <w:r w:rsidRPr="00A8479D">
        <w:rPr>
          <w:rFonts w:ascii="Times New Roman" w:hAnsi="Times New Roman"/>
          <w:sz w:val="24"/>
        </w:rPr>
        <w:t>1.2. В случаях, предусмотренных частью 1.1 настоящей статьи, подготовка документ</w:t>
      </w:r>
      <w:r w:rsidRPr="00A8479D">
        <w:rPr>
          <w:rFonts w:ascii="Times New Roman" w:hAnsi="Times New Roman"/>
          <w:sz w:val="24"/>
        </w:rPr>
        <w:t>а</w:t>
      </w:r>
      <w:r w:rsidRPr="00A8479D">
        <w:rPr>
          <w:rFonts w:ascii="Times New Roman" w:hAnsi="Times New Roman"/>
          <w:sz w:val="24"/>
        </w:rPr>
        <w:t>ции по планировке территории осуществляется указанными лицами за счет их средств сам</w:t>
      </w:r>
      <w:r w:rsidRPr="00A8479D">
        <w:rPr>
          <w:rFonts w:ascii="Times New Roman" w:hAnsi="Times New Roman"/>
          <w:sz w:val="24"/>
        </w:rPr>
        <w:t>о</w:t>
      </w:r>
      <w:r w:rsidRPr="00A8479D">
        <w:rPr>
          <w:rFonts w:ascii="Times New Roman" w:hAnsi="Times New Roman"/>
          <w:sz w:val="24"/>
        </w:rPr>
        <w:t>стоятельно или привлекаемыми организациями в соответствии с законодательством Росси</w:t>
      </w:r>
      <w:r w:rsidRPr="00A8479D">
        <w:rPr>
          <w:rFonts w:ascii="Times New Roman" w:hAnsi="Times New Roman"/>
          <w:sz w:val="24"/>
        </w:rPr>
        <w:t>й</w:t>
      </w:r>
      <w:r w:rsidRPr="00A8479D">
        <w:rPr>
          <w:rFonts w:ascii="Times New Roman" w:hAnsi="Times New Roman"/>
          <w:sz w:val="24"/>
        </w:rPr>
        <w:t>ской Федерации. Расходы указанных лиц на подготовку документации по планировке терр</w:t>
      </w:r>
      <w:r w:rsidRPr="00A8479D">
        <w:rPr>
          <w:rFonts w:ascii="Times New Roman" w:hAnsi="Times New Roman"/>
          <w:sz w:val="24"/>
        </w:rPr>
        <w:t>и</w:t>
      </w:r>
      <w:r w:rsidRPr="00A8479D">
        <w:rPr>
          <w:rFonts w:ascii="Times New Roman" w:hAnsi="Times New Roman"/>
          <w:sz w:val="24"/>
        </w:rPr>
        <w:t>тории не подлежат возмещению за счет средств бюджетов бюджетной системы Российской Федерации.</w:t>
      </w:r>
    </w:p>
    <w:p w:rsidR="009561B4" w:rsidRPr="00A8479D" w:rsidRDefault="009561B4" w:rsidP="00A8479D">
      <w:pPr>
        <w:ind w:firstLine="0"/>
        <w:rPr>
          <w:rFonts w:ascii="Times New Roman" w:hAnsi="Times New Roman"/>
          <w:sz w:val="24"/>
        </w:rPr>
      </w:pPr>
      <w:r>
        <w:rPr>
          <w:rFonts w:ascii="Times New Roman" w:hAnsi="Times New Roman"/>
          <w:sz w:val="24"/>
        </w:rPr>
        <w:tab/>
      </w:r>
      <w:r w:rsidRPr="00A8479D">
        <w:rPr>
          <w:rFonts w:ascii="Times New Roman" w:hAnsi="Times New Roman"/>
          <w:sz w:val="24"/>
        </w:rPr>
        <w:t>2. Уполномоченные органы местного самоуправления муниципального района прин</w:t>
      </w:r>
      <w:r w:rsidRPr="00A8479D">
        <w:rPr>
          <w:rFonts w:ascii="Times New Roman" w:hAnsi="Times New Roman"/>
          <w:sz w:val="24"/>
        </w:rPr>
        <w:t>и</w:t>
      </w:r>
      <w:r w:rsidRPr="00A8479D">
        <w:rPr>
          <w:rFonts w:ascii="Times New Roman" w:hAnsi="Times New Roman"/>
          <w:sz w:val="24"/>
        </w:rPr>
        <w:t>мают решение о подготовке документации по планировке территории, обеспечивают подг</w:t>
      </w:r>
      <w:r w:rsidRPr="00A8479D">
        <w:rPr>
          <w:rFonts w:ascii="Times New Roman" w:hAnsi="Times New Roman"/>
          <w:sz w:val="24"/>
        </w:rPr>
        <w:t>о</w:t>
      </w:r>
      <w:r w:rsidRPr="00A8479D">
        <w:rPr>
          <w:rFonts w:ascii="Times New Roman" w:hAnsi="Times New Roman"/>
          <w:sz w:val="24"/>
        </w:rPr>
        <w:t>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предусматр</w:t>
      </w:r>
      <w:r w:rsidRPr="00A8479D">
        <w:rPr>
          <w:rFonts w:ascii="Times New Roman" w:hAnsi="Times New Roman"/>
          <w:sz w:val="24"/>
        </w:rPr>
        <w:t>и</w:t>
      </w:r>
      <w:r w:rsidRPr="00A8479D">
        <w:rPr>
          <w:rFonts w:ascii="Times New Roman" w:hAnsi="Times New Roman"/>
          <w:sz w:val="24"/>
        </w:rPr>
        <w:t>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в границах муниципального района, за исключением случаев, указанных в частях 2.1, 2.2 настоящей статьи.</w:t>
      </w:r>
    </w:p>
    <w:p w:rsidR="009561B4" w:rsidRPr="00A8479D" w:rsidRDefault="009561B4" w:rsidP="00A8479D">
      <w:pPr>
        <w:ind w:firstLine="0"/>
        <w:rPr>
          <w:rFonts w:ascii="Times New Roman" w:hAnsi="Times New Roman"/>
          <w:sz w:val="24"/>
        </w:rPr>
      </w:pPr>
      <w:r>
        <w:rPr>
          <w:rFonts w:ascii="Times New Roman" w:hAnsi="Times New Roman"/>
          <w:sz w:val="24"/>
        </w:rPr>
        <w:tab/>
      </w:r>
      <w:r w:rsidRPr="00A8479D">
        <w:rPr>
          <w:rFonts w:ascii="Times New Roman" w:hAnsi="Times New Roman"/>
          <w:sz w:val="24"/>
        </w:rPr>
        <w:t>2.1. Принятие решения о подготовке документации по планировке территории, обе</w:t>
      </w:r>
      <w:r w:rsidRPr="00A8479D">
        <w:rPr>
          <w:rFonts w:ascii="Times New Roman" w:hAnsi="Times New Roman"/>
          <w:sz w:val="24"/>
        </w:rPr>
        <w:t>с</w:t>
      </w:r>
      <w:r w:rsidRPr="00A8479D">
        <w:rPr>
          <w:rFonts w:ascii="Times New Roman" w:hAnsi="Times New Roman"/>
          <w:sz w:val="24"/>
        </w:rPr>
        <w:t>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w:t>
      </w:r>
      <w:r w:rsidRPr="00A8479D">
        <w:rPr>
          <w:rFonts w:ascii="Times New Roman" w:hAnsi="Times New Roman"/>
          <w:sz w:val="24"/>
        </w:rPr>
        <w:t>у</w:t>
      </w:r>
      <w:r w:rsidRPr="00A8479D">
        <w:rPr>
          <w:rFonts w:ascii="Times New Roman" w:hAnsi="Times New Roman"/>
          <w:sz w:val="24"/>
        </w:rPr>
        <w:t>ниципального района, финансирование строительства, реконструкции которого осуществл</w:t>
      </w:r>
      <w:r w:rsidRPr="00A8479D">
        <w:rPr>
          <w:rFonts w:ascii="Times New Roman" w:hAnsi="Times New Roman"/>
          <w:sz w:val="24"/>
        </w:rPr>
        <w:t>я</w:t>
      </w:r>
      <w:r w:rsidRPr="00A8479D">
        <w:rPr>
          <w:rFonts w:ascii="Times New Roman" w:hAnsi="Times New Roman"/>
          <w:sz w:val="24"/>
        </w:rPr>
        <w:t>ется полностью за счет средств местного бюджета муниципального района и размещение к</w:t>
      </w:r>
      <w:r w:rsidRPr="00A8479D">
        <w:rPr>
          <w:rFonts w:ascii="Times New Roman" w:hAnsi="Times New Roman"/>
          <w:sz w:val="24"/>
        </w:rPr>
        <w:t>о</w:t>
      </w:r>
      <w:r w:rsidRPr="00A8479D">
        <w:rPr>
          <w:rFonts w:ascii="Times New Roman" w:hAnsi="Times New Roman"/>
          <w:sz w:val="24"/>
        </w:rPr>
        <w:t>торого планируется на территориях двух и более муниципальных районов, имеющих общую границу, в границах субъекта Российской Федерации, осуществляются органом местного с</w:t>
      </w:r>
      <w:r w:rsidRPr="00A8479D">
        <w:rPr>
          <w:rFonts w:ascii="Times New Roman" w:hAnsi="Times New Roman"/>
          <w:sz w:val="24"/>
        </w:rPr>
        <w:t>а</w:t>
      </w:r>
      <w:r w:rsidRPr="00A8479D">
        <w:rPr>
          <w:rFonts w:ascii="Times New Roman" w:hAnsi="Times New Roman"/>
          <w:sz w:val="24"/>
        </w:rPr>
        <w:t>моуправления муниципального района, за счет средств местных бюджетов которых планир</w:t>
      </w:r>
      <w:r w:rsidRPr="00A8479D">
        <w:rPr>
          <w:rFonts w:ascii="Times New Roman" w:hAnsi="Times New Roman"/>
          <w:sz w:val="24"/>
        </w:rPr>
        <w:t>у</w:t>
      </w:r>
      <w:r w:rsidRPr="00A8479D">
        <w:rPr>
          <w:rFonts w:ascii="Times New Roman" w:hAnsi="Times New Roman"/>
          <w:sz w:val="24"/>
        </w:rPr>
        <w:t>ется финансирование строительства, реконструкции такого объекта, по согласованию с ин</w:t>
      </w:r>
      <w:r w:rsidRPr="00A8479D">
        <w:rPr>
          <w:rFonts w:ascii="Times New Roman" w:hAnsi="Times New Roman"/>
          <w:sz w:val="24"/>
        </w:rPr>
        <w:t>ы</w:t>
      </w:r>
      <w:r w:rsidRPr="00A8479D">
        <w:rPr>
          <w:rFonts w:ascii="Times New Roman" w:hAnsi="Times New Roman"/>
          <w:sz w:val="24"/>
        </w:rPr>
        <w:t>ми муниципальными районами, на территориях которых планируются строительство, реко</w:t>
      </w:r>
      <w:r w:rsidRPr="00A8479D">
        <w:rPr>
          <w:rFonts w:ascii="Times New Roman" w:hAnsi="Times New Roman"/>
          <w:sz w:val="24"/>
        </w:rPr>
        <w:t>н</w:t>
      </w:r>
      <w:r w:rsidRPr="00A8479D">
        <w:rPr>
          <w:rFonts w:ascii="Times New Roman" w:hAnsi="Times New Roman"/>
          <w:sz w:val="24"/>
        </w:rPr>
        <w:t>струкция такого объекта. Предоставление согласования или отказа в согласовании докуме</w:t>
      </w:r>
      <w:r w:rsidRPr="00A8479D">
        <w:rPr>
          <w:rFonts w:ascii="Times New Roman" w:hAnsi="Times New Roman"/>
          <w:sz w:val="24"/>
        </w:rPr>
        <w:t>н</w:t>
      </w:r>
      <w:r w:rsidRPr="00A8479D">
        <w:rPr>
          <w:rFonts w:ascii="Times New Roman" w:hAnsi="Times New Roman"/>
          <w:sz w:val="24"/>
        </w:rPr>
        <w:t>тации по планировке территории органу местного самоуправления муниципального района, за счет средств местных бюджетов, которых планируется финансирование строительства, р</w:t>
      </w:r>
      <w:r w:rsidRPr="00A8479D">
        <w:rPr>
          <w:rFonts w:ascii="Times New Roman" w:hAnsi="Times New Roman"/>
          <w:sz w:val="24"/>
        </w:rPr>
        <w:t>е</w:t>
      </w:r>
      <w:r w:rsidRPr="00A8479D">
        <w:rPr>
          <w:rFonts w:ascii="Times New Roman" w:hAnsi="Times New Roman"/>
          <w:sz w:val="24"/>
        </w:rPr>
        <w:t>конструкции такого объекта, осуществляется органами местного самоуправления муниц</w:t>
      </w:r>
      <w:r w:rsidRPr="00A8479D">
        <w:rPr>
          <w:rFonts w:ascii="Times New Roman" w:hAnsi="Times New Roman"/>
          <w:sz w:val="24"/>
        </w:rPr>
        <w:t>и</w:t>
      </w:r>
      <w:r w:rsidRPr="00A8479D">
        <w:rPr>
          <w:rFonts w:ascii="Times New Roman" w:hAnsi="Times New Roman"/>
          <w:sz w:val="24"/>
        </w:rPr>
        <w:t>пальных районов, на территориях которых планируются строительство, реконструкция так</w:t>
      </w:r>
      <w:r w:rsidRPr="00A8479D">
        <w:rPr>
          <w:rFonts w:ascii="Times New Roman" w:hAnsi="Times New Roman"/>
          <w:sz w:val="24"/>
        </w:rPr>
        <w:t>о</w:t>
      </w:r>
      <w:r w:rsidRPr="00A8479D">
        <w:rPr>
          <w:rFonts w:ascii="Times New Roman" w:hAnsi="Times New Roman"/>
          <w:sz w:val="24"/>
        </w:rPr>
        <w:t>го объекта, в течение двадцати рабочих дней со дня поступления им указанной документ</w:t>
      </w:r>
      <w:r w:rsidRPr="00A8479D">
        <w:rPr>
          <w:rFonts w:ascii="Times New Roman" w:hAnsi="Times New Roman"/>
          <w:sz w:val="24"/>
        </w:rPr>
        <w:t>а</w:t>
      </w:r>
      <w:r w:rsidRPr="00A8479D">
        <w:rPr>
          <w:rFonts w:ascii="Times New Roman" w:hAnsi="Times New Roman"/>
          <w:sz w:val="24"/>
        </w:rPr>
        <w:t>ции.</w:t>
      </w:r>
    </w:p>
    <w:p w:rsidR="009561B4" w:rsidRPr="00A8479D" w:rsidRDefault="009561B4" w:rsidP="00A8479D">
      <w:pPr>
        <w:ind w:firstLine="0"/>
        <w:rPr>
          <w:rFonts w:ascii="Times New Roman" w:hAnsi="Times New Roman"/>
          <w:sz w:val="24"/>
        </w:rPr>
      </w:pPr>
      <w:r>
        <w:rPr>
          <w:rFonts w:ascii="Times New Roman" w:hAnsi="Times New Roman"/>
          <w:sz w:val="24"/>
        </w:rPr>
        <w:tab/>
      </w:r>
      <w:r w:rsidRPr="00A8479D">
        <w:rPr>
          <w:rFonts w:ascii="Times New Roman" w:hAnsi="Times New Roman"/>
          <w:sz w:val="24"/>
        </w:rPr>
        <w:t>2.2. В случае отказа в согласовании документации по планировке территории одного или нескольких органов местного самоуправления муниципальных районов, на территориях которых планируются строительство, реконструкция объекта местного значения муниц</w:t>
      </w:r>
      <w:r w:rsidRPr="00A8479D">
        <w:rPr>
          <w:rFonts w:ascii="Times New Roman" w:hAnsi="Times New Roman"/>
          <w:sz w:val="24"/>
        </w:rPr>
        <w:t>и</w:t>
      </w:r>
      <w:r w:rsidRPr="00A8479D">
        <w:rPr>
          <w:rFonts w:ascii="Times New Roman" w:hAnsi="Times New Roman"/>
          <w:sz w:val="24"/>
        </w:rPr>
        <w:t>пального района,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состав и порядок работы которой устанавливаются Правительством Российской Федерации.</w:t>
      </w:r>
    </w:p>
    <w:p w:rsidR="009561B4" w:rsidRPr="00A8479D" w:rsidRDefault="009561B4" w:rsidP="00A8479D">
      <w:pPr>
        <w:ind w:firstLine="0"/>
        <w:rPr>
          <w:rFonts w:ascii="Times New Roman" w:hAnsi="Times New Roman"/>
          <w:sz w:val="24"/>
        </w:rPr>
      </w:pPr>
      <w:r>
        <w:rPr>
          <w:rFonts w:ascii="Times New Roman" w:hAnsi="Times New Roman"/>
          <w:sz w:val="24"/>
        </w:rPr>
        <w:tab/>
      </w:r>
      <w:r w:rsidRPr="00A8479D">
        <w:rPr>
          <w:rFonts w:ascii="Times New Roman" w:hAnsi="Times New Roman"/>
          <w:sz w:val="24"/>
        </w:rPr>
        <w:t>3. Органы местного самоуправления муниципального образования Славянский район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в гр</w:t>
      </w:r>
      <w:r w:rsidRPr="00A8479D">
        <w:rPr>
          <w:rFonts w:ascii="Times New Roman" w:hAnsi="Times New Roman"/>
          <w:sz w:val="24"/>
        </w:rPr>
        <w:t>а</w:t>
      </w:r>
      <w:r w:rsidRPr="00A8479D">
        <w:rPr>
          <w:rFonts w:ascii="Times New Roman" w:hAnsi="Times New Roman"/>
          <w:sz w:val="24"/>
        </w:rPr>
        <w:t xml:space="preserve">ницах </w:t>
      </w:r>
      <w:r>
        <w:rPr>
          <w:rFonts w:ascii="Times New Roman" w:hAnsi="Times New Roman"/>
          <w:sz w:val="24"/>
        </w:rPr>
        <w:t>Кировского сельского</w:t>
      </w:r>
      <w:r w:rsidRPr="00A8479D">
        <w:rPr>
          <w:rFonts w:ascii="Times New Roman" w:hAnsi="Times New Roman"/>
          <w:sz w:val="24"/>
        </w:rPr>
        <w:t xml:space="preserve"> поселения Славянского района, за исключением случаев, ук</w:t>
      </w:r>
      <w:r w:rsidRPr="00A8479D">
        <w:rPr>
          <w:rFonts w:ascii="Times New Roman" w:hAnsi="Times New Roman"/>
          <w:sz w:val="24"/>
        </w:rPr>
        <w:t>а</w:t>
      </w:r>
      <w:r w:rsidRPr="00A8479D">
        <w:rPr>
          <w:rFonts w:ascii="Times New Roman" w:hAnsi="Times New Roman"/>
          <w:sz w:val="24"/>
        </w:rPr>
        <w:t>занных в частях 2 - 2.2, 3.2 настоящей статьи, с учетом особенностей, указанных в части 5.1 настоящей статьи.</w:t>
      </w:r>
    </w:p>
    <w:p w:rsidR="009561B4" w:rsidRPr="00A8479D" w:rsidRDefault="009561B4" w:rsidP="00A8479D">
      <w:pPr>
        <w:ind w:firstLine="0"/>
        <w:rPr>
          <w:rFonts w:ascii="Times New Roman" w:hAnsi="Times New Roman"/>
          <w:sz w:val="24"/>
        </w:rPr>
      </w:pPr>
      <w:r>
        <w:rPr>
          <w:rFonts w:ascii="Times New Roman" w:hAnsi="Times New Roman"/>
          <w:sz w:val="24"/>
        </w:rPr>
        <w:tab/>
      </w:r>
      <w:r w:rsidRPr="00A8479D">
        <w:rPr>
          <w:rFonts w:ascii="Times New Roman" w:hAnsi="Times New Roman"/>
          <w:sz w:val="24"/>
        </w:rPr>
        <w:t>3.1. Принятие решения о подготовке документации по планировке территории, обе</w:t>
      </w:r>
      <w:r w:rsidRPr="00A8479D">
        <w:rPr>
          <w:rFonts w:ascii="Times New Roman" w:hAnsi="Times New Roman"/>
          <w:sz w:val="24"/>
        </w:rPr>
        <w:t>с</w:t>
      </w:r>
      <w:r w:rsidRPr="00A8479D">
        <w:rPr>
          <w:rFonts w:ascii="Times New Roman" w:hAnsi="Times New Roman"/>
          <w:sz w:val="24"/>
        </w:rPr>
        <w:t>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w:t>
      </w:r>
      <w:r w:rsidRPr="00A8479D">
        <w:rPr>
          <w:rFonts w:ascii="Times New Roman" w:hAnsi="Times New Roman"/>
          <w:sz w:val="24"/>
        </w:rPr>
        <w:t>о</w:t>
      </w:r>
      <w:r w:rsidRPr="00A8479D">
        <w:rPr>
          <w:rFonts w:ascii="Times New Roman" w:hAnsi="Times New Roman"/>
          <w:sz w:val="24"/>
        </w:rPr>
        <w:t>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w:t>
      </w:r>
      <w:r w:rsidRPr="00A8479D">
        <w:rPr>
          <w:rFonts w:ascii="Times New Roman" w:hAnsi="Times New Roman"/>
          <w:sz w:val="24"/>
        </w:rPr>
        <w:t>и</w:t>
      </w:r>
      <w:r w:rsidRPr="00A8479D">
        <w:rPr>
          <w:rFonts w:ascii="Times New Roman" w:hAnsi="Times New Roman"/>
          <w:sz w:val="24"/>
        </w:rPr>
        <w:t>ториях двух и более поселений, имеющих общую границу, в границах муниципального ра</w:t>
      </w:r>
      <w:r w:rsidRPr="00A8479D">
        <w:rPr>
          <w:rFonts w:ascii="Times New Roman" w:hAnsi="Times New Roman"/>
          <w:sz w:val="24"/>
        </w:rPr>
        <w:t>й</w:t>
      </w:r>
      <w:r w:rsidRPr="00A8479D">
        <w:rPr>
          <w:rFonts w:ascii="Times New Roman" w:hAnsi="Times New Roman"/>
          <w:sz w:val="24"/>
        </w:rPr>
        <w:t>она, осуществляются органом местного самоуправления муниципального района, за счет средств местного бюджета поселения, которым планируется финансирование строительства, реконструкции такого объекта, по согласованию с иными поселениями, на территориях кот</w:t>
      </w:r>
      <w:r w:rsidRPr="00A8479D">
        <w:rPr>
          <w:rFonts w:ascii="Times New Roman" w:hAnsi="Times New Roman"/>
          <w:sz w:val="24"/>
        </w:rPr>
        <w:t>о</w:t>
      </w:r>
      <w:r w:rsidRPr="00A8479D">
        <w:rPr>
          <w:rFonts w:ascii="Times New Roman" w:hAnsi="Times New Roman"/>
          <w:sz w:val="24"/>
        </w:rPr>
        <w:t>рых планируются строительство, реконструкция такого объекта. Предоставление согласов</w:t>
      </w:r>
      <w:r w:rsidRPr="00A8479D">
        <w:rPr>
          <w:rFonts w:ascii="Times New Roman" w:hAnsi="Times New Roman"/>
          <w:sz w:val="24"/>
        </w:rPr>
        <w:t>а</w:t>
      </w:r>
      <w:r w:rsidRPr="00A8479D">
        <w:rPr>
          <w:rFonts w:ascii="Times New Roman" w:hAnsi="Times New Roman"/>
          <w:sz w:val="24"/>
        </w:rPr>
        <w:t>ния или отказа в согласовании документации по планировке территории органу местного с</w:t>
      </w:r>
      <w:r w:rsidRPr="00A8479D">
        <w:rPr>
          <w:rFonts w:ascii="Times New Roman" w:hAnsi="Times New Roman"/>
          <w:sz w:val="24"/>
        </w:rPr>
        <w:t>а</w:t>
      </w:r>
      <w:r w:rsidRPr="00A8479D">
        <w:rPr>
          <w:rFonts w:ascii="Times New Roman" w:hAnsi="Times New Roman"/>
          <w:sz w:val="24"/>
        </w:rPr>
        <w:t>моуправления поселения, за счет средств местного бюджета которого планируется финанс</w:t>
      </w:r>
      <w:r w:rsidRPr="00A8479D">
        <w:rPr>
          <w:rFonts w:ascii="Times New Roman" w:hAnsi="Times New Roman"/>
          <w:sz w:val="24"/>
        </w:rPr>
        <w:t>и</w:t>
      </w:r>
      <w:r w:rsidRPr="00A8479D">
        <w:rPr>
          <w:rFonts w:ascii="Times New Roman" w:hAnsi="Times New Roman"/>
          <w:sz w:val="24"/>
        </w:rPr>
        <w:t>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w:t>
      </w:r>
      <w:r w:rsidRPr="00A8479D">
        <w:rPr>
          <w:rFonts w:ascii="Times New Roman" w:hAnsi="Times New Roman"/>
          <w:sz w:val="24"/>
        </w:rPr>
        <w:t>т</w:t>
      </w:r>
      <w:r w:rsidRPr="00A8479D">
        <w:rPr>
          <w:rFonts w:ascii="Times New Roman" w:hAnsi="Times New Roman"/>
          <w:sz w:val="24"/>
        </w:rPr>
        <w:t>рукция такого объекта, в течение двадцати рабочих дней со дня поступления им указанной документации.</w:t>
      </w:r>
    </w:p>
    <w:p w:rsidR="009561B4" w:rsidRPr="00A8479D" w:rsidRDefault="009561B4" w:rsidP="00A8479D">
      <w:pPr>
        <w:ind w:firstLine="0"/>
        <w:rPr>
          <w:rFonts w:ascii="Times New Roman" w:hAnsi="Times New Roman"/>
          <w:sz w:val="24"/>
        </w:rPr>
      </w:pPr>
      <w:r>
        <w:rPr>
          <w:rFonts w:ascii="Times New Roman" w:hAnsi="Times New Roman"/>
          <w:sz w:val="24"/>
        </w:rPr>
        <w:tab/>
      </w:r>
      <w:r w:rsidRPr="00A8479D">
        <w:rPr>
          <w:rFonts w:ascii="Times New Roman" w:hAnsi="Times New Roman"/>
          <w:sz w:val="24"/>
        </w:rPr>
        <w:t>3.2. Утверждение документации по планировке территории осуществляется уполн</w:t>
      </w:r>
      <w:r w:rsidRPr="00A8479D">
        <w:rPr>
          <w:rFonts w:ascii="Times New Roman" w:hAnsi="Times New Roman"/>
          <w:sz w:val="24"/>
        </w:rPr>
        <w:t>о</w:t>
      </w:r>
      <w:r w:rsidRPr="00A8479D">
        <w:rPr>
          <w:rFonts w:ascii="Times New Roman" w:hAnsi="Times New Roman"/>
          <w:sz w:val="24"/>
        </w:rPr>
        <w:t xml:space="preserve">моченным органом местного самоуправления муниципального района с учетом результатов рассмотрения разногласий согласительной комиссией.  </w:t>
      </w:r>
    </w:p>
    <w:p w:rsidR="009561B4" w:rsidRPr="00A8479D" w:rsidRDefault="009561B4" w:rsidP="00A8479D">
      <w:pPr>
        <w:ind w:firstLine="0"/>
        <w:rPr>
          <w:rFonts w:ascii="Times New Roman" w:hAnsi="Times New Roman"/>
          <w:sz w:val="24"/>
        </w:rPr>
      </w:pPr>
      <w:r>
        <w:rPr>
          <w:rFonts w:ascii="Times New Roman" w:hAnsi="Times New Roman"/>
          <w:sz w:val="24"/>
        </w:rPr>
        <w:tab/>
      </w:r>
      <w:r w:rsidRPr="00A8479D">
        <w:rPr>
          <w:rFonts w:ascii="Times New Roman" w:hAnsi="Times New Roman"/>
          <w:sz w:val="24"/>
        </w:rPr>
        <w:t>4. Не допускается осуществлять подготовку документации по планировке территории (за исключением случая, предусмотренного частью 6 статьи 18 Градостроительного кодекса Российской Федерации), предусматривающей размещение объектов федерального значения в областях, указанных в части 1 статьи 10 Градостроительного кодекса Российской Федерации, объектов регионального значения в областях, указанных в части 3 статьи 14 Градостроител</w:t>
      </w:r>
      <w:r w:rsidRPr="00A8479D">
        <w:rPr>
          <w:rFonts w:ascii="Times New Roman" w:hAnsi="Times New Roman"/>
          <w:sz w:val="24"/>
        </w:rPr>
        <w:t>ь</w:t>
      </w:r>
      <w:r w:rsidRPr="00A8479D">
        <w:rPr>
          <w:rFonts w:ascii="Times New Roman" w:hAnsi="Times New Roman"/>
          <w:sz w:val="24"/>
        </w:rPr>
        <w:t>ного кодекса Российской Федерации, объектов местного значения муниципального района в областях, указанных в пункте 1 части 3 статьи 19 Градостроительного кодекса Российской Федерации, объектов местного значения поселения, городского округа в областях, указанных в пункте 1 части 5 статьи Градостроительного кодекса Российской Федерации, если размещ</w:t>
      </w:r>
      <w:r w:rsidRPr="00A8479D">
        <w:rPr>
          <w:rFonts w:ascii="Times New Roman" w:hAnsi="Times New Roman"/>
          <w:sz w:val="24"/>
        </w:rPr>
        <w:t>е</w:t>
      </w:r>
      <w:r w:rsidRPr="00A8479D">
        <w:rPr>
          <w:rFonts w:ascii="Times New Roman" w:hAnsi="Times New Roman"/>
          <w:sz w:val="24"/>
        </w:rPr>
        <w:t>ние таких объектов не предусмотрено соответственно документами территориального пл</w:t>
      </w:r>
      <w:r w:rsidRPr="00A8479D">
        <w:rPr>
          <w:rFonts w:ascii="Times New Roman" w:hAnsi="Times New Roman"/>
          <w:sz w:val="24"/>
        </w:rPr>
        <w:t>а</w:t>
      </w:r>
      <w:r w:rsidRPr="00A8479D">
        <w:rPr>
          <w:rFonts w:ascii="Times New Roman" w:hAnsi="Times New Roman"/>
          <w:sz w:val="24"/>
        </w:rPr>
        <w:t>нирования Российской Федерации в областях, указанных в части 1 статьи 10 Градостро</w:t>
      </w:r>
      <w:r w:rsidRPr="00A8479D">
        <w:rPr>
          <w:rFonts w:ascii="Times New Roman" w:hAnsi="Times New Roman"/>
          <w:sz w:val="24"/>
        </w:rPr>
        <w:t>и</w:t>
      </w:r>
      <w:r w:rsidRPr="00A8479D">
        <w:rPr>
          <w:rFonts w:ascii="Times New Roman" w:hAnsi="Times New Roman"/>
          <w:sz w:val="24"/>
        </w:rPr>
        <w:t>тельного кодекса Российской Федерации, документами территориального планирования субъекта Российской Федерации в областях, указанных в части 3 статьи 14 Градостроител</w:t>
      </w:r>
      <w:r w:rsidRPr="00A8479D">
        <w:rPr>
          <w:rFonts w:ascii="Times New Roman" w:hAnsi="Times New Roman"/>
          <w:sz w:val="24"/>
        </w:rPr>
        <w:t>ь</w:t>
      </w:r>
      <w:r w:rsidRPr="00A8479D">
        <w:rPr>
          <w:rFonts w:ascii="Times New Roman" w:hAnsi="Times New Roman"/>
          <w:sz w:val="24"/>
        </w:rPr>
        <w:t>ного кодекса Российской Федерации, документами территориального планирования муниц</w:t>
      </w:r>
      <w:r w:rsidRPr="00A8479D">
        <w:rPr>
          <w:rFonts w:ascii="Times New Roman" w:hAnsi="Times New Roman"/>
          <w:sz w:val="24"/>
        </w:rPr>
        <w:t>и</w:t>
      </w:r>
      <w:r w:rsidRPr="00A8479D">
        <w:rPr>
          <w:rFonts w:ascii="Times New Roman" w:hAnsi="Times New Roman"/>
          <w:sz w:val="24"/>
        </w:rPr>
        <w:t>пального района в областях, указанных в пункте 1 части 3 статьи 19 Градостроительного к</w:t>
      </w:r>
      <w:r w:rsidRPr="00A8479D">
        <w:rPr>
          <w:rFonts w:ascii="Times New Roman" w:hAnsi="Times New Roman"/>
          <w:sz w:val="24"/>
        </w:rPr>
        <w:t>о</w:t>
      </w:r>
      <w:r w:rsidRPr="00A8479D">
        <w:rPr>
          <w:rFonts w:ascii="Times New Roman" w:hAnsi="Times New Roman"/>
          <w:sz w:val="24"/>
        </w:rPr>
        <w:t>декса Российской Федерации, документами территориального планирования поселений, г</w:t>
      </w:r>
      <w:r w:rsidRPr="00A8479D">
        <w:rPr>
          <w:rFonts w:ascii="Times New Roman" w:hAnsi="Times New Roman"/>
          <w:sz w:val="24"/>
        </w:rPr>
        <w:t>о</w:t>
      </w:r>
      <w:r w:rsidRPr="00A8479D">
        <w:rPr>
          <w:rFonts w:ascii="Times New Roman" w:hAnsi="Times New Roman"/>
          <w:sz w:val="24"/>
        </w:rPr>
        <w:t>родских округов в областях, указанных в пункте 1 части 5 статьи 23 Градостроительного к</w:t>
      </w:r>
      <w:r w:rsidRPr="00A8479D">
        <w:rPr>
          <w:rFonts w:ascii="Times New Roman" w:hAnsi="Times New Roman"/>
          <w:sz w:val="24"/>
        </w:rPr>
        <w:t>о</w:t>
      </w:r>
      <w:r w:rsidRPr="00A8479D">
        <w:rPr>
          <w:rFonts w:ascii="Times New Roman" w:hAnsi="Times New Roman"/>
          <w:sz w:val="24"/>
        </w:rPr>
        <w:t>декса Российской Федерации.</w:t>
      </w:r>
    </w:p>
    <w:p w:rsidR="009561B4" w:rsidRPr="00A8479D" w:rsidRDefault="009561B4" w:rsidP="00A8479D">
      <w:pPr>
        <w:ind w:firstLine="0"/>
        <w:rPr>
          <w:rFonts w:ascii="Times New Roman" w:hAnsi="Times New Roman"/>
          <w:sz w:val="24"/>
        </w:rPr>
      </w:pPr>
      <w:r>
        <w:rPr>
          <w:rFonts w:ascii="Times New Roman" w:hAnsi="Times New Roman"/>
          <w:sz w:val="24"/>
        </w:rPr>
        <w:tab/>
      </w:r>
      <w:r w:rsidRPr="00A8479D">
        <w:rPr>
          <w:rFonts w:ascii="Times New Roman" w:hAnsi="Times New Roman"/>
          <w:sz w:val="24"/>
        </w:rPr>
        <w:t>5.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заинтересованное лицо, указанное в части 1.1 настоящей статьи, в течение десяти дней со дня принятия такого решения направляют уведомление о принятом решении главе посел</w:t>
      </w:r>
      <w:r w:rsidRPr="00A8479D">
        <w:rPr>
          <w:rFonts w:ascii="Times New Roman" w:hAnsi="Times New Roman"/>
          <w:sz w:val="24"/>
        </w:rPr>
        <w:t>е</w:t>
      </w:r>
      <w:r w:rsidRPr="00A8479D">
        <w:rPr>
          <w:rFonts w:ascii="Times New Roman" w:hAnsi="Times New Roman"/>
          <w:sz w:val="24"/>
        </w:rPr>
        <w:t>ния, применительно к территориям которых принято такое решение.</w:t>
      </w:r>
    </w:p>
    <w:p w:rsidR="009561B4" w:rsidRPr="00A8479D" w:rsidRDefault="009561B4" w:rsidP="00A8479D">
      <w:pPr>
        <w:ind w:firstLine="0"/>
        <w:rPr>
          <w:rFonts w:ascii="Times New Roman" w:hAnsi="Times New Roman"/>
          <w:sz w:val="24"/>
        </w:rPr>
      </w:pPr>
      <w:r>
        <w:rPr>
          <w:rFonts w:ascii="Times New Roman" w:hAnsi="Times New Roman"/>
          <w:sz w:val="24"/>
        </w:rPr>
        <w:tab/>
      </w:r>
      <w:r w:rsidRPr="00A8479D">
        <w:rPr>
          <w:rFonts w:ascii="Times New Roman" w:hAnsi="Times New Roman"/>
          <w:sz w:val="24"/>
        </w:rPr>
        <w:t>6. Подготовка документации по планировке территории осуществляется уполном</w:t>
      </w:r>
      <w:r w:rsidRPr="00A8479D">
        <w:rPr>
          <w:rFonts w:ascii="Times New Roman" w:hAnsi="Times New Roman"/>
          <w:sz w:val="24"/>
        </w:rPr>
        <w:t>о</w:t>
      </w:r>
      <w:r w:rsidRPr="00A8479D">
        <w:rPr>
          <w:rFonts w:ascii="Times New Roman" w:hAnsi="Times New Roman"/>
          <w:sz w:val="24"/>
        </w:rPr>
        <w:t>ченными органами исполнительной власти, органами местного самоуправления самосто</w:t>
      </w:r>
      <w:r w:rsidRPr="00A8479D">
        <w:rPr>
          <w:rFonts w:ascii="Times New Roman" w:hAnsi="Times New Roman"/>
          <w:sz w:val="24"/>
        </w:rPr>
        <w:t>я</w:t>
      </w:r>
      <w:r w:rsidRPr="00A8479D">
        <w:rPr>
          <w:rFonts w:ascii="Times New Roman" w:hAnsi="Times New Roman"/>
          <w:sz w:val="24"/>
        </w:rPr>
        <w:t>тельно, подведомственными указанным органам государственными, муниципальными (бю</w:t>
      </w:r>
      <w:r w:rsidRPr="00A8479D">
        <w:rPr>
          <w:rFonts w:ascii="Times New Roman" w:hAnsi="Times New Roman"/>
          <w:sz w:val="24"/>
        </w:rPr>
        <w:t>д</w:t>
      </w:r>
      <w:r w:rsidRPr="00A8479D">
        <w:rPr>
          <w:rFonts w:ascii="Times New Roman" w:hAnsi="Times New Roman"/>
          <w:sz w:val="24"/>
        </w:rPr>
        <w:t>жетными или автономными) учреждениями либо привлекаемыми ими на основании госуда</w:t>
      </w:r>
      <w:r w:rsidRPr="00A8479D">
        <w:rPr>
          <w:rFonts w:ascii="Times New Roman" w:hAnsi="Times New Roman"/>
          <w:sz w:val="24"/>
        </w:rPr>
        <w:t>р</w:t>
      </w:r>
      <w:r w:rsidRPr="00A8479D">
        <w:rPr>
          <w:rFonts w:ascii="Times New Roman" w:hAnsi="Times New Roman"/>
          <w:sz w:val="24"/>
        </w:rPr>
        <w:t>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w:t>
      </w:r>
      <w:r w:rsidRPr="00A8479D">
        <w:rPr>
          <w:rFonts w:ascii="Times New Roman" w:hAnsi="Times New Roman"/>
          <w:sz w:val="24"/>
        </w:rPr>
        <w:t>у</w:t>
      </w:r>
      <w:r w:rsidRPr="00A8479D">
        <w:rPr>
          <w:rFonts w:ascii="Times New Roman" w:hAnsi="Times New Roman"/>
          <w:sz w:val="24"/>
        </w:rPr>
        <w:t>чаев, предусмотренных частью 1.1 настоящей статьи. Подготовка документации по план</w:t>
      </w:r>
      <w:r w:rsidRPr="00A8479D">
        <w:rPr>
          <w:rFonts w:ascii="Times New Roman" w:hAnsi="Times New Roman"/>
          <w:sz w:val="24"/>
        </w:rPr>
        <w:t>и</w:t>
      </w:r>
      <w:r w:rsidRPr="00A8479D">
        <w:rPr>
          <w:rFonts w:ascii="Times New Roman" w:hAnsi="Times New Roman"/>
          <w:sz w:val="24"/>
        </w:rPr>
        <w:t>ровке территории, в том числе предусматривающей размещение объектов федерального зн</w:t>
      </w:r>
      <w:r w:rsidRPr="00A8479D">
        <w:rPr>
          <w:rFonts w:ascii="Times New Roman" w:hAnsi="Times New Roman"/>
          <w:sz w:val="24"/>
        </w:rPr>
        <w:t>а</w:t>
      </w:r>
      <w:r w:rsidRPr="00A8479D">
        <w:rPr>
          <w:rFonts w:ascii="Times New Roman" w:hAnsi="Times New Roman"/>
          <w:sz w:val="24"/>
        </w:rPr>
        <w:t>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9561B4" w:rsidRPr="00A8479D" w:rsidRDefault="009561B4" w:rsidP="00A8479D">
      <w:pPr>
        <w:ind w:firstLine="0"/>
        <w:rPr>
          <w:rFonts w:ascii="Times New Roman" w:hAnsi="Times New Roman"/>
          <w:sz w:val="24"/>
        </w:rPr>
      </w:pPr>
      <w:r>
        <w:rPr>
          <w:rFonts w:ascii="Times New Roman" w:hAnsi="Times New Roman"/>
          <w:sz w:val="24"/>
        </w:rPr>
        <w:tab/>
      </w:r>
      <w:r w:rsidRPr="00A8479D">
        <w:rPr>
          <w:rFonts w:ascii="Times New Roman" w:hAnsi="Times New Roman"/>
          <w:sz w:val="24"/>
        </w:rPr>
        <w:t>6.1. Особенности подготовки документации по планировке территории лицами, ук</w:t>
      </w:r>
      <w:r w:rsidRPr="00A8479D">
        <w:rPr>
          <w:rFonts w:ascii="Times New Roman" w:hAnsi="Times New Roman"/>
          <w:sz w:val="24"/>
        </w:rPr>
        <w:t>а</w:t>
      </w:r>
      <w:r w:rsidRPr="00A8479D">
        <w:rPr>
          <w:rFonts w:ascii="Times New Roman" w:hAnsi="Times New Roman"/>
          <w:sz w:val="24"/>
        </w:rPr>
        <w:t>занными в части 3 статьи 46.9 Градостроительного кодекса Российской Федерации, и лицами, с которыми заключен договор о комплексном развитии территории по инициативе органа м</w:t>
      </w:r>
      <w:r w:rsidRPr="00A8479D">
        <w:rPr>
          <w:rFonts w:ascii="Times New Roman" w:hAnsi="Times New Roman"/>
          <w:sz w:val="24"/>
        </w:rPr>
        <w:t>е</w:t>
      </w:r>
      <w:r w:rsidRPr="00A8479D">
        <w:rPr>
          <w:rFonts w:ascii="Times New Roman" w:hAnsi="Times New Roman"/>
          <w:sz w:val="24"/>
        </w:rPr>
        <w:t>стного самоуправления, устанавливаются соответственно статьей 46.9 и статьей 46.10 Град</w:t>
      </w:r>
      <w:r w:rsidRPr="00A8479D">
        <w:rPr>
          <w:rFonts w:ascii="Times New Roman" w:hAnsi="Times New Roman"/>
          <w:sz w:val="24"/>
        </w:rPr>
        <w:t>о</w:t>
      </w:r>
      <w:r w:rsidRPr="00A8479D">
        <w:rPr>
          <w:rFonts w:ascii="Times New Roman" w:hAnsi="Times New Roman"/>
          <w:sz w:val="24"/>
        </w:rPr>
        <w:t>строительного кодекса Российской Федерации.</w:t>
      </w:r>
    </w:p>
    <w:p w:rsidR="009561B4" w:rsidRPr="00A8479D" w:rsidRDefault="009561B4" w:rsidP="00A8479D">
      <w:pPr>
        <w:ind w:firstLine="0"/>
        <w:rPr>
          <w:rFonts w:ascii="Times New Roman" w:hAnsi="Times New Roman"/>
          <w:sz w:val="24"/>
        </w:rPr>
      </w:pPr>
      <w:r>
        <w:rPr>
          <w:rFonts w:ascii="Times New Roman" w:hAnsi="Times New Roman"/>
          <w:sz w:val="24"/>
        </w:rPr>
        <w:tab/>
      </w:r>
      <w:r w:rsidRPr="00A8479D">
        <w:rPr>
          <w:rFonts w:ascii="Times New Roman" w:hAnsi="Times New Roman"/>
          <w:sz w:val="24"/>
        </w:rPr>
        <w:t>7.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w:t>
      </w:r>
      <w:r w:rsidRPr="00A8479D">
        <w:rPr>
          <w:rFonts w:ascii="Times New Roman" w:hAnsi="Times New Roman"/>
          <w:sz w:val="24"/>
        </w:rPr>
        <w:t>с</w:t>
      </w:r>
      <w:r w:rsidRPr="00A8479D">
        <w:rPr>
          <w:rFonts w:ascii="Times New Roman" w:hAnsi="Times New Roman"/>
          <w:sz w:val="24"/>
        </w:rPr>
        <w:t>ключением подготовки документации по планировке территории, предусматривающей ра</w:t>
      </w:r>
      <w:r w:rsidRPr="00A8479D">
        <w:rPr>
          <w:rFonts w:ascii="Times New Roman" w:hAnsi="Times New Roman"/>
          <w:sz w:val="24"/>
        </w:rPr>
        <w:t>з</w:t>
      </w:r>
      <w:r w:rsidRPr="00A8479D">
        <w:rPr>
          <w:rFonts w:ascii="Times New Roman" w:hAnsi="Times New Roman"/>
          <w:sz w:val="24"/>
        </w:rPr>
        <w:t>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w:t>
      </w:r>
      <w:r w:rsidRPr="00A8479D">
        <w:rPr>
          <w:rFonts w:ascii="Times New Roman" w:hAnsi="Times New Roman"/>
          <w:sz w:val="24"/>
        </w:rPr>
        <w:t>а</w:t>
      </w:r>
      <w:r w:rsidRPr="00A8479D">
        <w:rPr>
          <w:rFonts w:ascii="Times New Roman" w:hAnsi="Times New Roman"/>
          <w:sz w:val="24"/>
        </w:rPr>
        <w:t>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w:t>
      </w:r>
      <w:r w:rsidRPr="00A8479D">
        <w:rPr>
          <w:rFonts w:ascii="Times New Roman" w:hAnsi="Times New Roman"/>
          <w:sz w:val="24"/>
        </w:rPr>
        <w:t>о</w:t>
      </w:r>
      <w:r w:rsidRPr="00A8479D">
        <w:rPr>
          <w:rFonts w:ascii="Times New Roman" w:hAnsi="Times New Roman"/>
          <w:sz w:val="24"/>
        </w:rPr>
        <w:t>рий выявленных объектов культурного наследия, границ зон с особыми условиями использ</w:t>
      </w:r>
      <w:r w:rsidRPr="00A8479D">
        <w:rPr>
          <w:rFonts w:ascii="Times New Roman" w:hAnsi="Times New Roman"/>
          <w:sz w:val="24"/>
        </w:rPr>
        <w:t>о</w:t>
      </w:r>
      <w:r w:rsidRPr="00A8479D">
        <w:rPr>
          <w:rFonts w:ascii="Times New Roman" w:hAnsi="Times New Roman"/>
          <w:sz w:val="24"/>
        </w:rPr>
        <w:t>вания территорий.</w:t>
      </w:r>
    </w:p>
    <w:p w:rsidR="009561B4" w:rsidRPr="00A8479D" w:rsidRDefault="009561B4" w:rsidP="00A8479D">
      <w:pPr>
        <w:ind w:firstLine="0"/>
        <w:rPr>
          <w:rFonts w:ascii="Times New Roman" w:hAnsi="Times New Roman"/>
          <w:sz w:val="24"/>
        </w:rPr>
      </w:pPr>
      <w:r>
        <w:rPr>
          <w:rFonts w:ascii="Times New Roman" w:hAnsi="Times New Roman"/>
          <w:sz w:val="24"/>
        </w:rPr>
        <w:tab/>
      </w:r>
      <w:r w:rsidRPr="00A8479D">
        <w:rPr>
          <w:rFonts w:ascii="Times New Roman" w:hAnsi="Times New Roman"/>
          <w:sz w:val="24"/>
        </w:rPr>
        <w:t>8. Лица, указанные в пунктах 3 и 4 части 1.1 настоящей статьи, осуществляют подг</w:t>
      </w:r>
      <w:r w:rsidRPr="00A8479D">
        <w:rPr>
          <w:rFonts w:ascii="Times New Roman" w:hAnsi="Times New Roman"/>
          <w:sz w:val="24"/>
        </w:rPr>
        <w:t>о</w:t>
      </w:r>
      <w:r w:rsidRPr="00A8479D">
        <w:rPr>
          <w:rFonts w:ascii="Times New Roman" w:hAnsi="Times New Roman"/>
          <w:sz w:val="24"/>
        </w:rPr>
        <w:t>товку документации по планировке территории в соответствии с требованиями, указанными в части 7 настоящей статьи, и направляют такую документацию для утверждения соответс</w:t>
      </w:r>
      <w:r w:rsidRPr="00A8479D">
        <w:rPr>
          <w:rFonts w:ascii="Times New Roman" w:hAnsi="Times New Roman"/>
          <w:sz w:val="24"/>
        </w:rPr>
        <w:t>т</w:t>
      </w:r>
      <w:r w:rsidRPr="00A8479D">
        <w:rPr>
          <w:rFonts w:ascii="Times New Roman" w:hAnsi="Times New Roman"/>
          <w:sz w:val="24"/>
        </w:rPr>
        <w:t>венно в уполномоченные федеральные органы исполнительной власти, органы исполнител</w:t>
      </w:r>
      <w:r w:rsidRPr="00A8479D">
        <w:rPr>
          <w:rFonts w:ascii="Times New Roman" w:hAnsi="Times New Roman"/>
          <w:sz w:val="24"/>
        </w:rPr>
        <w:t>ь</w:t>
      </w:r>
      <w:r w:rsidRPr="00A8479D">
        <w:rPr>
          <w:rFonts w:ascii="Times New Roman" w:hAnsi="Times New Roman"/>
          <w:sz w:val="24"/>
        </w:rPr>
        <w:t>ной власти субъекта Российской Федерации, органы местного самоуправления, указанные в частях 2 - 5.2 настоящей статьи.</w:t>
      </w:r>
    </w:p>
    <w:p w:rsidR="009561B4" w:rsidRPr="00A8479D" w:rsidRDefault="009561B4" w:rsidP="00A8479D">
      <w:pPr>
        <w:ind w:firstLine="0"/>
        <w:rPr>
          <w:rFonts w:ascii="Times New Roman" w:hAnsi="Times New Roman"/>
          <w:sz w:val="24"/>
        </w:rPr>
      </w:pPr>
      <w:r>
        <w:rPr>
          <w:rFonts w:ascii="Times New Roman" w:hAnsi="Times New Roman"/>
          <w:sz w:val="24"/>
        </w:rPr>
        <w:tab/>
      </w:r>
      <w:r w:rsidRPr="00A8479D">
        <w:rPr>
          <w:rFonts w:ascii="Times New Roman" w:hAnsi="Times New Roman"/>
          <w:sz w:val="24"/>
        </w:rPr>
        <w:t>9. В случае, если решение о подготовке документации по планировке территории пр</w:t>
      </w:r>
      <w:r w:rsidRPr="00A8479D">
        <w:rPr>
          <w:rFonts w:ascii="Times New Roman" w:hAnsi="Times New Roman"/>
          <w:sz w:val="24"/>
        </w:rPr>
        <w:t>и</w:t>
      </w:r>
      <w:r w:rsidRPr="00A8479D">
        <w:rPr>
          <w:rFonts w:ascii="Times New Roman" w:hAnsi="Times New Roman"/>
          <w:sz w:val="24"/>
        </w:rPr>
        <w:t>нимается уполномоченным федеральным органом исполнительной власти, органом исполн</w:t>
      </w:r>
      <w:r w:rsidRPr="00A8479D">
        <w:rPr>
          <w:rFonts w:ascii="Times New Roman" w:hAnsi="Times New Roman"/>
          <w:sz w:val="24"/>
        </w:rPr>
        <w:t>и</w:t>
      </w:r>
      <w:r w:rsidRPr="00A8479D">
        <w:rPr>
          <w:rFonts w:ascii="Times New Roman" w:hAnsi="Times New Roman"/>
          <w:sz w:val="24"/>
        </w:rPr>
        <w:t>тельной власти субъекта Российской Федерации, органом местного самоуправления муниц</w:t>
      </w:r>
      <w:r w:rsidRPr="00A8479D">
        <w:rPr>
          <w:rFonts w:ascii="Times New Roman" w:hAnsi="Times New Roman"/>
          <w:sz w:val="24"/>
        </w:rPr>
        <w:t>и</w:t>
      </w:r>
      <w:r w:rsidRPr="00A8479D">
        <w:rPr>
          <w:rFonts w:ascii="Times New Roman" w:hAnsi="Times New Roman"/>
          <w:sz w:val="24"/>
        </w:rPr>
        <w:t>пального района, подготовка указанной документации должна осуществляться в соответс</w:t>
      </w:r>
      <w:r w:rsidRPr="00A8479D">
        <w:rPr>
          <w:rFonts w:ascii="Times New Roman" w:hAnsi="Times New Roman"/>
          <w:sz w:val="24"/>
        </w:rPr>
        <w:t>т</w:t>
      </w:r>
      <w:r w:rsidRPr="00A8479D">
        <w:rPr>
          <w:rFonts w:ascii="Times New Roman" w:hAnsi="Times New Roman"/>
          <w:sz w:val="24"/>
        </w:rPr>
        <w:t>вии с документами территориального планирования Российской Федерации, документами территориального планирования субъектов Российской Федерации, документами территор</w:t>
      </w:r>
      <w:r w:rsidRPr="00A8479D">
        <w:rPr>
          <w:rFonts w:ascii="Times New Roman" w:hAnsi="Times New Roman"/>
          <w:sz w:val="24"/>
        </w:rPr>
        <w:t>и</w:t>
      </w:r>
      <w:r w:rsidRPr="00A8479D">
        <w:rPr>
          <w:rFonts w:ascii="Times New Roman" w:hAnsi="Times New Roman"/>
          <w:sz w:val="24"/>
        </w:rPr>
        <w:t>ального планирования муниципального района.</w:t>
      </w:r>
    </w:p>
    <w:p w:rsidR="009561B4" w:rsidRPr="00A8479D" w:rsidRDefault="009561B4" w:rsidP="00A8479D">
      <w:pPr>
        <w:ind w:firstLine="0"/>
        <w:rPr>
          <w:rFonts w:ascii="Times New Roman" w:hAnsi="Times New Roman"/>
          <w:sz w:val="24"/>
        </w:rPr>
      </w:pPr>
      <w:r>
        <w:rPr>
          <w:rFonts w:ascii="Times New Roman" w:hAnsi="Times New Roman"/>
          <w:sz w:val="24"/>
        </w:rPr>
        <w:tab/>
      </w:r>
      <w:r w:rsidRPr="00A8479D">
        <w:rPr>
          <w:rFonts w:ascii="Times New Roman" w:hAnsi="Times New Roman"/>
          <w:sz w:val="24"/>
        </w:rPr>
        <w:t>10. Документация по планировке территории, подготовленная применительно к зе</w:t>
      </w:r>
      <w:r w:rsidRPr="00A8479D">
        <w:rPr>
          <w:rFonts w:ascii="Times New Roman" w:hAnsi="Times New Roman"/>
          <w:sz w:val="24"/>
        </w:rPr>
        <w:t>м</w:t>
      </w:r>
      <w:r w:rsidRPr="00A8479D">
        <w:rPr>
          <w:rFonts w:ascii="Times New Roman" w:hAnsi="Times New Roman"/>
          <w:sz w:val="24"/>
        </w:rPr>
        <w:t>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w:t>
      </w:r>
      <w:r w:rsidRPr="00A8479D">
        <w:rPr>
          <w:rFonts w:ascii="Times New Roman" w:hAnsi="Times New Roman"/>
          <w:sz w:val="24"/>
        </w:rPr>
        <w:t>н</w:t>
      </w:r>
      <w:r w:rsidRPr="00A8479D">
        <w:rPr>
          <w:rFonts w:ascii="Times New Roman" w:hAnsi="Times New Roman"/>
          <w:sz w:val="24"/>
        </w:rPr>
        <w:t>да.</w:t>
      </w:r>
    </w:p>
    <w:p w:rsidR="009561B4" w:rsidRPr="00A8479D" w:rsidRDefault="009561B4" w:rsidP="00A8479D">
      <w:pPr>
        <w:ind w:firstLine="0"/>
        <w:rPr>
          <w:rFonts w:ascii="Times New Roman" w:hAnsi="Times New Roman"/>
          <w:sz w:val="24"/>
        </w:rPr>
      </w:pPr>
      <w:r>
        <w:rPr>
          <w:rFonts w:ascii="Times New Roman" w:hAnsi="Times New Roman"/>
          <w:sz w:val="24"/>
        </w:rPr>
        <w:tab/>
      </w:r>
      <w:r w:rsidRPr="00A8479D">
        <w:rPr>
          <w:rFonts w:ascii="Times New Roman" w:hAnsi="Times New Roman"/>
          <w:sz w:val="24"/>
        </w:rPr>
        <w:t>11. Проект планировки территории, предусматривающий размещение объектов фед</w:t>
      </w:r>
      <w:r w:rsidRPr="00A8479D">
        <w:rPr>
          <w:rFonts w:ascii="Times New Roman" w:hAnsi="Times New Roman"/>
          <w:sz w:val="24"/>
        </w:rPr>
        <w:t>е</w:t>
      </w:r>
      <w:r w:rsidRPr="00A8479D">
        <w:rPr>
          <w:rFonts w:ascii="Times New Roman" w:hAnsi="Times New Roman"/>
          <w:sz w:val="24"/>
        </w:rPr>
        <w:t>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w:t>
      </w:r>
      <w:r w:rsidRPr="00A8479D">
        <w:rPr>
          <w:rFonts w:ascii="Times New Roman" w:hAnsi="Times New Roman"/>
          <w:sz w:val="24"/>
        </w:rPr>
        <w:t>у</w:t>
      </w:r>
      <w:r w:rsidRPr="00A8479D">
        <w:rPr>
          <w:rFonts w:ascii="Times New Roman" w:hAnsi="Times New Roman"/>
          <w:sz w:val="24"/>
        </w:rPr>
        <w:t>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Предметом с</w:t>
      </w:r>
      <w:r w:rsidRPr="00A8479D">
        <w:rPr>
          <w:rFonts w:ascii="Times New Roman" w:hAnsi="Times New Roman"/>
          <w:sz w:val="24"/>
        </w:rPr>
        <w:t>о</w:t>
      </w:r>
      <w:r w:rsidRPr="00A8479D">
        <w:rPr>
          <w:rFonts w:ascii="Times New Roman" w:hAnsi="Times New Roman"/>
          <w:sz w:val="24"/>
        </w:rPr>
        <w:t>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w:t>
      </w:r>
      <w:r w:rsidRPr="00A8479D">
        <w:rPr>
          <w:rFonts w:ascii="Times New Roman" w:hAnsi="Times New Roman"/>
          <w:sz w:val="24"/>
        </w:rPr>
        <w:t>и</w:t>
      </w:r>
      <w:r w:rsidRPr="00A8479D">
        <w:rPr>
          <w:rFonts w:ascii="Times New Roman" w:hAnsi="Times New Roman"/>
          <w:sz w:val="24"/>
        </w:rPr>
        <w:t>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9561B4" w:rsidRPr="00A8479D" w:rsidRDefault="009561B4" w:rsidP="00A8479D">
      <w:pPr>
        <w:ind w:firstLine="0"/>
        <w:rPr>
          <w:rFonts w:ascii="Times New Roman" w:hAnsi="Times New Roman"/>
          <w:sz w:val="24"/>
        </w:rPr>
      </w:pPr>
      <w:r>
        <w:rPr>
          <w:rFonts w:ascii="Times New Roman" w:hAnsi="Times New Roman"/>
          <w:sz w:val="24"/>
        </w:rPr>
        <w:tab/>
      </w:r>
      <w:r w:rsidRPr="00A8479D">
        <w:rPr>
          <w:rFonts w:ascii="Times New Roman" w:hAnsi="Times New Roman"/>
          <w:sz w:val="24"/>
        </w:rPr>
        <w:t>12. В случае, если по истечении тридцати дней с момента поступления в органы гос</w:t>
      </w:r>
      <w:r w:rsidRPr="00A8479D">
        <w:rPr>
          <w:rFonts w:ascii="Times New Roman" w:hAnsi="Times New Roman"/>
          <w:sz w:val="24"/>
        </w:rPr>
        <w:t>у</w:t>
      </w:r>
      <w:r w:rsidRPr="00A8479D">
        <w:rPr>
          <w:rFonts w:ascii="Times New Roman" w:hAnsi="Times New Roman"/>
          <w:sz w:val="24"/>
        </w:rPr>
        <w:t>дарственной власти или органы местного самоуправления, уполномоченные на принятие р</w:t>
      </w:r>
      <w:r w:rsidRPr="00A8479D">
        <w:rPr>
          <w:rFonts w:ascii="Times New Roman" w:hAnsi="Times New Roman"/>
          <w:sz w:val="24"/>
        </w:rPr>
        <w:t>е</w:t>
      </w:r>
      <w:r w:rsidRPr="00A8479D">
        <w:rPr>
          <w:rFonts w:ascii="Times New Roman" w:hAnsi="Times New Roman"/>
          <w:sz w:val="24"/>
        </w:rPr>
        <w:t>шения об изъятии земельных участков для государственных или муниципальных нужд, пр</w:t>
      </w:r>
      <w:r w:rsidRPr="00A8479D">
        <w:rPr>
          <w:rFonts w:ascii="Times New Roman" w:hAnsi="Times New Roman"/>
          <w:sz w:val="24"/>
        </w:rPr>
        <w:t>о</w:t>
      </w:r>
      <w:r w:rsidRPr="00A8479D">
        <w:rPr>
          <w:rFonts w:ascii="Times New Roman" w:hAnsi="Times New Roman"/>
          <w:sz w:val="24"/>
        </w:rPr>
        <w:t>екта планировки территории, указанного в части 7 настоящей статьи, такими органами не представлены возражения относительно данного проекта планировки, он считается соглас</w:t>
      </w:r>
      <w:r w:rsidRPr="00A8479D">
        <w:rPr>
          <w:rFonts w:ascii="Times New Roman" w:hAnsi="Times New Roman"/>
          <w:sz w:val="24"/>
        </w:rPr>
        <w:t>о</w:t>
      </w:r>
      <w:r w:rsidRPr="00A8479D">
        <w:rPr>
          <w:rFonts w:ascii="Times New Roman" w:hAnsi="Times New Roman"/>
          <w:sz w:val="24"/>
        </w:rPr>
        <w:t>ванным.</w:t>
      </w:r>
    </w:p>
    <w:p w:rsidR="009561B4" w:rsidRPr="00A8479D" w:rsidRDefault="009561B4" w:rsidP="00A8479D">
      <w:pPr>
        <w:ind w:firstLine="0"/>
        <w:rPr>
          <w:rFonts w:ascii="Times New Roman" w:hAnsi="Times New Roman"/>
          <w:sz w:val="24"/>
        </w:rPr>
      </w:pPr>
      <w:r>
        <w:rPr>
          <w:rFonts w:ascii="Times New Roman" w:hAnsi="Times New Roman"/>
          <w:sz w:val="24"/>
        </w:rPr>
        <w:tab/>
      </w:r>
      <w:r w:rsidRPr="00A8479D">
        <w:rPr>
          <w:rFonts w:ascii="Times New Roman" w:hAnsi="Times New Roman"/>
          <w:sz w:val="24"/>
        </w:rPr>
        <w:t>13. Проект планировки территории, предусматривающий размещение объектов фед</w:t>
      </w:r>
      <w:r w:rsidRPr="00A8479D">
        <w:rPr>
          <w:rFonts w:ascii="Times New Roman" w:hAnsi="Times New Roman"/>
          <w:sz w:val="24"/>
        </w:rPr>
        <w:t>е</w:t>
      </w:r>
      <w:r w:rsidRPr="00A8479D">
        <w:rPr>
          <w:rFonts w:ascii="Times New Roman" w:hAnsi="Times New Roman"/>
          <w:sz w:val="24"/>
        </w:rPr>
        <w:t>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w:t>
      </w:r>
      <w:r w:rsidRPr="00A8479D">
        <w:rPr>
          <w:rFonts w:ascii="Times New Roman" w:hAnsi="Times New Roman"/>
          <w:sz w:val="24"/>
        </w:rPr>
        <w:t>у</w:t>
      </w:r>
      <w:r w:rsidRPr="00A8479D">
        <w:rPr>
          <w:rFonts w:ascii="Times New Roman" w:hAnsi="Times New Roman"/>
          <w:sz w:val="24"/>
        </w:rPr>
        <w:t>ниципальных нужд, на земельных участках, принадлежащих либо предоставленных физич</w:t>
      </w:r>
      <w:r w:rsidRPr="00A8479D">
        <w:rPr>
          <w:rFonts w:ascii="Times New Roman" w:hAnsi="Times New Roman"/>
          <w:sz w:val="24"/>
        </w:rPr>
        <w:t>е</w:t>
      </w:r>
      <w:r w:rsidRPr="00A8479D">
        <w:rPr>
          <w:rFonts w:ascii="Times New Roman" w:hAnsi="Times New Roman"/>
          <w:sz w:val="24"/>
        </w:rPr>
        <w:t>ским или юридическим лицам, органам государственной власти или органам местного сам</w:t>
      </w:r>
      <w:r w:rsidRPr="00A8479D">
        <w:rPr>
          <w:rFonts w:ascii="Times New Roman" w:hAnsi="Times New Roman"/>
          <w:sz w:val="24"/>
        </w:rPr>
        <w:t>о</w:t>
      </w:r>
      <w:r w:rsidRPr="00A8479D">
        <w:rPr>
          <w:rFonts w:ascii="Times New Roman" w:hAnsi="Times New Roman"/>
          <w:sz w:val="24"/>
        </w:rPr>
        <w:t>управления, не действует в части определения границ зон планируемого размещения таких объектов в случае, если в течение трех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9561B4" w:rsidRPr="00A8479D" w:rsidRDefault="009561B4" w:rsidP="00A8479D">
      <w:pPr>
        <w:ind w:firstLine="0"/>
        <w:rPr>
          <w:rFonts w:ascii="Times New Roman" w:hAnsi="Times New Roman"/>
          <w:sz w:val="24"/>
        </w:rPr>
      </w:pPr>
      <w:r>
        <w:rPr>
          <w:rFonts w:ascii="Times New Roman" w:hAnsi="Times New Roman"/>
          <w:sz w:val="24"/>
        </w:rPr>
        <w:tab/>
      </w:r>
      <w:r w:rsidRPr="00A8479D">
        <w:rPr>
          <w:rFonts w:ascii="Times New Roman" w:hAnsi="Times New Roman"/>
          <w:sz w:val="24"/>
        </w:rPr>
        <w:t>14. Документация по планировке территории, которая подготовлена в целях размещ</w:t>
      </w:r>
      <w:r w:rsidRPr="00A8479D">
        <w:rPr>
          <w:rFonts w:ascii="Times New Roman" w:hAnsi="Times New Roman"/>
          <w:sz w:val="24"/>
        </w:rPr>
        <w:t>е</w:t>
      </w:r>
      <w:r w:rsidRPr="00A8479D">
        <w:rPr>
          <w:rFonts w:ascii="Times New Roman" w:hAnsi="Times New Roman"/>
          <w:sz w:val="24"/>
        </w:rPr>
        <w:t>ния объекта федерального значения, объекта регионального значения, объекта местного зн</w:t>
      </w:r>
      <w:r w:rsidRPr="00A8479D">
        <w:rPr>
          <w:rFonts w:ascii="Times New Roman" w:hAnsi="Times New Roman"/>
          <w:sz w:val="24"/>
        </w:rPr>
        <w:t>а</w:t>
      </w:r>
      <w:r w:rsidRPr="00A8479D">
        <w:rPr>
          <w:rFonts w:ascii="Times New Roman" w:hAnsi="Times New Roman"/>
          <w:sz w:val="24"/>
        </w:rPr>
        <w:t>чения муниципального района или в целях размещения иного объекта в границах поселения и утверждение которой осуществляется уполномоченным федеральным органом исполн</w:t>
      </w:r>
      <w:r w:rsidRPr="00A8479D">
        <w:rPr>
          <w:rFonts w:ascii="Times New Roman" w:hAnsi="Times New Roman"/>
          <w:sz w:val="24"/>
        </w:rPr>
        <w:t>и</w:t>
      </w:r>
      <w:r w:rsidRPr="00A8479D">
        <w:rPr>
          <w:rFonts w:ascii="Times New Roman" w:hAnsi="Times New Roman"/>
          <w:sz w:val="24"/>
        </w:rPr>
        <w:t>тельной власти, уполномоченным органом исполнительной власти субъекта Российской Ф</w:t>
      </w:r>
      <w:r w:rsidRPr="00A8479D">
        <w:rPr>
          <w:rFonts w:ascii="Times New Roman" w:hAnsi="Times New Roman"/>
          <w:sz w:val="24"/>
        </w:rPr>
        <w:t>е</w:t>
      </w:r>
      <w:r w:rsidRPr="00A8479D">
        <w:rPr>
          <w:rFonts w:ascii="Times New Roman" w:hAnsi="Times New Roman"/>
          <w:sz w:val="24"/>
        </w:rPr>
        <w:t>дерации, уполномоченным органом местного самоуправления муниципального района, до ее утверждения подлежит согласованию с главой такого поселения. Предметом согласования является соответствие планируемого размещения указанных объектов правилам землепол</w:t>
      </w:r>
      <w:r w:rsidRPr="00A8479D">
        <w:rPr>
          <w:rFonts w:ascii="Times New Roman" w:hAnsi="Times New Roman"/>
          <w:sz w:val="24"/>
        </w:rPr>
        <w:t>ь</w:t>
      </w:r>
      <w:r w:rsidRPr="00A8479D">
        <w:rPr>
          <w:rFonts w:ascii="Times New Roman" w:hAnsi="Times New Roman"/>
          <w:sz w:val="24"/>
        </w:rPr>
        <w:t>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w:t>
      </w:r>
      <w:r w:rsidRPr="00A8479D">
        <w:rPr>
          <w:rFonts w:ascii="Times New Roman" w:hAnsi="Times New Roman"/>
          <w:sz w:val="24"/>
        </w:rPr>
        <w:t>у</w:t>
      </w:r>
      <w:r w:rsidRPr="00A8479D">
        <w:rPr>
          <w:rFonts w:ascii="Times New Roman" w:hAnsi="Times New Roman"/>
          <w:sz w:val="24"/>
        </w:rPr>
        <w:t>ется размещение указанных объектов, а также обеспечение сохранения фактических показ</w:t>
      </w:r>
      <w:r w:rsidRPr="00A8479D">
        <w:rPr>
          <w:rFonts w:ascii="Times New Roman" w:hAnsi="Times New Roman"/>
          <w:sz w:val="24"/>
        </w:rPr>
        <w:t>а</w:t>
      </w:r>
      <w:r w:rsidRPr="00A8479D">
        <w:rPr>
          <w:rFonts w:ascii="Times New Roman" w:hAnsi="Times New Roman"/>
          <w:sz w:val="24"/>
        </w:rPr>
        <w:t>телей обеспеченности территории объектами коммунальной, транспортной, социальной и</w:t>
      </w:r>
      <w:r w:rsidRPr="00A8479D">
        <w:rPr>
          <w:rFonts w:ascii="Times New Roman" w:hAnsi="Times New Roman"/>
          <w:sz w:val="24"/>
        </w:rPr>
        <w:t>н</w:t>
      </w:r>
      <w:r w:rsidRPr="00A8479D">
        <w:rPr>
          <w:rFonts w:ascii="Times New Roman" w:hAnsi="Times New Roman"/>
          <w:sz w:val="24"/>
        </w:rPr>
        <w:t>фраструктур и фактических показателей территориальной доступности указанных объектов для населения.</w:t>
      </w:r>
    </w:p>
    <w:p w:rsidR="009561B4" w:rsidRPr="00A8479D" w:rsidRDefault="009561B4" w:rsidP="00A8479D">
      <w:pPr>
        <w:ind w:firstLine="0"/>
        <w:rPr>
          <w:rFonts w:ascii="Times New Roman" w:hAnsi="Times New Roman"/>
          <w:sz w:val="24"/>
        </w:rPr>
      </w:pPr>
      <w:r>
        <w:rPr>
          <w:rFonts w:ascii="Times New Roman" w:hAnsi="Times New Roman"/>
          <w:sz w:val="24"/>
        </w:rPr>
        <w:tab/>
      </w:r>
      <w:r w:rsidRPr="00A8479D">
        <w:rPr>
          <w:rFonts w:ascii="Times New Roman" w:hAnsi="Times New Roman"/>
          <w:sz w:val="24"/>
        </w:rPr>
        <w:t>15. В течение тридцати дней со дня получения указанной в части 14 настоящей статьи документации по планировке территории глава поселения направляет в орган, уполномоче</w:t>
      </w:r>
      <w:r w:rsidRPr="00A8479D">
        <w:rPr>
          <w:rFonts w:ascii="Times New Roman" w:hAnsi="Times New Roman"/>
          <w:sz w:val="24"/>
        </w:rPr>
        <w:t>н</w:t>
      </w:r>
      <w:r w:rsidRPr="00A8479D">
        <w:rPr>
          <w:rFonts w:ascii="Times New Roman" w:hAnsi="Times New Roman"/>
          <w:sz w:val="24"/>
        </w:rPr>
        <w:t>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w:t>
      </w:r>
      <w:r w:rsidRPr="00A8479D">
        <w:rPr>
          <w:rFonts w:ascii="Times New Roman" w:hAnsi="Times New Roman"/>
          <w:sz w:val="24"/>
        </w:rPr>
        <w:t>ю</w:t>
      </w:r>
      <w:r w:rsidRPr="00A8479D">
        <w:rPr>
          <w:rFonts w:ascii="Times New Roman" w:hAnsi="Times New Roman"/>
          <w:sz w:val="24"/>
        </w:rPr>
        <w:t>щим основаниям:</w:t>
      </w:r>
    </w:p>
    <w:p w:rsidR="009561B4" w:rsidRPr="00A8479D" w:rsidRDefault="009561B4" w:rsidP="00A8479D">
      <w:pPr>
        <w:ind w:firstLine="0"/>
        <w:rPr>
          <w:rFonts w:ascii="Times New Roman" w:hAnsi="Times New Roman"/>
          <w:sz w:val="24"/>
        </w:rPr>
      </w:pPr>
      <w:r w:rsidRPr="00A8479D">
        <w:rPr>
          <w:rFonts w:ascii="Times New Roman" w:hAnsi="Times New Roman"/>
          <w:sz w:val="24"/>
        </w:rPr>
        <w:t>1) несоответствие планируемого размещения объектов, указанных в части 14 настоящей ст</w:t>
      </w:r>
      <w:r w:rsidRPr="00A8479D">
        <w:rPr>
          <w:rFonts w:ascii="Times New Roman" w:hAnsi="Times New Roman"/>
          <w:sz w:val="24"/>
        </w:rPr>
        <w:t>а</w:t>
      </w:r>
      <w:r w:rsidRPr="00A8479D">
        <w:rPr>
          <w:rFonts w:ascii="Times New Roman" w:hAnsi="Times New Roman"/>
          <w:sz w:val="24"/>
        </w:rPr>
        <w:t>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9561B4" w:rsidRPr="00A8479D" w:rsidRDefault="009561B4" w:rsidP="00A8479D">
      <w:pPr>
        <w:ind w:firstLine="0"/>
        <w:rPr>
          <w:rFonts w:ascii="Times New Roman" w:hAnsi="Times New Roman"/>
          <w:sz w:val="24"/>
        </w:rPr>
      </w:pPr>
      <w:r w:rsidRPr="00A8479D">
        <w:rPr>
          <w:rFonts w:ascii="Times New Roman" w:hAnsi="Times New Roman"/>
          <w:sz w:val="24"/>
        </w:rP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9561B4" w:rsidRPr="00A8479D" w:rsidRDefault="009561B4" w:rsidP="00A8479D">
      <w:pPr>
        <w:ind w:firstLine="0"/>
        <w:rPr>
          <w:rFonts w:ascii="Times New Roman" w:hAnsi="Times New Roman"/>
          <w:sz w:val="24"/>
        </w:rPr>
      </w:pPr>
      <w:r>
        <w:rPr>
          <w:rFonts w:ascii="Times New Roman" w:hAnsi="Times New Roman"/>
          <w:sz w:val="24"/>
        </w:rPr>
        <w:tab/>
      </w:r>
      <w:r w:rsidRPr="00A8479D">
        <w:rPr>
          <w:rFonts w:ascii="Times New Roman" w:hAnsi="Times New Roman"/>
          <w:sz w:val="24"/>
        </w:rPr>
        <w:t>16. В случае, если по истечении тридцати дней с момента поступления главе посел</w:t>
      </w:r>
      <w:r w:rsidRPr="00A8479D">
        <w:rPr>
          <w:rFonts w:ascii="Times New Roman" w:hAnsi="Times New Roman"/>
          <w:sz w:val="24"/>
        </w:rPr>
        <w:t>е</w:t>
      </w:r>
      <w:r w:rsidRPr="00A8479D">
        <w:rPr>
          <w:rFonts w:ascii="Times New Roman" w:hAnsi="Times New Roman"/>
          <w:sz w:val="24"/>
        </w:rPr>
        <w:t>ния предусмотренной частью 14 настоящей статьи документации по планировке территории такими главой поселения не направлен предусмотренный частью 15 настоящей статьи отказ в согласовании документации по планировке территории в орган, уполномоченный на ее у</w:t>
      </w:r>
      <w:r w:rsidRPr="00A8479D">
        <w:rPr>
          <w:rFonts w:ascii="Times New Roman" w:hAnsi="Times New Roman"/>
          <w:sz w:val="24"/>
        </w:rPr>
        <w:t>т</w:t>
      </w:r>
      <w:r w:rsidRPr="00A8479D">
        <w:rPr>
          <w:rFonts w:ascii="Times New Roman" w:hAnsi="Times New Roman"/>
          <w:sz w:val="24"/>
        </w:rPr>
        <w:t>верждение, документация по планировке территории считается согласованной.</w:t>
      </w:r>
    </w:p>
    <w:p w:rsidR="009561B4" w:rsidRPr="00A8479D" w:rsidRDefault="009561B4" w:rsidP="00A8479D">
      <w:pPr>
        <w:ind w:firstLine="0"/>
        <w:rPr>
          <w:rFonts w:ascii="Times New Roman" w:hAnsi="Times New Roman"/>
          <w:sz w:val="24"/>
        </w:rPr>
      </w:pPr>
      <w:r>
        <w:rPr>
          <w:rFonts w:ascii="Times New Roman" w:hAnsi="Times New Roman"/>
          <w:sz w:val="24"/>
        </w:rPr>
        <w:tab/>
      </w:r>
      <w:r w:rsidRPr="00A8479D">
        <w:rPr>
          <w:rFonts w:ascii="Times New Roman" w:hAnsi="Times New Roman"/>
          <w:sz w:val="24"/>
        </w:rPr>
        <w:t>17. Особенности подготовки документации по планировке территории применительно к территориям поселения устанавливаются статьей 46 Градостроительного кодекса Росси</w:t>
      </w:r>
      <w:r w:rsidRPr="00A8479D">
        <w:rPr>
          <w:rFonts w:ascii="Times New Roman" w:hAnsi="Times New Roman"/>
          <w:sz w:val="24"/>
        </w:rPr>
        <w:t>й</w:t>
      </w:r>
      <w:r w:rsidRPr="00A8479D">
        <w:rPr>
          <w:rFonts w:ascii="Times New Roman" w:hAnsi="Times New Roman"/>
          <w:sz w:val="24"/>
        </w:rPr>
        <w:t>ской Федерации.</w:t>
      </w:r>
    </w:p>
    <w:p w:rsidR="009561B4" w:rsidRPr="00A8479D" w:rsidRDefault="009561B4" w:rsidP="00A8479D">
      <w:pPr>
        <w:ind w:firstLine="0"/>
        <w:rPr>
          <w:rFonts w:ascii="Times New Roman" w:hAnsi="Times New Roman"/>
          <w:sz w:val="24"/>
        </w:rPr>
      </w:pPr>
      <w:r>
        <w:rPr>
          <w:rFonts w:ascii="Times New Roman" w:hAnsi="Times New Roman"/>
          <w:sz w:val="24"/>
        </w:rPr>
        <w:tab/>
      </w:r>
      <w:r w:rsidRPr="00A8479D">
        <w:rPr>
          <w:rFonts w:ascii="Times New Roman" w:hAnsi="Times New Roman"/>
          <w:sz w:val="24"/>
        </w:rPr>
        <w:t>18. Документация по планировке территории, представленная уполномоченными о</w:t>
      </w:r>
      <w:r w:rsidRPr="00A8479D">
        <w:rPr>
          <w:rFonts w:ascii="Times New Roman" w:hAnsi="Times New Roman"/>
          <w:sz w:val="24"/>
        </w:rPr>
        <w:t>р</w:t>
      </w:r>
      <w:r w:rsidRPr="00A8479D">
        <w:rPr>
          <w:rFonts w:ascii="Times New Roman" w:hAnsi="Times New Roman"/>
          <w:sz w:val="24"/>
        </w:rPr>
        <w:t>ганами исполнительной власти субъекта Российской Федерации, органами местного сам</w:t>
      </w:r>
      <w:r w:rsidRPr="00A8479D">
        <w:rPr>
          <w:rFonts w:ascii="Times New Roman" w:hAnsi="Times New Roman"/>
          <w:sz w:val="24"/>
        </w:rPr>
        <w:t>о</w:t>
      </w:r>
      <w:r w:rsidRPr="00A8479D">
        <w:rPr>
          <w:rFonts w:ascii="Times New Roman" w:hAnsi="Times New Roman"/>
          <w:sz w:val="24"/>
        </w:rPr>
        <w:t>управления, утверждается соответственно высшим исполнительным органом государстве</w:t>
      </w:r>
      <w:r w:rsidRPr="00A8479D">
        <w:rPr>
          <w:rFonts w:ascii="Times New Roman" w:hAnsi="Times New Roman"/>
          <w:sz w:val="24"/>
        </w:rPr>
        <w:t>н</w:t>
      </w:r>
      <w:r w:rsidRPr="00A8479D">
        <w:rPr>
          <w:rFonts w:ascii="Times New Roman" w:hAnsi="Times New Roman"/>
          <w:sz w:val="24"/>
        </w:rPr>
        <w:t>ной власти субъекта Российской Федерации, главой администрации в течение четырнадцати дней со дня поступления указанной документации.</w:t>
      </w:r>
    </w:p>
    <w:p w:rsidR="009561B4" w:rsidRPr="00A8479D" w:rsidRDefault="009561B4" w:rsidP="00A8479D">
      <w:pPr>
        <w:ind w:firstLine="0"/>
        <w:rPr>
          <w:rFonts w:ascii="Times New Roman" w:hAnsi="Times New Roman"/>
          <w:sz w:val="24"/>
        </w:rPr>
      </w:pPr>
      <w:r>
        <w:rPr>
          <w:rFonts w:ascii="Times New Roman" w:hAnsi="Times New Roman"/>
          <w:sz w:val="24"/>
        </w:rPr>
        <w:tab/>
      </w:r>
      <w:r w:rsidRPr="00A8479D">
        <w:rPr>
          <w:rFonts w:ascii="Times New Roman" w:hAnsi="Times New Roman"/>
          <w:sz w:val="24"/>
        </w:rPr>
        <w:t>19. Документация по планировке территории, утверждаемая соответственно уполн</w:t>
      </w:r>
      <w:r w:rsidRPr="00A8479D">
        <w:rPr>
          <w:rFonts w:ascii="Times New Roman" w:hAnsi="Times New Roman"/>
          <w:sz w:val="24"/>
        </w:rPr>
        <w:t>о</w:t>
      </w:r>
      <w:r w:rsidRPr="00A8479D">
        <w:rPr>
          <w:rFonts w:ascii="Times New Roman" w:hAnsi="Times New Roman"/>
          <w:sz w:val="24"/>
        </w:rPr>
        <w:t>моченными федеральными органами исполнительной власти, высшим исполнительным о</w:t>
      </w:r>
      <w:r w:rsidRPr="00A8479D">
        <w:rPr>
          <w:rFonts w:ascii="Times New Roman" w:hAnsi="Times New Roman"/>
          <w:sz w:val="24"/>
        </w:rPr>
        <w:t>р</w:t>
      </w:r>
      <w:r w:rsidRPr="00A8479D">
        <w:rPr>
          <w:rFonts w:ascii="Times New Roman" w:hAnsi="Times New Roman"/>
          <w:sz w:val="24"/>
        </w:rPr>
        <w:t>ганом государственной власти субъекта Российской Федерации, главой администрации м</w:t>
      </w:r>
      <w:r w:rsidRPr="00A8479D">
        <w:rPr>
          <w:rFonts w:ascii="Times New Roman" w:hAnsi="Times New Roman"/>
          <w:sz w:val="24"/>
        </w:rPr>
        <w:t>у</w:t>
      </w:r>
      <w:r w:rsidRPr="00A8479D">
        <w:rPr>
          <w:rFonts w:ascii="Times New Roman" w:hAnsi="Times New Roman"/>
          <w:sz w:val="24"/>
        </w:rPr>
        <w:t>ниципального района, направляется главе поселения, применительно к территориям которых осуществлялась подготовка такой документации, в течение семи дней со дня ее утверждения.</w:t>
      </w:r>
    </w:p>
    <w:p w:rsidR="009561B4" w:rsidRPr="00A8479D" w:rsidRDefault="009561B4" w:rsidP="00A8479D">
      <w:pPr>
        <w:ind w:firstLine="0"/>
        <w:rPr>
          <w:rFonts w:ascii="Times New Roman" w:hAnsi="Times New Roman"/>
          <w:sz w:val="24"/>
        </w:rPr>
      </w:pPr>
      <w:r>
        <w:rPr>
          <w:rFonts w:ascii="Times New Roman" w:hAnsi="Times New Roman"/>
          <w:sz w:val="24"/>
        </w:rPr>
        <w:tab/>
      </w:r>
      <w:r w:rsidRPr="00A8479D">
        <w:rPr>
          <w:rFonts w:ascii="Times New Roman" w:hAnsi="Times New Roman"/>
          <w:sz w:val="24"/>
        </w:rPr>
        <w:t>20. Глава администрации обеспечивает опубликование указанной в части 19 насто</w:t>
      </w:r>
      <w:r w:rsidRPr="00A8479D">
        <w:rPr>
          <w:rFonts w:ascii="Times New Roman" w:hAnsi="Times New Roman"/>
          <w:sz w:val="24"/>
        </w:rPr>
        <w:t>я</w:t>
      </w:r>
      <w:r w:rsidRPr="00A8479D">
        <w:rPr>
          <w:rFonts w:ascii="Times New Roman" w:hAnsi="Times New Roman"/>
          <w:sz w:val="24"/>
        </w:rPr>
        <w:t>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w:t>
      </w:r>
      <w:r w:rsidRPr="00A8479D">
        <w:rPr>
          <w:rFonts w:ascii="Times New Roman" w:hAnsi="Times New Roman"/>
          <w:sz w:val="24"/>
        </w:rPr>
        <w:t>а</w:t>
      </w:r>
      <w:r w:rsidRPr="00A8479D">
        <w:rPr>
          <w:rFonts w:ascii="Times New Roman" w:hAnsi="Times New Roman"/>
          <w:sz w:val="24"/>
        </w:rPr>
        <w:t>ния муниципальных правовых актов, иной официальной информации, и размещает инфо</w:t>
      </w:r>
      <w:r w:rsidRPr="00A8479D">
        <w:rPr>
          <w:rFonts w:ascii="Times New Roman" w:hAnsi="Times New Roman"/>
          <w:sz w:val="24"/>
        </w:rPr>
        <w:t>р</w:t>
      </w:r>
      <w:r w:rsidRPr="00A8479D">
        <w:rPr>
          <w:rFonts w:ascii="Times New Roman" w:hAnsi="Times New Roman"/>
          <w:sz w:val="24"/>
        </w:rPr>
        <w:t>мацию о такой документации на официальном сайте муниципального образования муниц</w:t>
      </w:r>
      <w:r w:rsidRPr="00A8479D">
        <w:rPr>
          <w:rFonts w:ascii="Times New Roman" w:hAnsi="Times New Roman"/>
          <w:sz w:val="24"/>
        </w:rPr>
        <w:t>и</w:t>
      </w:r>
      <w:r w:rsidRPr="00A8479D">
        <w:rPr>
          <w:rFonts w:ascii="Times New Roman" w:hAnsi="Times New Roman"/>
          <w:sz w:val="24"/>
        </w:rPr>
        <w:t>пального образования Славянский район (при наличии официального сайта муниципального образования) в сети "Интернет".</w:t>
      </w:r>
    </w:p>
    <w:p w:rsidR="009561B4" w:rsidRPr="00A8479D" w:rsidRDefault="009561B4" w:rsidP="00A8479D">
      <w:pPr>
        <w:ind w:firstLine="0"/>
        <w:rPr>
          <w:rFonts w:ascii="Times New Roman" w:hAnsi="Times New Roman"/>
          <w:sz w:val="24"/>
        </w:rPr>
      </w:pPr>
      <w:r>
        <w:rPr>
          <w:rFonts w:ascii="Times New Roman" w:hAnsi="Times New Roman"/>
          <w:sz w:val="24"/>
        </w:rPr>
        <w:tab/>
      </w:r>
      <w:r w:rsidRPr="00A8479D">
        <w:rPr>
          <w:rFonts w:ascii="Times New Roman" w:hAnsi="Times New Roman"/>
          <w:sz w:val="24"/>
        </w:rPr>
        <w:t>21.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w:t>
      </w:r>
      <w:r w:rsidRPr="00A8479D">
        <w:rPr>
          <w:rFonts w:ascii="Times New Roman" w:hAnsi="Times New Roman"/>
          <w:sz w:val="24"/>
        </w:rPr>
        <w:t>и</w:t>
      </w:r>
      <w:r w:rsidRPr="00A8479D">
        <w:rPr>
          <w:rFonts w:ascii="Times New Roman" w:hAnsi="Times New Roman"/>
          <w:sz w:val="24"/>
        </w:rPr>
        <w:t>тории.</w:t>
      </w:r>
    </w:p>
    <w:p w:rsidR="009561B4" w:rsidRPr="00A8479D" w:rsidRDefault="009561B4" w:rsidP="00A8479D">
      <w:pPr>
        <w:ind w:firstLine="0"/>
        <w:rPr>
          <w:rFonts w:ascii="Times New Roman" w:hAnsi="Times New Roman"/>
          <w:sz w:val="24"/>
        </w:rPr>
      </w:pPr>
      <w:r>
        <w:rPr>
          <w:rFonts w:ascii="Times New Roman" w:hAnsi="Times New Roman"/>
          <w:sz w:val="24"/>
        </w:rPr>
        <w:tab/>
      </w:r>
      <w:r w:rsidRPr="00A8479D">
        <w:rPr>
          <w:rFonts w:ascii="Times New Roman" w:hAnsi="Times New Roman"/>
          <w:sz w:val="24"/>
        </w:rPr>
        <w:t>22.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w:t>
      </w:r>
      <w:r w:rsidRPr="00A8479D">
        <w:rPr>
          <w:rFonts w:ascii="Times New Roman" w:hAnsi="Times New Roman"/>
          <w:sz w:val="24"/>
        </w:rPr>
        <w:t>ь</w:t>
      </w:r>
      <w:r w:rsidRPr="00A8479D">
        <w:rPr>
          <w:rFonts w:ascii="Times New Roman" w:hAnsi="Times New Roman"/>
          <w:sz w:val="24"/>
        </w:rPr>
        <w:t>ной власти, порядок принятия решения об утверждении документации по планировке терр</w:t>
      </w:r>
      <w:r w:rsidRPr="00A8479D">
        <w:rPr>
          <w:rFonts w:ascii="Times New Roman" w:hAnsi="Times New Roman"/>
          <w:sz w:val="24"/>
        </w:rPr>
        <w:t>и</w:t>
      </w:r>
      <w:r w:rsidRPr="00A8479D">
        <w:rPr>
          <w:rFonts w:ascii="Times New Roman" w:hAnsi="Times New Roman"/>
          <w:sz w:val="24"/>
        </w:rPr>
        <w:t>тории для размещения объектов, указанных в части 2 настоящей статьи, подготовленной в том числе лицами, указанными в пунктах 3 и 4 части 1.1 настоящей статьи, устанавливаются Градостроительным кодексом Российской Федерации и принимаемыми в соответствии с ним нормативными правовыми актами Российской Федерации.</w:t>
      </w:r>
    </w:p>
    <w:p w:rsidR="009561B4" w:rsidRPr="00A8479D" w:rsidRDefault="009561B4" w:rsidP="00A8479D">
      <w:pPr>
        <w:ind w:firstLine="0"/>
        <w:rPr>
          <w:rFonts w:ascii="Times New Roman" w:hAnsi="Times New Roman"/>
          <w:sz w:val="24"/>
        </w:rPr>
      </w:pPr>
      <w:r>
        <w:rPr>
          <w:rFonts w:ascii="Times New Roman" w:hAnsi="Times New Roman"/>
          <w:sz w:val="24"/>
        </w:rPr>
        <w:tab/>
      </w:r>
      <w:r w:rsidRPr="00A8479D">
        <w:rPr>
          <w:rFonts w:ascii="Times New Roman" w:hAnsi="Times New Roman"/>
          <w:sz w:val="24"/>
        </w:rPr>
        <w:t>23. 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w:t>
      </w:r>
      <w:r w:rsidRPr="00A8479D">
        <w:rPr>
          <w:rFonts w:ascii="Times New Roman" w:hAnsi="Times New Roman"/>
          <w:sz w:val="24"/>
        </w:rPr>
        <w:t>й</w:t>
      </w:r>
      <w:r w:rsidRPr="00A8479D">
        <w:rPr>
          <w:rFonts w:ascii="Times New Roman" w:hAnsi="Times New Roman"/>
          <w:sz w:val="24"/>
        </w:rPr>
        <w:t>ской Федерации, порядок принятия решения об утверждении документации по планировке территории для размещения объектов, указанных в частях 3 и 3.1 настоящей статьи, подг</w:t>
      </w:r>
      <w:r w:rsidRPr="00A8479D">
        <w:rPr>
          <w:rFonts w:ascii="Times New Roman" w:hAnsi="Times New Roman"/>
          <w:sz w:val="24"/>
        </w:rPr>
        <w:t>о</w:t>
      </w:r>
      <w:r w:rsidRPr="00A8479D">
        <w:rPr>
          <w:rFonts w:ascii="Times New Roman" w:hAnsi="Times New Roman"/>
          <w:sz w:val="24"/>
        </w:rPr>
        <w:t>товленной в том числе лицами, указанными в пунктах 3 и 4 части 1.1 настоящей статьи, у</w:t>
      </w:r>
      <w:r w:rsidRPr="00A8479D">
        <w:rPr>
          <w:rFonts w:ascii="Times New Roman" w:hAnsi="Times New Roman"/>
          <w:sz w:val="24"/>
        </w:rPr>
        <w:t>с</w:t>
      </w:r>
      <w:r w:rsidRPr="00A8479D">
        <w:rPr>
          <w:rFonts w:ascii="Times New Roman" w:hAnsi="Times New Roman"/>
          <w:sz w:val="24"/>
        </w:rPr>
        <w:t>танавливаются Градостроительным кодексом Российской Федерации и законами субъектов Российской Федерации.</w:t>
      </w:r>
    </w:p>
    <w:p w:rsidR="009561B4" w:rsidRPr="00A8479D" w:rsidRDefault="009561B4" w:rsidP="00A8479D">
      <w:pPr>
        <w:ind w:firstLine="0"/>
        <w:rPr>
          <w:rFonts w:ascii="Times New Roman" w:hAnsi="Times New Roman"/>
          <w:sz w:val="24"/>
        </w:rPr>
      </w:pPr>
      <w:r>
        <w:rPr>
          <w:rFonts w:ascii="Times New Roman" w:hAnsi="Times New Roman"/>
          <w:sz w:val="24"/>
        </w:rPr>
        <w:tab/>
      </w:r>
      <w:r w:rsidRPr="00A8479D">
        <w:rPr>
          <w:rFonts w:ascii="Times New Roman" w:hAnsi="Times New Roman"/>
          <w:sz w:val="24"/>
        </w:rPr>
        <w:t>24.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w:t>
      </w:r>
      <w:r w:rsidRPr="00A8479D">
        <w:rPr>
          <w:rFonts w:ascii="Times New Roman" w:hAnsi="Times New Roman"/>
          <w:sz w:val="24"/>
        </w:rPr>
        <w:t>т</w:t>
      </w:r>
      <w:r w:rsidRPr="00A8479D">
        <w:rPr>
          <w:rFonts w:ascii="Times New Roman" w:hAnsi="Times New Roman"/>
          <w:sz w:val="24"/>
        </w:rPr>
        <w:t>верждении документации по планировке территории для размещения объектов устанавлив</w:t>
      </w:r>
      <w:r w:rsidRPr="00A8479D">
        <w:rPr>
          <w:rFonts w:ascii="Times New Roman" w:hAnsi="Times New Roman"/>
          <w:sz w:val="24"/>
        </w:rPr>
        <w:t>а</w:t>
      </w:r>
      <w:r w:rsidRPr="00A8479D">
        <w:rPr>
          <w:rFonts w:ascii="Times New Roman" w:hAnsi="Times New Roman"/>
          <w:sz w:val="24"/>
        </w:rPr>
        <w:t>ются Градостроительным кодексом Российской Федерации и нормативными правовыми а</w:t>
      </w:r>
      <w:r w:rsidRPr="00A8479D">
        <w:rPr>
          <w:rFonts w:ascii="Times New Roman" w:hAnsi="Times New Roman"/>
          <w:sz w:val="24"/>
        </w:rPr>
        <w:t>к</w:t>
      </w:r>
      <w:r w:rsidRPr="00A8479D">
        <w:rPr>
          <w:rFonts w:ascii="Times New Roman" w:hAnsi="Times New Roman"/>
          <w:sz w:val="24"/>
        </w:rPr>
        <w:t>тами органов местного самоуправления.</w:t>
      </w:r>
    </w:p>
    <w:p w:rsidR="009561B4" w:rsidRPr="00A8479D" w:rsidRDefault="009561B4" w:rsidP="00A8479D">
      <w:pPr>
        <w:ind w:firstLine="0"/>
        <w:rPr>
          <w:rFonts w:ascii="Times New Roman" w:hAnsi="Times New Roman"/>
          <w:sz w:val="24"/>
        </w:rPr>
      </w:pPr>
      <w:r>
        <w:rPr>
          <w:rFonts w:ascii="Times New Roman" w:hAnsi="Times New Roman"/>
          <w:sz w:val="24"/>
        </w:rPr>
        <w:tab/>
      </w:r>
      <w:r w:rsidRPr="00A8479D">
        <w:rPr>
          <w:rFonts w:ascii="Times New Roman" w:hAnsi="Times New Roman"/>
          <w:sz w:val="24"/>
        </w:rPr>
        <w:t>25. Внесение изменений в документацию по планировке территории допускается п</w:t>
      </w:r>
      <w:r w:rsidRPr="00A8479D">
        <w:rPr>
          <w:rFonts w:ascii="Times New Roman" w:hAnsi="Times New Roman"/>
          <w:sz w:val="24"/>
        </w:rPr>
        <w:t>у</w:t>
      </w:r>
      <w:r w:rsidRPr="00A8479D">
        <w:rPr>
          <w:rFonts w:ascii="Times New Roman" w:hAnsi="Times New Roman"/>
          <w:sz w:val="24"/>
        </w:rPr>
        <w:t>тем утверждения ее отдельных частей с соблюдением требований об обязательном опублик</w:t>
      </w:r>
      <w:r w:rsidRPr="00A8479D">
        <w:rPr>
          <w:rFonts w:ascii="Times New Roman" w:hAnsi="Times New Roman"/>
          <w:sz w:val="24"/>
        </w:rPr>
        <w:t>о</w:t>
      </w:r>
      <w:r w:rsidRPr="00A8479D">
        <w:rPr>
          <w:rFonts w:ascii="Times New Roman" w:hAnsi="Times New Roman"/>
          <w:sz w:val="24"/>
        </w:rPr>
        <w:t>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w:t>
      </w:r>
      <w:r w:rsidRPr="00A8479D">
        <w:rPr>
          <w:rFonts w:ascii="Times New Roman" w:hAnsi="Times New Roman"/>
          <w:sz w:val="24"/>
        </w:rPr>
        <w:t>т</w:t>
      </w:r>
      <w:r w:rsidRPr="00A8479D">
        <w:rPr>
          <w:rFonts w:ascii="Times New Roman" w:hAnsi="Times New Roman"/>
          <w:sz w:val="24"/>
        </w:rPr>
        <w:t>верждаемым частям.</w:t>
      </w:r>
    </w:p>
    <w:p w:rsidR="009561B4" w:rsidRPr="00A8479D" w:rsidRDefault="009561B4" w:rsidP="00A8479D">
      <w:pPr>
        <w:ind w:firstLine="0"/>
        <w:rPr>
          <w:rFonts w:ascii="Times New Roman" w:hAnsi="Times New Roman"/>
          <w:sz w:val="24"/>
        </w:rPr>
      </w:pPr>
    </w:p>
    <w:p w:rsidR="009561B4" w:rsidRPr="00A8479D" w:rsidRDefault="009561B4" w:rsidP="00A8479D">
      <w:pPr>
        <w:ind w:firstLine="0"/>
        <w:rPr>
          <w:rFonts w:ascii="Times New Roman" w:hAnsi="Times New Roman"/>
          <w:sz w:val="24"/>
        </w:rPr>
      </w:pPr>
      <w:r w:rsidRPr="00A8479D">
        <w:rPr>
          <w:rFonts w:ascii="Times New Roman" w:hAnsi="Times New Roman"/>
          <w:sz w:val="24"/>
        </w:rPr>
        <w:t>Статья 26. Особенности подготовки документации по планировке территории применительно к территории муниципального образования</w:t>
      </w:r>
    </w:p>
    <w:p w:rsidR="009561B4" w:rsidRPr="00A8479D" w:rsidRDefault="009561B4" w:rsidP="00A8479D">
      <w:pPr>
        <w:ind w:firstLine="0"/>
        <w:rPr>
          <w:rFonts w:ascii="Times New Roman" w:hAnsi="Times New Roman"/>
          <w:sz w:val="24"/>
        </w:rPr>
      </w:pPr>
    </w:p>
    <w:p w:rsidR="009561B4" w:rsidRPr="00A8479D" w:rsidRDefault="009561B4" w:rsidP="00A8479D">
      <w:pPr>
        <w:ind w:firstLine="0"/>
        <w:rPr>
          <w:rFonts w:ascii="Times New Roman" w:hAnsi="Times New Roman"/>
          <w:sz w:val="24"/>
        </w:rPr>
      </w:pPr>
      <w:r>
        <w:rPr>
          <w:rFonts w:ascii="Times New Roman" w:hAnsi="Times New Roman"/>
          <w:sz w:val="24"/>
        </w:rPr>
        <w:tab/>
      </w:r>
      <w:r w:rsidRPr="00A8479D">
        <w:rPr>
          <w:rFonts w:ascii="Times New Roman" w:hAnsi="Times New Roman"/>
          <w:sz w:val="24"/>
        </w:rPr>
        <w:t>1. Решение о подготовке документации по планировке территории применительно к территории поселения, за исключением случаев, указанных в частях 2 - 4.2 и 5.2 статьи 45 Градостроительного кодекса Российской Федерации, принимается органом местного сам</w:t>
      </w:r>
      <w:r w:rsidRPr="00A8479D">
        <w:rPr>
          <w:rFonts w:ascii="Times New Roman" w:hAnsi="Times New Roman"/>
          <w:sz w:val="24"/>
        </w:rPr>
        <w:t>о</w:t>
      </w:r>
      <w:r w:rsidRPr="00A8479D">
        <w:rPr>
          <w:rFonts w:ascii="Times New Roman" w:hAnsi="Times New Roman"/>
          <w:sz w:val="24"/>
        </w:rPr>
        <w:t>управления муниципального образования Славянский район, по инициативе указанных орг</w:t>
      </w:r>
      <w:r w:rsidRPr="00A8479D">
        <w:rPr>
          <w:rFonts w:ascii="Times New Roman" w:hAnsi="Times New Roman"/>
          <w:sz w:val="24"/>
        </w:rPr>
        <w:t>а</w:t>
      </w:r>
      <w:r w:rsidRPr="00A8479D">
        <w:rPr>
          <w:rFonts w:ascii="Times New Roman" w:hAnsi="Times New Roman"/>
          <w:sz w:val="24"/>
        </w:rPr>
        <w:t>нов либо на основании предложений физических или юридических лиц о подготовке док</w:t>
      </w:r>
      <w:r w:rsidRPr="00A8479D">
        <w:rPr>
          <w:rFonts w:ascii="Times New Roman" w:hAnsi="Times New Roman"/>
          <w:sz w:val="24"/>
        </w:rPr>
        <w:t>у</w:t>
      </w:r>
      <w:r w:rsidRPr="00A8479D">
        <w:rPr>
          <w:rFonts w:ascii="Times New Roman" w:hAnsi="Times New Roman"/>
          <w:sz w:val="24"/>
        </w:rPr>
        <w:t>ментации по планировке территории. В случае подготовки документации по планировке те</w:t>
      </w:r>
      <w:r w:rsidRPr="00A8479D">
        <w:rPr>
          <w:rFonts w:ascii="Times New Roman" w:hAnsi="Times New Roman"/>
          <w:sz w:val="24"/>
        </w:rPr>
        <w:t>р</w:t>
      </w:r>
      <w:r w:rsidRPr="00A8479D">
        <w:rPr>
          <w:rFonts w:ascii="Times New Roman" w:hAnsi="Times New Roman"/>
          <w:sz w:val="24"/>
        </w:rPr>
        <w:t>ритории заинтересованными лицами, указанными в части 1.1 статьи 45 Градостроительного кодекса Российской Федерации, принятие органом местного самоуправления поселения, о</w:t>
      </w:r>
      <w:r w:rsidRPr="00A8479D">
        <w:rPr>
          <w:rFonts w:ascii="Times New Roman" w:hAnsi="Times New Roman"/>
          <w:sz w:val="24"/>
        </w:rPr>
        <w:t>р</w:t>
      </w:r>
      <w:r w:rsidRPr="00A8479D">
        <w:rPr>
          <w:rFonts w:ascii="Times New Roman" w:hAnsi="Times New Roman"/>
          <w:sz w:val="24"/>
        </w:rPr>
        <w:t>ганом местного самоуправления городского округа решения о подготовке документации по планировке территории не требуется.</w:t>
      </w:r>
    </w:p>
    <w:p w:rsidR="009561B4" w:rsidRPr="00A8479D" w:rsidRDefault="009561B4" w:rsidP="00A8479D">
      <w:pPr>
        <w:ind w:firstLine="0"/>
        <w:rPr>
          <w:rFonts w:ascii="Times New Roman" w:hAnsi="Times New Roman"/>
          <w:sz w:val="24"/>
        </w:rPr>
      </w:pPr>
      <w:r>
        <w:rPr>
          <w:rFonts w:ascii="Times New Roman" w:hAnsi="Times New Roman"/>
          <w:sz w:val="24"/>
        </w:rPr>
        <w:tab/>
      </w:r>
      <w:r w:rsidRPr="00A8479D">
        <w:rPr>
          <w:rFonts w:ascii="Times New Roman" w:hAnsi="Times New Roman"/>
          <w:sz w:val="24"/>
        </w:rPr>
        <w:t>2. Указанное в части 1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w:t>
      </w:r>
      <w:r w:rsidRPr="00A8479D">
        <w:rPr>
          <w:rFonts w:ascii="Times New Roman" w:hAnsi="Times New Roman"/>
          <w:sz w:val="24"/>
        </w:rPr>
        <w:t>а</w:t>
      </w:r>
      <w:r w:rsidRPr="00A8479D">
        <w:rPr>
          <w:rFonts w:ascii="Times New Roman" w:hAnsi="Times New Roman"/>
          <w:sz w:val="24"/>
        </w:rPr>
        <w:t>ется на официальном сайте муниципального образования Славянский район (при наличии официального сайта) в сети "Интернет".</w:t>
      </w:r>
    </w:p>
    <w:p w:rsidR="009561B4" w:rsidRPr="00A8479D" w:rsidRDefault="009561B4" w:rsidP="00A8479D">
      <w:pPr>
        <w:ind w:firstLine="0"/>
        <w:rPr>
          <w:rFonts w:ascii="Times New Roman" w:hAnsi="Times New Roman"/>
          <w:sz w:val="24"/>
        </w:rPr>
      </w:pPr>
      <w:r>
        <w:rPr>
          <w:rFonts w:ascii="Times New Roman" w:hAnsi="Times New Roman"/>
          <w:sz w:val="24"/>
        </w:rPr>
        <w:tab/>
      </w:r>
      <w:r w:rsidRPr="00A8479D">
        <w:rPr>
          <w:rFonts w:ascii="Times New Roman" w:hAnsi="Times New Roman"/>
          <w:sz w:val="24"/>
        </w:rPr>
        <w:t>3. Со дня опубликования решения о подготовке документации по планировке террит</w:t>
      </w:r>
      <w:r w:rsidRPr="00A8479D">
        <w:rPr>
          <w:rFonts w:ascii="Times New Roman" w:hAnsi="Times New Roman"/>
          <w:sz w:val="24"/>
        </w:rPr>
        <w:t>о</w:t>
      </w:r>
      <w:r w:rsidRPr="00A8479D">
        <w:rPr>
          <w:rFonts w:ascii="Times New Roman" w:hAnsi="Times New Roman"/>
          <w:sz w:val="24"/>
        </w:rPr>
        <w:t>рии физические или юридические лица вправе представить в орган местного самоуправления муниципального образования Славянский район свои предложения о порядке, сроках подг</w:t>
      </w:r>
      <w:r w:rsidRPr="00A8479D">
        <w:rPr>
          <w:rFonts w:ascii="Times New Roman" w:hAnsi="Times New Roman"/>
          <w:sz w:val="24"/>
        </w:rPr>
        <w:t>о</w:t>
      </w:r>
      <w:r w:rsidRPr="00A8479D">
        <w:rPr>
          <w:rFonts w:ascii="Times New Roman" w:hAnsi="Times New Roman"/>
          <w:sz w:val="24"/>
        </w:rPr>
        <w:t>товки и содержании документации по планировке территории.</w:t>
      </w:r>
    </w:p>
    <w:p w:rsidR="009561B4" w:rsidRPr="00A8479D" w:rsidRDefault="009561B4" w:rsidP="00A8479D">
      <w:pPr>
        <w:ind w:firstLine="0"/>
        <w:rPr>
          <w:rFonts w:ascii="Times New Roman" w:hAnsi="Times New Roman"/>
          <w:sz w:val="24"/>
        </w:rPr>
      </w:pPr>
      <w:r>
        <w:rPr>
          <w:rFonts w:ascii="Times New Roman" w:hAnsi="Times New Roman"/>
          <w:sz w:val="24"/>
        </w:rPr>
        <w:tab/>
      </w:r>
      <w:r w:rsidRPr="00A8479D">
        <w:rPr>
          <w:rFonts w:ascii="Times New Roman" w:hAnsi="Times New Roman"/>
          <w:sz w:val="24"/>
        </w:rPr>
        <w:t>3.1. Заинтересованные лица, указанные в части 1.1 статьи 45 Градостроительного к</w:t>
      </w:r>
      <w:r w:rsidRPr="00A8479D">
        <w:rPr>
          <w:rFonts w:ascii="Times New Roman" w:hAnsi="Times New Roman"/>
          <w:sz w:val="24"/>
        </w:rPr>
        <w:t>о</w:t>
      </w:r>
      <w:r w:rsidRPr="00A8479D">
        <w:rPr>
          <w:rFonts w:ascii="Times New Roman" w:hAnsi="Times New Roman"/>
          <w:sz w:val="24"/>
        </w:rPr>
        <w:t>декса Российской Федерации, осуществляют подготовку документации по планировке терр</w:t>
      </w:r>
      <w:r w:rsidRPr="00A8479D">
        <w:rPr>
          <w:rFonts w:ascii="Times New Roman" w:hAnsi="Times New Roman"/>
          <w:sz w:val="24"/>
        </w:rPr>
        <w:t>и</w:t>
      </w:r>
      <w:r w:rsidRPr="00A8479D">
        <w:rPr>
          <w:rFonts w:ascii="Times New Roman" w:hAnsi="Times New Roman"/>
          <w:sz w:val="24"/>
        </w:rPr>
        <w:t>тории в соответствии с требованиями, указанными в части 10 статьи 45 Градостроительного кодекса Российской Федерации, и направляют ее для утверждения в орган местного сам</w:t>
      </w:r>
      <w:r w:rsidRPr="00A8479D">
        <w:rPr>
          <w:rFonts w:ascii="Times New Roman" w:hAnsi="Times New Roman"/>
          <w:sz w:val="24"/>
        </w:rPr>
        <w:t>о</w:t>
      </w:r>
      <w:r w:rsidRPr="00A8479D">
        <w:rPr>
          <w:rFonts w:ascii="Times New Roman" w:hAnsi="Times New Roman"/>
          <w:sz w:val="24"/>
        </w:rPr>
        <w:t>управления муниципального образования Славянский район.</w:t>
      </w:r>
    </w:p>
    <w:p w:rsidR="009561B4" w:rsidRPr="00A8479D" w:rsidRDefault="009561B4" w:rsidP="00A8479D">
      <w:pPr>
        <w:ind w:firstLine="0"/>
        <w:rPr>
          <w:rFonts w:ascii="Times New Roman" w:hAnsi="Times New Roman"/>
          <w:sz w:val="24"/>
        </w:rPr>
      </w:pPr>
      <w:r>
        <w:rPr>
          <w:rFonts w:ascii="Times New Roman" w:hAnsi="Times New Roman"/>
          <w:sz w:val="24"/>
        </w:rPr>
        <w:tab/>
      </w:r>
      <w:r w:rsidRPr="00A8479D">
        <w:rPr>
          <w:rFonts w:ascii="Times New Roman" w:hAnsi="Times New Roman"/>
          <w:sz w:val="24"/>
        </w:rPr>
        <w:t>4. Орган местного самоуправления муниципального образования Славянский район осуществляет проверку документации по планировке территории на соответствие требован</w:t>
      </w:r>
      <w:r w:rsidRPr="00A8479D">
        <w:rPr>
          <w:rFonts w:ascii="Times New Roman" w:hAnsi="Times New Roman"/>
          <w:sz w:val="24"/>
        </w:rPr>
        <w:t>и</w:t>
      </w:r>
      <w:r w:rsidRPr="00A8479D">
        <w:rPr>
          <w:rFonts w:ascii="Times New Roman" w:hAnsi="Times New Roman"/>
          <w:sz w:val="24"/>
        </w:rPr>
        <w:t>ям, установленным частью 10 статьи 45 Градостроительного кодекса Российской Федерации. По результатам проверки указанные органы принимают соответствующее решение о напра</w:t>
      </w:r>
      <w:r w:rsidRPr="00A8479D">
        <w:rPr>
          <w:rFonts w:ascii="Times New Roman" w:hAnsi="Times New Roman"/>
          <w:sz w:val="24"/>
        </w:rPr>
        <w:t>в</w:t>
      </w:r>
      <w:r w:rsidRPr="00A8479D">
        <w:rPr>
          <w:rFonts w:ascii="Times New Roman" w:hAnsi="Times New Roman"/>
          <w:sz w:val="24"/>
        </w:rPr>
        <w:t>лении документации по планировке территории главе муниципального образования или об отклонении такой документации и о направлении ее на доработку.</w:t>
      </w:r>
    </w:p>
    <w:p w:rsidR="009561B4" w:rsidRPr="00A8479D" w:rsidRDefault="009561B4" w:rsidP="00A8479D">
      <w:pPr>
        <w:ind w:firstLine="0"/>
        <w:rPr>
          <w:rFonts w:ascii="Times New Roman" w:hAnsi="Times New Roman"/>
          <w:sz w:val="24"/>
        </w:rPr>
      </w:pPr>
      <w:r>
        <w:rPr>
          <w:rFonts w:ascii="Times New Roman" w:hAnsi="Times New Roman"/>
          <w:sz w:val="24"/>
        </w:rPr>
        <w:tab/>
      </w:r>
      <w:r w:rsidRPr="00A8479D">
        <w:rPr>
          <w:rFonts w:ascii="Times New Roman" w:hAnsi="Times New Roman"/>
          <w:sz w:val="24"/>
        </w:rPr>
        <w:t>5. Проекты планировки территории и проекты межевания территории, решение об у</w:t>
      </w:r>
      <w:r w:rsidRPr="00A8479D">
        <w:rPr>
          <w:rFonts w:ascii="Times New Roman" w:hAnsi="Times New Roman"/>
          <w:sz w:val="24"/>
        </w:rPr>
        <w:t>т</w:t>
      </w:r>
      <w:r w:rsidRPr="00A8479D">
        <w:rPr>
          <w:rFonts w:ascii="Times New Roman" w:hAnsi="Times New Roman"/>
          <w:sz w:val="24"/>
        </w:rPr>
        <w:t>верждении которых принимается в соответствии с Градостроительным кодексом Российской Федерации органами местного самоуправления, до их утверждения подлежат обязательному рассмотрению на публичных слушаниях.</w:t>
      </w:r>
    </w:p>
    <w:p w:rsidR="009561B4" w:rsidRPr="00A8479D" w:rsidRDefault="009561B4" w:rsidP="00A8479D">
      <w:pPr>
        <w:ind w:firstLine="0"/>
        <w:rPr>
          <w:rFonts w:ascii="Times New Roman" w:hAnsi="Times New Roman"/>
          <w:sz w:val="24"/>
        </w:rPr>
      </w:pPr>
      <w:r>
        <w:rPr>
          <w:rFonts w:ascii="Times New Roman" w:hAnsi="Times New Roman"/>
          <w:sz w:val="24"/>
        </w:rPr>
        <w:tab/>
      </w:r>
      <w:r w:rsidRPr="00A8479D">
        <w:rPr>
          <w:rFonts w:ascii="Times New Roman" w:hAnsi="Times New Roman"/>
          <w:sz w:val="24"/>
        </w:rPr>
        <w:t>5.1. Публичные слушания по проекту планировки территории и проекту межевания территории не проводятся, если они подготовлены в отношении:</w:t>
      </w:r>
    </w:p>
    <w:p w:rsidR="009561B4" w:rsidRPr="00A8479D" w:rsidRDefault="009561B4" w:rsidP="00A8479D">
      <w:pPr>
        <w:ind w:firstLine="0"/>
        <w:rPr>
          <w:rFonts w:ascii="Times New Roman" w:hAnsi="Times New Roman"/>
          <w:sz w:val="24"/>
        </w:rPr>
      </w:pPr>
      <w:r w:rsidRPr="00A8479D">
        <w:rPr>
          <w:rFonts w:ascii="Times New Roman" w:hAnsi="Times New Roman"/>
          <w:sz w:val="24"/>
        </w:rPr>
        <w:t>1) территории, в границах которой в соответствии с правилами землепользования и застро</w:t>
      </w:r>
      <w:r w:rsidRPr="00A8479D">
        <w:rPr>
          <w:rFonts w:ascii="Times New Roman" w:hAnsi="Times New Roman"/>
          <w:sz w:val="24"/>
        </w:rPr>
        <w:t>й</w:t>
      </w:r>
      <w:r w:rsidRPr="00A8479D">
        <w:rPr>
          <w:rFonts w:ascii="Times New Roman" w:hAnsi="Times New Roman"/>
          <w:sz w:val="24"/>
        </w:rPr>
        <w:t>ки предусматривается осуществление деятельности по комплексному и устойчивому разв</w:t>
      </w:r>
      <w:r w:rsidRPr="00A8479D">
        <w:rPr>
          <w:rFonts w:ascii="Times New Roman" w:hAnsi="Times New Roman"/>
          <w:sz w:val="24"/>
        </w:rPr>
        <w:t>и</w:t>
      </w:r>
      <w:r w:rsidRPr="00A8479D">
        <w:rPr>
          <w:rFonts w:ascii="Times New Roman" w:hAnsi="Times New Roman"/>
          <w:sz w:val="24"/>
        </w:rPr>
        <w:t>тию территории;</w:t>
      </w:r>
    </w:p>
    <w:p w:rsidR="009561B4" w:rsidRPr="00A8479D" w:rsidRDefault="009561B4" w:rsidP="00A8479D">
      <w:pPr>
        <w:ind w:firstLine="0"/>
        <w:rPr>
          <w:rFonts w:ascii="Times New Roman" w:hAnsi="Times New Roman"/>
          <w:sz w:val="24"/>
        </w:rPr>
      </w:pPr>
      <w:r w:rsidRPr="00A8479D">
        <w:rPr>
          <w:rFonts w:ascii="Times New Roman" w:hAnsi="Times New Roman"/>
          <w:sz w:val="24"/>
        </w:rPr>
        <w:t>2) территории в границах земельного участка, предоставленного некоммерческой организ</w:t>
      </w:r>
      <w:r w:rsidRPr="00A8479D">
        <w:rPr>
          <w:rFonts w:ascii="Times New Roman" w:hAnsi="Times New Roman"/>
          <w:sz w:val="24"/>
        </w:rPr>
        <w:t>а</w:t>
      </w:r>
      <w:r w:rsidRPr="00A8479D">
        <w:rPr>
          <w:rFonts w:ascii="Times New Roman" w:hAnsi="Times New Roman"/>
          <w:sz w:val="24"/>
        </w:rPr>
        <w:t>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9561B4" w:rsidRPr="00A8479D" w:rsidRDefault="009561B4" w:rsidP="00A8479D">
      <w:pPr>
        <w:ind w:firstLine="0"/>
        <w:rPr>
          <w:rFonts w:ascii="Times New Roman" w:hAnsi="Times New Roman"/>
          <w:sz w:val="24"/>
        </w:rPr>
      </w:pPr>
      <w:r w:rsidRPr="00A8479D">
        <w:rPr>
          <w:rFonts w:ascii="Times New Roman" w:hAnsi="Times New Roman"/>
          <w:sz w:val="24"/>
        </w:rPr>
        <w:t>3) территории для размещения линейных объектов в границах земель лесного фонда.</w:t>
      </w:r>
    </w:p>
    <w:p w:rsidR="009561B4" w:rsidRPr="00A8479D" w:rsidRDefault="009561B4" w:rsidP="00A8479D">
      <w:pPr>
        <w:ind w:firstLine="0"/>
        <w:rPr>
          <w:rFonts w:ascii="Times New Roman" w:hAnsi="Times New Roman"/>
          <w:sz w:val="24"/>
        </w:rPr>
      </w:pPr>
      <w:r>
        <w:rPr>
          <w:rFonts w:ascii="Times New Roman" w:hAnsi="Times New Roman"/>
          <w:sz w:val="24"/>
        </w:rPr>
        <w:tab/>
      </w:r>
      <w:r w:rsidRPr="00A8479D">
        <w:rPr>
          <w:rFonts w:ascii="Times New Roman" w:hAnsi="Times New Roman"/>
          <w:sz w:val="24"/>
        </w:rPr>
        <w:t>6. Порядок организации и проведения публичных слушаний по проекту планировки территории и проекту межевания территории определяется уставом муниципального образ</w:t>
      </w:r>
      <w:r w:rsidRPr="00A8479D">
        <w:rPr>
          <w:rFonts w:ascii="Times New Roman" w:hAnsi="Times New Roman"/>
          <w:sz w:val="24"/>
        </w:rPr>
        <w:t>о</w:t>
      </w:r>
      <w:r w:rsidRPr="00A8479D">
        <w:rPr>
          <w:rFonts w:ascii="Times New Roman" w:hAnsi="Times New Roman"/>
          <w:sz w:val="24"/>
        </w:rPr>
        <w:t>вания Славянский район и (или) нормативными правовыми актами представительного органа муниципального образования Славянский район с учетом положений настоящей статьи.</w:t>
      </w:r>
    </w:p>
    <w:p w:rsidR="009561B4" w:rsidRPr="00A8479D" w:rsidRDefault="009561B4" w:rsidP="00A8479D">
      <w:pPr>
        <w:ind w:firstLine="0"/>
        <w:rPr>
          <w:rFonts w:ascii="Times New Roman" w:hAnsi="Times New Roman"/>
          <w:sz w:val="24"/>
        </w:rPr>
      </w:pPr>
      <w:r>
        <w:rPr>
          <w:rFonts w:ascii="Times New Roman" w:hAnsi="Times New Roman"/>
          <w:sz w:val="24"/>
        </w:rPr>
        <w:tab/>
      </w:r>
      <w:r w:rsidRPr="00A8479D">
        <w:rPr>
          <w:rFonts w:ascii="Times New Roman" w:hAnsi="Times New Roman"/>
          <w:sz w:val="24"/>
        </w:rPr>
        <w:t>7.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w:t>
      </w:r>
      <w:r w:rsidRPr="00A8479D">
        <w:rPr>
          <w:rFonts w:ascii="Times New Roman" w:hAnsi="Times New Roman"/>
          <w:sz w:val="24"/>
        </w:rPr>
        <w:t>о</w:t>
      </w:r>
      <w:r w:rsidRPr="00A8479D">
        <w:rPr>
          <w:rFonts w:ascii="Times New Roman" w:hAnsi="Times New Roman"/>
          <w:sz w:val="24"/>
        </w:rPr>
        <w:t>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w:t>
      </w:r>
      <w:r w:rsidRPr="00A8479D">
        <w:rPr>
          <w:rFonts w:ascii="Times New Roman" w:hAnsi="Times New Roman"/>
          <w:sz w:val="24"/>
        </w:rPr>
        <w:t>а</w:t>
      </w:r>
      <w:r w:rsidRPr="00A8479D">
        <w:rPr>
          <w:rFonts w:ascii="Times New Roman" w:hAnsi="Times New Roman"/>
          <w:sz w:val="24"/>
        </w:rPr>
        <w:t>лизацией таких проектов.</w:t>
      </w:r>
    </w:p>
    <w:p w:rsidR="009561B4" w:rsidRPr="00A8479D" w:rsidRDefault="009561B4" w:rsidP="00A8479D">
      <w:pPr>
        <w:ind w:firstLine="0"/>
        <w:rPr>
          <w:rFonts w:ascii="Times New Roman" w:hAnsi="Times New Roman"/>
          <w:sz w:val="24"/>
        </w:rPr>
      </w:pPr>
      <w:r>
        <w:rPr>
          <w:rFonts w:ascii="Times New Roman" w:hAnsi="Times New Roman"/>
          <w:sz w:val="24"/>
        </w:rPr>
        <w:tab/>
      </w:r>
      <w:r w:rsidRPr="00A8479D">
        <w:rPr>
          <w:rFonts w:ascii="Times New Roman" w:hAnsi="Times New Roman"/>
          <w:sz w:val="24"/>
        </w:rPr>
        <w:t>8. При проведении публичных слушаний по проекту планировки территории и прое</w:t>
      </w:r>
      <w:r w:rsidRPr="00A8479D">
        <w:rPr>
          <w:rFonts w:ascii="Times New Roman" w:hAnsi="Times New Roman"/>
          <w:sz w:val="24"/>
        </w:rPr>
        <w:t>к</w:t>
      </w:r>
      <w:r w:rsidRPr="00A8479D">
        <w:rPr>
          <w:rFonts w:ascii="Times New Roman" w:hAnsi="Times New Roman"/>
          <w:sz w:val="24"/>
        </w:rPr>
        <w:t>ту межевания территории всем заинтересованным лицам должны быть обеспечены равные возможности для выражения своего мнения.</w:t>
      </w:r>
    </w:p>
    <w:p w:rsidR="009561B4" w:rsidRPr="00A8479D" w:rsidRDefault="009561B4" w:rsidP="00A8479D">
      <w:pPr>
        <w:ind w:firstLine="0"/>
        <w:rPr>
          <w:rFonts w:ascii="Times New Roman" w:hAnsi="Times New Roman"/>
          <w:sz w:val="24"/>
        </w:rPr>
      </w:pPr>
      <w:r>
        <w:rPr>
          <w:rFonts w:ascii="Times New Roman" w:hAnsi="Times New Roman"/>
          <w:sz w:val="24"/>
        </w:rPr>
        <w:tab/>
      </w:r>
      <w:r w:rsidRPr="00A8479D">
        <w:rPr>
          <w:rFonts w:ascii="Times New Roman" w:hAnsi="Times New Roman"/>
          <w:sz w:val="24"/>
        </w:rPr>
        <w:t>9. Участники публичных слушаний по проекту планировки территории и проекту м</w:t>
      </w:r>
      <w:r w:rsidRPr="00A8479D">
        <w:rPr>
          <w:rFonts w:ascii="Times New Roman" w:hAnsi="Times New Roman"/>
          <w:sz w:val="24"/>
        </w:rPr>
        <w:t>е</w:t>
      </w:r>
      <w:r w:rsidRPr="00A8479D">
        <w:rPr>
          <w:rFonts w:ascii="Times New Roman" w:hAnsi="Times New Roman"/>
          <w:sz w:val="24"/>
        </w:rPr>
        <w:t>жевания территории вправе представить в уполномоченные на проведение публичных сл</w:t>
      </w:r>
      <w:r w:rsidRPr="00A8479D">
        <w:rPr>
          <w:rFonts w:ascii="Times New Roman" w:hAnsi="Times New Roman"/>
          <w:sz w:val="24"/>
        </w:rPr>
        <w:t>у</w:t>
      </w:r>
      <w:r w:rsidRPr="00A8479D">
        <w:rPr>
          <w:rFonts w:ascii="Times New Roman" w:hAnsi="Times New Roman"/>
          <w:sz w:val="24"/>
        </w:rPr>
        <w:t>шаний орган местного самоуправления Славянский район свои предложения и замечания, касающиеся проекта планировки территории или проекта межевания территории, для вкл</w:t>
      </w:r>
      <w:r w:rsidRPr="00A8479D">
        <w:rPr>
          <w:rFonts w:ascii="Times New Roman" w:hAnsi="Times New Roman"/>
          <w:sz w:val="24"/>
        </w:rPr>
        <w:t>ю</w:t>
      </w:r>
      <w:r w:rsidRPr="00A8479D">
        <w:rPr>
          <w:rFonts w:ascii="Times New Roman" w:hAnsi="Times New Roman"/>
          <w:sz w:val="24"/>
        </w:rPr>
        <w:t>чения их в протокол публичных слушаний.</w:t>
      </w:r>
    </w:p>
    <w:p w:rsidR="009561B4" w:rsidRPr="00A8479D" w:rsidRDefault="009561B4" w:rsidP="00A8479D">
      <w:pPr>
        <w:ind w:firstLine="0"/>
        <w:rPr>
          <w:rFonts w:ascii="Times New Roman" w:hAnsi="Times New Roman"/>
          <w:sz w:val="24"/>
        </w:rPr>
      </w:pPr>
      <w:r>
        <w:rPr>
          <w:rFonts w:ascii="Times New Roman" w:hAnsi="Times New Roman"/>
          <w:sz w:val="24"/>
        </w:rPr>
        <w:tab/>
      </w:r>
      <w:r w:rsidRPr="00A8479D">
        <w:rPr>
          <w:rFonts w:ascii="Times New Roman" w:hAnsi="Times New Roman"/>
          <w:sz w:val="24"/>
        </w:rPr>
        <w:t>10. Заключение о результатах публичных слушаний по проекту планировки террит</w:t>
      </w:r>
      <w:r w:rsidRPr="00A8479D">
        <w:rPr>
          <w:rFonts w:ascii="Times New Roman" w:hAnsi="Times New Roman"/>
          <w:sz w:val="24"/>
        </w:rPr>
        <w:t>о</w:t>
      </w:r>
      <w:r w:rsidRPr="00A8479D">
        <w:rPr>
          <w:rFonts w:ascii="Times New Roman" w:hAnsi="Times New Roman"/>
          <w:sz w:val="24"/>
        </w:rPr>
        <w:t>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w:t>
      </w:r>
      <w:r w:rsidRPr="00A8479D">
        <w:rPr>
          <w:rFonts w:ascii="Times New Roman" w:hAnsi="Times New Roman"/>
          <w:sz w:val="24"/>
        </w:rPr>
        <w:t>н</w:t>
      </w:r>
      <w:r w:rsidRPr="00A8479D">
        <w:rPr>
          <w:rFonts w:ascii="Times New Roman" w:hAnsi="Times New Roman"/>
          <w:sz w:val="24"/>
        </w:rPr>
        <w:t>формации, и размещается на официальном сайте муниципального образования Славянский район (при наличии официального сайта городского округа) в сети "Интернет".</w:t>
      </w:r>
    </w:p>
    <w:p w:rsidR="009561B4" w:rsidRPr="00A8479D" w:rsidRDefault="009561B4" w:rsidP="00A8479D">
      <w:pPr>
        <w:ind w:firstLine="0"/>
        <w:rPr>
          <w:rFonts w:ascii="Times New Roman" w:hAnsi="Times New Roman"/>
          <w:sz w:val="24"/>
        </w:rPr>
      </w:pPr>
      <w:r>
        <w:rPr>
          <w:rFonts w:ascii="Times New Roman" w:hAnsi="Times New Roman"/>
          <w:sz w:val="24"/>
        </w:rPr>
        <w:tab/>
      </w:r>
      <w:r w:rsidRPr="00A8479D">
        <w:rPr>
          <w:rFonts w:ascii="Times New Roman" w:hAnsi="Times New Roman"/>
          <w:sz w:val="24"/>
        </w:rPr>
        <w:t>11. Срок проведения публичных слушаний со дня оповещения жителей муниципал</w:t>
      </w:r>
      <w:r w:rsidRPr="00A8479D">
        <w:rPr>
          <w:rFonts w:ascii="Times New Roman" w:hAnsi="Times New Roman"/>
          <w:sz w:val="24"/>
        </w:rPr>
        <w:t>ь</w:t>
      </w:r>
      <w:r w:rsidRPr="00A8479D">
        <w:rPr>
          <w:rFonts w:ascii="Times New Roman" w:hAnsi="Times New Roman"/>
          <w:sz w:val="24"/>
        </w:rPr>
        <w:t>ного образования Славянский район о времени и месте их проведения до дня опубликования заключения о результатах публичных слушаний определяется уставом муниципального обр</w:t>
      </w:r>
      <w:r w:rsidRPr="00A8479D">
        <w:rPr>
          <w:rFonts w:ascii="Times New Roman" w:hAnsi="Times New Roman"/>
          <w:sz w:val="24"/>
        </w:rPr>
        <w:t>а</w:t>
      </w:r>
      <w:r w:rsidRPr="00A8479D">
        <w:rPr>
          <w:rFonts w:ascii="Times New Roman" w:hAnsi="Times New Roman"/>
          <w:sz w:val="24"/>
        </w:rPr>
        <w:t>зования Славянский район и (или) нормативными правовыми актами представительного о</w:t>
      </w:r>
      <w:r w:rsidRPr="00A8479D">
        <w:rPr>
          <w:rFonts w:ascii="Times New Roman" w:hAnsi="Times New Roman"/>
          <w:sz w:val="24"/>
        </w:rPr>
        <w:t>р</w:t>
      </w:r>
      <w:r w:rsidRPr="00A8479D">
        <w:rPr>
          <w:rFonts w:ascii="Times New Roman" w:hAnsi="Times New Roman"/>
          <w:sz w:val="24"/>
        </w:rPr>
        <w:t>гана муниципального образования Славянский район и не может быть менее одного месяца и более трех месяцев.</w:t>
      </w:r>
    </w:p>
    <w:p w:rsidR="009561B4" w:rsidRPr="00A8479D" w:rsidRDefault="009561B4" w:rsidP="00A8479D">
      <w:pPr>
        <w:ind w:firstLine="0"/>
        <w:rPr>
          <w:rFonts w:ascii="Times New Roman" w:hAnsi="Times New Roman"/>
          <w:sz w:val="24"/>
        </w:rPr>
      </w:pPr>
      <w:r>
        <w:rPr>
          <w:rFonts w:ascii="Times New Roman" w:hAnsi="Times New Roman"/>
          <w:sz w:val="24"/>
        </w:rPr>
        <w:tab/>
      </w:r>
      <w:r w:rsidRPr="00A8479D">
        <w:rPr>
          <w:rFonts w:ascii="Times New Roman" w:hAnsi="Times New Roman"/>
          <w:sz w:val="24"/>
        </w:rPr>
        <w:t>12. Орган местного самоуправления муниципального образования Славянский район направляет соответственно главе администрации муниципального образования подготовле</w:t>
      </w:r>
      <w:r w:rsidRPr="00A8479D">
        <w:rPr>
          <w:rFonts w:ascii="Times New Roman" w:hAnsi="Times New Roman"/>
          <w:sz w:val="24"/>
        </w:rPr>
        <w:t>н</w:t>
      </w:r>
      <w:r w:rsidRPr="00A8479D">
        <w:rPr>
          <w:rFonts w:ascii="Times New Roman" w:hAnsi="Times New Roman"/>
          <w:sz w:val="24"/>
        </w:rPr>
        <w:t>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w:t>
      </w:r>
      <w:r w:rsidRPr="00A8479D">
        <w:rPr>
          <w:rFonts w:ascii="Times New Roman" w:hAnsi="Times New Roman"/>
          <w:sz w:val="24"/>
        </w:rPr>
        <w:t>б</w:t>
      </w:r>
      <w:r w:rsidRPr="00A8479D">
        <w:rPr>
          <w:rFonts w:ascii="Times New Roman" w:hAnsi="Times New Roman"/>
          <w:sz w:val="24"/>
        </w:rPr>
        <w:t>личных слушаний не позднее чем через пятнадцать дней со дня проведения публичных сл</w:t>
      </w:r>
      <w:r w:rsidRPr="00A8479D">
        <w:rPr>
          <w:rFonts w:ascii="Times New Roman" w:hAnsi="Times New Roman"/>
          <w:sz w:val="24"/>
        </w:rPr>
        <w:t>у</w:t>
      </w:r>
      <w:r w:rsidRPr="00A8479D">
        <w:rPr>
          <w:rFonts w:ascii="Times New Roman" w:hAnsi="Times New Roman"/>
          <w:sz w:val="24"/>
        </w:rPr>
        <w:t>шаний.</w:t>
      </w:r>
    </w:p>
    <w:p w:rsidR="009561B4" w:rsidRPr="00A8479D" w:rsidRDefault="009561B4" w:rsidP="00A8479D">
      <w:pPr>
        <w:ind w:firstLine="0"/>
        <w:rPr>
          <w:rFonts w:ascii="Times New Roman" w:hAnsi="Times New Roman"/>
          <w:sz w:val="24"/>
        </w:rPr>
      </w:pPr>
      <w:r>
        <w:rPr>
          <w:rFonts w:ascii="Times New Roman" w:hAnsi="Times New Roman"/>
          <w:sz w:val="24"/>
        </w:rPr>
        <w:tab/>
      </w:r>
      <w:r w:rsidRPr="00A8479D">
        <w:rPr>
          <w:rFonts w:ascii="Times New Roman" w:hAnsi="Times New Roman"/>
          <w:sz w:val="24"/>
        </w:rPr>
        <w:t>13. Глава администрации муниципального образования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
    <w:p w:rsidR="009561B4" w:rsidRPr="00A8479D" w:rsidRDefault="009561B4" w:rsidP="00A8479D">
      <w:pPr>
        <w:ind w:firstLine="0"/>
        <w:rPr>
          <w:rFonts w:ascii="Times New Roman" w:hAnsi="Times New Roman"/>
          <w:sz w:val="24"/>
        </w:rPr>
      </w:pPr>
      <w:r>
        <w:rPr>
          <w:rFonts w:ascii="Times New Roman" w:hAnsi="Times New Roman"/>
          <w:sz w:val="24"/>
        </w:rPr>
        <w:tab/>
      </w:r>
      <w:r w:rsidRPr="00A8479D">
        <w:rPr>
          <w:rFonts w:ascii="Times New Roman" w:hAnsi="Times New Roman"/>
          <w:sz w:val="24"/>
        </w:rPr>
        <w:t>13.1. Основанием для отклонения документации по планировке территории, подгото</w:t>
      </w:r>
      <w:r w:rsidRPr="00A8479D">
        <w:rPr>
          <w:rFonts w:ascii="Times New Roman" w:hAnsi="Times New Roman"/>
          <w:sz w:val="24"/>
        </w:rPr>
        <w:t>в</w:t>
      </w:r>
      <w:r w:rsidRPr="00A8479D">
        <w:rPr>
          <w:rFonts w:ascii="Times New Roman" w:hAnsi="Times New Roman"/>
          <w:sz w:val="24"/>
        </w:rPr>
        <w:t>ленной лицами, указанными в части 1.1 статьи 45 Градостроительного кодекса Российской Федерации, и направления ее на доработку является несоответствие такой документации требованиям, указанным в части 10 статьи 45 Градостроительного кодекса Российской Фед</w:t>
      </w:r>
      <w:r w:rsidRPr="00A8479D">
        <w:rPr>
          <w:rFonts w:ascii="Times New Roman" w:hAnsi="Times New Roman"/>
          <w:sz w:val="24"/>
        </w:rPr>
        <w:t>е</w:t>
      </w:r>
      <w:r w:rsidRPr="00A8479D">
        <w:rPr>
          <w:rFonts w:ascii="Times New Roman" w:hAnsi="Times New Roman"/>
          <w:sz w:val="24"/>
        </w:rPr>
        <w:t>рации. В иных случаях отклонение представленной такими лицами документации по план</w:t>
      </w:r>
      <w:r w:rsidRPr="00A8479D">
        <w:rPr>
          <w:rFonts w:ascii="Times New Roman" w:hAnsi="Times New Roman"/>
          <w:sz w:val="24"/>
        </w:rPr>
        <w:t>и</w:t>
      </w:r>
      <w:r w:rsidRPr="00A8479D">
        <w:rPr>
          <w:rFonts w:ascii="Times New Roman" w:hAnsi="Times New Roman"/>
          <w:sz w:val="24"/>
        </w:rPr>
        <w:t>ровке территории не допускается.</w:t>
      </w:r>
    </w:p>
    <w:p w:rsidR="009561B4" w:rsidRPr="00A8479D" w:rsidRDefault="009561B4" w:rsidP="00A8479D">
      <w:pPr>
        <w:ind w:firstLine="0"/>
        <w:rPr>
          <w:rFonts w:ascii="Times New Roman" w:hAnsi="Times New Roman"/>
          <w:sz w:val="24"/>
        </w:rPr>
      </w:pPr>
      <w:r>
        <w:rPr>
          <w:rFonts w:ascii="Times New Roman" w:hAnsi="Times New Roman"/>
          <w:sz w:val="24"/>
        </w:rPr>
        <w:tab/>
      </w:r>
      <w:r w:rsidRPr="00A8479D">
        <w:rPr>
          <w:rFonts w:ascii="Times New Roman" w:hAnsi="Times New Roman"/>
          <w:sz w:val="24"/>
        </w:rPr>
        <w:t>14. Утвержденная документация по планировке территории (проекты планировки те</w:t>
      </w:r>
      <w:r w:rsidRPr="00A8479D">
        <w:rPr>
          <w:rFonts w:ascii="Times New Roman" w:hAnsi="Times New Roman"/>
          <w:sz w:val="24"/>
        </w:rPr>
        <w:t>р</w:t>
      </w:r>
      <w:r w:rsidRPr="00A8479D">
        <w:rPr>
          <w:rFonts w:ascii="Times New Roman" w:hAnsi="Times New Roman"/>
          <w:sz w:val="24"/>
        </w:rPr>
        <w:t>ритории и проекты межевания территории) подлежит опубликованию в порядке, установле</w:t>
      </w:r>
      <w:r w:rsidRPr="00A8479D">
        <w:rPr>
          <w:rFonts w:ascii="Times New Roman" w:hAnsi="Times New Roman"/>
          <w:sz w:val="24"/>
        </w:rPr>
        <w:t>н</w:t>
      </w:r>
      <w:r w:rsidRPr="00A8479D">
        <w:rPr>
          <w:rFonts w:ascii="Times New Roman" w:hAnsi="Times New Roman"/>
          <w:sz w:val="24"/>
        </w:rPr>
        <w:t>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w:t>
      </w:r>
      <w:r w:rsidRPr="00A8479D">
        <w:rPr>
          <w:rFonts w:ascii="Times New Roman" w:hAnsi="Times New Roman"/>
          <w:sz w:val="24"/>
        </w:rPr>
        <w:t>т</w:t>
      </w:r>
      <w:r w:rsidRPr="00A8479D">
        <w:rPr>
          <w:rFonts w:ascii="Times New Roman" w:hAnsi="Times New Roman"/>
          <w:sz w:val="24"/>
        </w:rPr>
        <w:t>ся на официальном сайте муниципального образования Славянский район (при наличии официального сайта муниципального образования) в сети "Интернет".</w:t>
      </w:r>
    </w:p>
    <w:p w:rsidR="009561B4" w:rsidRPr="00A8479D" w:rsidRDefault="009561B4" w:rsidP="00A8479D">
      <w:pPr>
        <w:ind w:firstLine="0"/>
        <w:rPr>
          <w:rFonts w:ascii="Times New Roman" w:hAnsi="Times New Roman"/>
          <w:sz w:val="24"/>
        </w:rPr>
      </w:pPr>
      <w:r>
        <w:rPr>
          <w:rFonts w:ascii="Times New Roman" w:hAnsi="Times New Roman"/>
          <w:sz w:val="24"/>
        </w:rPr>
        <w:tab/>
      </w:r>
      <w:r w:rsidRPr="00A8479D">
        <w:rPr>
          <w:rFonts w:ascii="Times New Roman" w:hAnsi="Times New Roman"/>
          <w:sz w:val="24"/>
        </w:rPr>
        <w:t>15. В случае, если физическое или юридическое лицо обращается в орган местного самоуправления с заявлением о выдаче ему градостроительного плана земельного участка, проведение процедур, предусмотренных частями 1-14 настоящей статьи, не требуется. Орган местного самоуправления в течение тридцати дней со дня поступления указанного обращ</w:t>
      </w:r>
      <w:r w:rsidRPr="00A8479D">
        <w:rPr>
          <w:rFonts w:ascii="Times New Roman" w:hAnsi="Times New Roman"/>
          <w:sz w:val="24"/>
        </w:rPr>
        <w:t>е</w:t>
      </w:r>
      <w:r w:rsidRPr="00A8479D">
        <w:rPr>
          <w:rFonts w:ascii="Times New Roman" w:hAnsi="Times New Roman"/>
          <w:sz w:val="24"/>
        </w:rPr>
        <w:t>ния осуществляет подготовку градостроительного плана земельного участка и утверждает его. Орган местного самоуправления предоставляет заявителю градостроительный план з</w:t>
      </w:r>
      <w:r w:rsidRPr="00A8479D">
        <w:rPr>
          <w:rFonts w:ascii="Times New Roman" w:hAnsi="Times New Roman"/>
          <w:sz w:val="24"/>
        </w:rPr>
        <w:t>е</w:t>
      </w:r>
      <w:r w:rsidRPr="00A8479D">
        <w:rPr>
          <w:rFonts w:ascii="Times New Roman" w:hAnsi="Times New Roman"/>
          <w:sz w:val="24"/>
        </w:rPr>
        <w:t>мельного участка без взимания платы.</w:t>
      </w:r>
    </w:p>
    <w:p w:rsidR="009561B4" w:rsidRPr="00A8479D" w:rsidRDefault="009561B4" w:rsidP="00A8479D">
      <w:pPr>
        <w:ind w:firstLine="0"/>
        <w:rPr>
          <w:rFonts w:ascii="Times New Roman" w:hAnsi="Times New Roman"/>
          <w:sz w:val="24"/>
        </w:rPr>
      </w:pPr>
    </w:p>
    <w:p w:rsidR="009561B4" w:rsidRPr="00A8479D" w:rsidRDefault="009561B4" w:rsidP="00A8479D">
      <w:pPr>
        <w:ind w:firstLine="0"/>
        <w:rPr>
          <w:rFonts w:ascii="Times New Roman" w:hAnsi="Times New Roman"/>
          <w:sz w:val="24"/>
        </w:rPr>
      </w:pPr>
      <w:r w:rsidRPr="00A8479D">
        <w:rPr>
          <w:rFonts w:ascii="Times New Roman" w:hAnsi="Times New Roman"/>
          <w:sz w:val="24"/>
        </w:rPr>
        <w:t>ГЛАВА 4. Проведение публичных слушаний по вопросам землепользования и застройки</w:t>
      </w:r>
    </w:p>
    <w:p w:rsidR="009561B4" w:rsidRPr="00A8479D" w:rsidRDefault="009561B4" w:rsidP="00A8479D">
      <w:pPr>
        <w:ind w:firstLine="0"/>
        <w:rPr>
          <w:rFonts w:ascii="Times New Roman" w:hAnsi="Times New Roman"/>
          <w:sz w:val="24"/>
        </w:rPr>
      </w:pPr>
    </w:p>
    <w:p w:rsidR="009561B4" w:rsidRPr="00A8479D" w:rsidRDefault="009561B4" w:rsidP="00A8479D">
      <w:pPr>
        <w:ind w:firstLine="0"/>
        <w:rPr>
          <w:rFonts w:ascii="Times New Roman" w:hAnsi="Times New Roman"/>
          <w:sz w:val="24"/>
        </w:rPr>
      </w:pPr>
      <w:r w:rsidRPr="00A8479D">
        <w:rPr>
          <w:rFonts w:ascii="Times New Roman" w:hAnsi="Times New Roman"/>
          <w:sz w:val="24"/>
        </w:rPr>
        <w:t>Статья 27. Публичные слушания по вопросам землепользования и застройки</w:t>
      </w:r>
    </w:p>
    <w:p w:rsidR="009561B4" w:rsidRPr="00A8479D" w:rsidRDefault="009561B4" w:rsidP="00A8479D">
      <w:pPr>
        <w:ind w:firstLine="0"/>
        <w:rPr>
          <w:rFonts w:ascii="Times New Roman" w:hAnsi="Times New Roman"/>
          <w:sz w:val="24"/>
        </w:rPr>
      </w:pPr>
    </w:p>
    <w:p w:rsidR="009561B4" w:rsidRPr="00A8479D" w:rsidRDefault="009561B4" w:rsidP="00A8479D">
      <w:pPr>
        <w:ind w:firstLine="0"/>
        <w:rPr>
          <w:rFonts w:ascii="Times New Roman" w:hAnsi="Times New Roman"/>
          <w:sz w:val="24"/>
        </w:rPr>
      </w:pPr>
      <w:r>
        <w:rPr>
          <w:rFonts w:ascii="Times New Roman" w:hAnsi="Times New Roman"/>
          <w:sz w:val="24"/>
        </w:rPr>
        <w:tab/>
      </w:r>
      <w:r w:rsidRPr="00A8479D">
        <w:rPr>
          <w:rFonts w:ascii="Times New Roman" w:hAnsi="Times New Roman"/>
          <w:sz w:val="24"/>
        </w:rPr>
        <w:t>1. Публичные слушания по вопросам землепользования и застройки проводятся в с</w:t>
      </w:r>
      <w:r w:rsidRPr="00A8479D">
        <w:rPr>
          <w:rFonts w:ascii="Times New Roman" w:hAnsi="Times New Roman"/>
          <w:sz w:val="24"/>
        </w:rPr>
        <w:t>о</w:t>
      </w:r>
      <w:r w:rsidRPr="00A8479D">
        <w:rPr>
          <w:rFonts w:ascii="Times New Roman" w:hAnsi="Times New Roman"/>
          <w:sz w:val="24"/>
        </w:rPr>
        <w:t>ответствии с Федеральным законом «Об общих принципах организации местного самоупра</w:t>
      </w:r>
      <w:r w:rsidRPr="00A8479D">
        <w:rPr>
          <w:rFonts w:ascii="Times New Roman" w:hAnsi="Times New Roman"/>
          <w:sz w:val="24"/>
        </w:rPr>
        <w:t>в</w:t>
      </w:r>
      <w:r w:rsidRPr="00A8479D">
        <w:rPr>
          <w:rFonts w:ascii="Times New Roman" w:hAnsi="Times New Roman"/>
          <w:sz w:val="24"/>
        </w:rPr>
        <w:t>ления в Российской Федерации», Градостроительным кодексом Российской Федерации, зак</w:t>
      </w:r>
      <w:r w:rsidRPr="00A8479D">
        <w:rPr>
          <w:rFonts w:ascii="Times New Roman" w:hAnsi="Times New Roman"/>
          <w:sz w:val="24"/>
        </w:rPr>
        <w:t>о</w:t>
      </w:r>
      <w:r w:rsidRPr="00A8479D">
        <w:rPr>
          <w:rFonts w:ascii="Times New Roman" w:hAnsi="Times New Roman"/>
          <w:sz w:val="24"/>
        </w:rPr>
        <w:t>нодательством Краснодарского края, Уставом муниципального образования, настоящими Правилами.</w:t>
      </w:r>
    </w:p>
    <w:p w:rsidR="009561B4" w:rsidRPr="00A8479D" w:rsidRDefault="009561B4" w:rsidP="00A8479D">
      <w:pPr>
        <w:ind w:firstLine="0"/>
        <w:rPr>
          <w:rFonts w:ascii="Times New Roman" w:hAnsi="Times New Roman"/>
          <w:sz w:val="24"/>
        </w:rPr>
      </w:pPr>
      <w:r>
        <w:rPr>
          <w:rFonts w:ascii="Times New Roman" w:hAnsi="Times New Roman"/>
          <w:sz w:val="24"/>
        </w:rPr>
        <w:tab/>
      </w:r>
      <w:r w:rsidRPr="00A8479D">
        <w:rPr>
          <w:rFonts w:ascii="Times New Roman" w:hAnsi="Times New Roman"/>
          <w:sz w:val="24"/>
        </w:rPr>
        <w:t>2. Публичные слушания проводятся с целью:</w:t>
      </w:r>
    </w:p>
    <w:p w:rsidR="009561B4" w:rsidRPr="00A8479D" w:rsidRDefault="009561B4" w:rsidP="00A8479D">
      <w:pPr>
        <w:ind w:firstLine="0"/>
        <w:rPr>
          <w:rFonts w:ascii="Times New Roman" w:hAnsi="Times New Roman"/>
          <w:sz w:val="24"/>
        </w:rPr>
      </w:pPr>
      <w:r w:rsidRPr="00A8479D">
        <w:rPr>
          <w:rFonts w:ascii="Times New Roman" w:hAnsi="Times New Roman"/>
          <w:sz w:val="24"/>
        </w:rPr>
        <w:t>1) предотвращение ущерба, который может быть нанесен жильцам домов, правообладателям объектов недвижимости, оказавшимся в непосредственной близости к земельным участкам, на которых планируется осуществить строительство, реконструкцию, а также владельцам объектов недвижимости тем видом деятельности, по поводу которого испрашивается спец</w:t>
      </w:r>
      <w:r w:rsidRPr="00A8479D">
        <w:rPr>
          <w:rFonts w:ascii="Times New Roman" w:hAnsi="Times New Roman"/>
          <w:sz w:val="24"/>
        </w:rPr>
        <w:t>и</w:t>
      </w:r>
      <w:r w:rsidRPr="00A8479D">
        <w:rPr>
          <w:rFonts w:ascii="Times New Roman" w:hAnsi="Times New Roman"/>
          <w:sz w:val="24"/>
        </w:rPr>
        <w:t>альное согласование;</w:t>
      </w:r>
    </w:p>
    <w:p w:rsidR="009561B4" w:rsidRPr="00A8479D" w:rsidRDefault="009561B4" w:rsidP="00A8479D">
      <w:pPr>
        <w:ind w:firstLine="0"/>
        <w:rPr>
          <w:rFonts w:ascii="Times New Roman" w:hAnsi="Times New Roman"/>
          <w:sz w:val="24"/>
        </w:rPr>
      </w:pPr>
      <w:r w:rsidRPr="00A8479D">
        <w:rPr>
          <w:rFonts w:ascii="Times New Roman" w:hAnsi="Times New Roman"/>
          <w:sz w:val="24"/>
        </w:rPr>
        <w:t>2) информирование общественности и обеспечение права участия граждан в принятии реш</w:t>
      </w:r>
      <w:r w:rsidRPr="00A8479D">
        <w:rPr>
          <w:rFonts w:ascii="Times New Roman" w:hAnsi="Times New Roman"/>
          <w:sz w:val="24"/>
        </w:rPr>
        <w:t>е</w:t>
      </w:r>
      <w:r w:rsidRPr="00A8479D">
        <w:rPr>
          <w:rFonts w:ascii="Times New Roman" w:hAnsi="Times New Roman"/>
          <w:sz w:val="24"/>
        </w:rPr>
        <w:t>ний, а также их права контролировать принятие органами местного самоуправления решений по землепользованию и застройке поселения.</w:t>
      </w:r>
    </w:p>
    <w:p w:rsidR="009561B4" w:rsidRPr="00A8479D" w:rsidRDefault="009561B4" w:rsidP="00A8479D">
      <w:pPr>
        <w:ind w:firstLine="0"/>
        <w:rPr>
          <w:rFonts w:ascii="Times New Roman" w:hAnsi="Times New Roman"/>
          <w:sz w:val="24"/>
        </w:rPr>
      </w:pPr>
      <w:r>
        <w:rPr>
          <w:rFonts w:ascii="Times New Roman" w:hAnsi="Times New Roman"/>
          <w:sz w:val="24"/>
        </w:rPr>
        <w:tab/>
      </w:r>
      <w:r w:rsidRPr="00A8479D">
        <w:rPr>
          <w:rFonts w:ascii="Times New Roman" w:hAnsi="Times New Roman"/>
          <w:sz w:val="24"/>
        </w:rPr>
        <w:t xml:space="preserve">3. Публичные слушания по вопросам землепользования и застройки организуются в случаях, когда рассматриваются следующие вопросы: </w:t>
      </w:r>
    </w:p>
    <w:p w:rsidR="009561B4" w:rsidRPr="00A8479D" w:rsidRDefault="009561B4" w:rsidP="00A8479D">
      <w:pPr>
        <w:ind w:firstLine="0"/>
        <w:rPr>
          <w:rFonts w:ascii="Times New Roman" w:hAnsi="Times New Roman"/>
          <w:sz w:val="24"/>
        </w:rPr>
      </w:pPr>
      <w:r w:rsidRPr="00A8479D">
        <w:rPr>
          <w:rFonts w:ascii="Times New Roman" w:hAnsi="Times New Roman"/>
          <w:sz w:val="24"/>
        </w:rPr>
        <w:t>1) проекты правил землепользования и застройки и проекты внесения изменений в правила землепользования и застройки;</w:t>
      </w:r>
    </w:p>
    <w:p w:rsidR="009561B4" w:rsidRPr="00A8479D" w:rsidRDefault="009561B4" w:rsidP="00A8479D">
      <w:pPr>
        <w:ind w:firstLine="0"/>
        <w:rPr>
          <w:rFonts w:ascii="Times New Roman" w:hAnsi="Times New Roman"/>
          <w:sz w:val="24"/>
        </w:rPr>
      </w:pPr>
      <w:r w:rsidRPr="00A8479D">
        <w:rPr>
          <w:rFonts w:ascii="Times New Roman" w:hAnsi="Times New Roman"/>
          <w:sz w:val="24"/>
        </w:rPr>
        <w:t>2) проекты планировки территорий, проекты межевания;</w:t>
      </w:r>
    </w:p>
    <w:p w:rsidR="009561B4" w:rsidRPr="00A8479D" w:rsidRDefault="009561B4" w:rsidP="00A8479D">
      <w:pPr>
        <w:ind w:firstLine="0"/>
        <w:rPr>
          <w:rFonts w:ascii="Times New Roman" w:hAnsi="Times New Roman"/>
          <w:sz w:val="24"/>
        </w:rPr>
      </w:pPr>
      <w:r w:rsidRPr="00A8479D">
        <w:rPr>
          <w:rFonts w:ascii="Times New Roman" w:hAnsi="Times New Roman"/>
          <w:sz w:val="24"/>
        </w:rPr>
        <w:t>3) вопросы предоставления разрешений на условно разрешенные виды использования з</w:t>
      </w:r>
      <w:r w:rsidRPr="00A8479D">
        <w:rPr>
          <w:rFonts w:ascii="Times New Roman" w:hAnsi="Times New Roman"/>
          <w:sz w:val="24"/>
        </w:rPr>
        <w:t>е</w:t>
      </w:r>
      <w:r w:rsidRPr="00A8479D">
        <w:rPr>
          <w:rFonts w:ascii="Times New Roman" w:hAnsi="Times New Roman"/>
          <w:sz w:val="24"/>
        </w:rPr>
        <w:t>мельных участков и объектов капитального строительства;</w:t>
      </w:r>
    </w:p>
    <w:p w:rsidR="009561B4" w:rsidRPr="00A8479D" w:rsidRDefault="009561B4" w:rsidP="00A8479D">
      <w:pPr>
        <w:ind w:firstLine="0"/>
        <w:rPr>
          <w:rFonts w:ascii="Times New Roman" w:hAnsi="Times New Roman"/>
          <w:sz w:val="24"/>
        </w:rPr>
      </w:pPr>
      <w:r w:rsidRPr="00A8479D">
        <w:rPr>
          <w:rFonts w:ascii="Times New Roman" w:hAnsi="Times New Roman"/>
          <w:sz w:val="24"/>
        </w:rPr>
        <w:t>4) вопросы отклонения от предельных параметров разрешенного строительства, реконстру</w:t>
      </w:r>
      <w:r w:rsidRPr="00A8479D">
        <w:rPr>
          <w:rFonts w:ascii="Times New Roman" w:hAnsi="Times New Roman"/>
          <w:sz w:val="24"/>
        </w:rPr>
        <w:t>к</w:t>
      </w:r>
      <w:r w:rsidRPr="00A8479D">
        <w:rPr>
          <w:rFonts w:ascii="Times New Roman" w:hAnsi="Times New Roman"/>
          <w:sz w:val="24"/>
        </w:rPr>
        <w:t>ции объектов капитального строительства;</w:t>
      </w:r>
    </w:p>
    <w:p w:rsidR="009561B4" w:rsidRPr="00A8479D" w:rsidRDefault="009561B4" w:rsidP="00A8479D">
      <w:pPr>
        <w:ind w:firstLine="0"/>
        <w:rPr>
          <w:rFonts w:ascii="Times New Roman" w:hAnsi="Times New Roman"/>
          <w:sz w:val="24"/>
        </w:rPr>
      </w:pPr>
      <w:r>
        <w:rPr>
          <w:rFonts w:ascii="Times New Roman" w:hAnsi="Times New Roman"/>
          <w:sz w:val="24"/>
        </w:rPr>
        <w:tab/>
      </w:r>
      <w:r w:rsidRPr="00A8479D">
        <w:rPr>
          <w:rFonts w:ascii="Times New Roman" w:hAnsi="Times New Roman"/>
          <w:sz w:val="24"/>
        </w:rPr>
        <w:t>4. Порядок проведения публичных слушаний по вопросам землепользования и з</w:t>
      </w:r>
      <w:r w:rsidRPr="00A8479D">
        <w:rPr>
          <w:rFonts w:ascii="Times New Roman" w:hAnsi="Times New Roman"/>
          <w:sz w:val="24"/>
        </w:rPr>
        <w:t>а</w:t>
      </w:r>
      <w:r w:rsidRPr="00A8479D">
        <w:rPr>
          <w:rFonts w:ascii="Times New Roman" w:hAnsi="Times New Roman"/>
          <w:sz w:val="24"/>
        </w:rPr>
        <w:t>стройки регулируется нормативным правовым муниципального образования и настоящими правилами.</w:t>
      </w:r>
    </w:p>
    <w:p w:rsidR="009561B4" w:rsidRPr="00A8479D" w:rsidRDefault="009561B4" w:rsidP="00A8479D">
      <w:pPr>
        <w:ind w:firstLine="0"/>
        <w:rPr>
          <w:rFonts w:ascii="Times New Roman" w:hAnsi="Times New Roman"/>
          <w:sz w:val="24"/>
        </w:rPr>
      </w:pPr>
    </w:p>
    <w:p w:rsidR="009561B4" w:rsidRPr="00A8479D" w:rsidRDefault="009561B4" w:rsidP="00A8479D">
      <w:pPr>
        <w:ind w:firstLine="0"/>
        <w:rPr>
          <w:rFonts w:ascii="Times New Roman" w:hAnsi="Times New Roman"/>
          <w:sz w:val="24"/>
        </w:rPr>
      </w:pPr>
      <w:r w:rsidRPr="00A8479D">
        <w:rPr>
          <w:rFonts w:ascii="Times New Roman" w:hAnsi="Times New Roman"/>
          <w:sz w:val="24"/>
        </w:rPr>
        <w:t>ГЛАВА 5. Внесение изменений в правила землепользования и застройки</w:t>
      </w:r>
    </w:p>
    <w:p w:rsidR="009561B4" w:rsidRPr="00A8479D" w:rsidRDefault="009561B4" w:rsidP="00A8479D">
      <w:pPr>
        <w:ind w:firstLine="0"/>
        <w:rPr>
          <w:rFonts w:ascii="Times New Roman" w:hAnsi="Times New Roman"/>
          <w:sz w:val="24"/>
        </w:rPr>
      </w:pPr>
    </w:p>
    <w:p w:rsidR="009561B4" w:rsidRPr="00A8479D" w:rsidRDefault="009561B4" w:rsidP="00A8479D">
      <w:pPr>
        <w:ind w:firstLine="0"/>
        <w:rPr>
          <w:rFonts w:ascii="Times New Roman" w:hAnsi="Times New Roman"/>
          <w:sz w:val="24"/>
        </w:rPr>
      </w:pPr>
      <w:r w:rsidRPr="00A8479D">
        <w:rPr>
          <w:rFonts w:ascii="Times New Roman" w:hAnsi="Times New Roman"/>
          <w:sz w:val="24"/>
        </w:rPr>
        <w:t>Статья 28. Порядок и основания для внесения изменений в правила землепользования и з</w:t>
      </w:r>
      <w:r w:rsidRPr="00A8479D">
        <w:rPr>
          <w:rFonts w:ascii="Times New Roman" w:hAnsi="Times New Roman"/>
          <w:sz w:val="24"/>
        </w:rPr>
        <w:t>а</w:t>
      </w:r>
      <w:r w:rsidRPr="00A8479D">
        <w:rPr>
          <w:rFonts w:ascii="Times New Roman" w:hAnsi="Times New Roman"/>
          <w:sz w:val="24"/>
        </w:rPr>
        <w:t>стройки</w:t>
      </w:r>
    </w:p>
    <w:p w:rsidR="009561B4" w:rsidRPr="00A8479D" w:rsidRDefault="009561B4" w:rsidP="00A8479D">
      <w:pPr>
        <w:ind w:firstLine="0"/>
        <w:rPr>
          <w:rFonts w:ascii="Times New Roman" w:hAnsi="Times New Roman"/>
          <w:sz w:val="24"/>
        </w:rPr>
      </w:pPr>
    </w:p>
    <w:p w:rsidR="009561B4" w:rsidRPr="00A8479D" w:rsidRDefault="009561B4" w:rsidP="00A8479D">
      <w:pPr>
        <w:ind w:firstLine="0"/>
        <w:rPr>
          <w:rFonts w:ascii="Times New Roman" w:hAnsi="Times New Roman"/>
          <w:sz w:val="24"/>
        </w:rPr>
      </w:pPr>
      <w:r>
        <w:rPr>
          <w:rFonts w:ascii="Times New Roman" w:hAnsi="Times New Roman"/>
          <w:sz w:val="24"/>
        </w:rPr>
        <w:tab/>
      </w:r>
      <w:r w:rsidRPr="00A8479D">
        <w:rPr>
          <w:rFonts w:ascii="Times New Roman" w:hAnsi="Times New Roman"/>
          <w:sz w:val="24"/>
        </w:rPr>
        <w:t>1. Изменениями настоящих Правил считаются любые изменения текста Правил, карты градостроительного зонирования либо градостроительных регламентов.</w:t>
      </w:r>
    </w:p>
    <w:p w:rsidR="009561B4" w:rsidRPr="00A8479D" w:rsidRDefault="009561B4" w:rsidP="00A8479D">
      <w:pPr>
        <w:ind w:firstLine="0"/>
        <w:rPr>
          <w:rFonts w:ascii="Times New Roman" w:hAnsi="Times New Roman"/>
          <w:sz w:val="24"/>
        </w:rPr>
      </w:pPr>
      <w:r>
        <w:rPr>
          <w:rFonts w:ascii="Times New Roman" w:hAnsi="Times New Roman"/>
          <w:sz w:val="24"/>
        </w:rPr>
        <w:tab/>
      </w:r>
      <w:r w:rsidRPr="00A8479D">
        <w:rPr>
          <w:rFonts w:ascii="Times New Roman" w:hAnsi="Times New Roman"/>
          <w:sz w:val="24"/>
        </w:rPr>
        <w:t>2. Основаниями для рассмотрения вопроса о внесении изменений в настоящие Прав</w:t>
      </w:r>
      <w:r w:rsidRPr="00A8479D">
        <w:rPr>
          <w:rFonts w:ascii="Times New Roman" w:hAnsi="Times New Roman"/>
          <w:sz w:val="24"/>
        </w:rPr>
        <w:t>и</w:t>
      </w:r>
      <w:r w:rsidRPr="00A8479D">
        <w:rPr>
          <w:rFonts w:ascii="Times New Roman" w:hAnsi="Times New Roman"/>
          <w:sz w:val="24"/>
        </w:rPr>
        <w:t>ла являются:</w:t>
      </w:r>
    </w:p>
    <w:p w:rsidR="009561B4" w:rsidRPr="00A8479D" w:rsidRDefault="009561B4" w:rsidP="00A8479D">
      <w:pPr>
        <w:ind w:firstLine="0"/>
        <w:rPr>
          <w:rFonts w:ascii="Times New Roman" w:hAnsi="Times New Roman"/>
          <w:sz w:val="24"/>
        </w:rPr>
      </w:pPr>
      <w:r w:rsidRPr="00A8479D">
        <w:rPr>
          <w:rFonts w:ascii="Times New Roman" w:hAnsi="Times New Roman"/>
          <w:sz w:val="24"/>
        </w:rPr>
        <w:t xml:space="preserve">1) несоответствие Правил генеральному плану </w:t>
      </w:r>
      <w:r>
        <w:rPr>
          <w:rFonts w:ascii="Times New Roman" w:hAnsi="Times New Roman"/>
          <w:sz w:val="24"/>
        </w:rPr>
        <w:t>Кировского сельского</w:t>
      </w:r>
      <w:r w:rsidRPr="00A8479D">
        <w:rPr>
          <w:rFonts w:ascii="Times New Roman" w:hAnsi="Times New Roman"/>
          <w:sz w:val="24"/>
        </w:rPr>
        <w:t xml:space="preserve"> поселения Славянского района, схеме территориального планирования муниципального района возникшие в резул</w:t>
      </w:r>
      <w:r w:rsidRPr="00A8479D">
        <w:rPr>
          <w:rFonts w:ascii="Times New Roman" w:hAnsi="Times New Roman"/>
          <w:sz w:val="24"/>
        </w:rPr>
        <w:t>ь</w:t>
      </w:r>
      <w:r w:rsidRPr="00A8479D">
        <w:rPr>
          <w:rFonts w:ascii="Times New Roman" w:hAnsi="Times New Roman"/>
          <w:sz w:val="24"/>
        </w:rPr>
        <w:t>тате внесения в генеральный план и схему территориального планирования муниципального образования Славянский район изменений;</w:t>
      </w:r>
    </w:p>
    <w:p w:rsidR="009561B4" w:rsidRPr="00A8479D" w:rsidRDefault="009561B4" w:rsidP="00A8479D">
      <w:pPr>
        <w:ind w:firstLine="0"/>
        <w:rPr>
          <w:rFonts w:ascii="Times New Roman" w:hAnsi="Times New Roman"/>
          <w:sz w:val="24"/>
        </w:rPr>
      </w:pPr>
      <w:r w:rsidRPr="00A8479D">
        <w:rPr>
          <w:rFonts w:ascii="Times New Roman" w:hAnsi="Times New Roman"/>
          <w:sz w:val="24"/>
        </w:rPr>
        <w:t>2) поступление предложений об изменении границ территориальных зон, изменении град</w:t>
      </w:r>
      <w:r w:rsidRPr="00A8479D">
        <w:rPr>
          <w:rFonts w:ascii="Times New Roman" w:hAnsi="Times New Roman"/>
          <w:sz w:val="24"/>
        </w:rPr>
        <w:t>о</w:t>
      </w:r>
      <w:r w:rsidRPr="00A8479D">
        <w:rPr>
          <w:rFonts w:ascii="Times New Roman" w:hAnsi="Times New Roman"/>
          <w:sz w:val="24"/>
        </w:rPr>
        <w:t>строительных регламентов.</w:t>
      </w:r>
    </w:p>
    <w:p w:rsidR="009561B4" w:rsidRPr="00A8479D" w:rsidRDefault="009561B4" w:rsidP="00A8479D">
      <w:pPr>
        <w:ind w:firstLine="0"/>
        <w:rPr>
          <w:rFonts w:ascii="Times New Roman" w:hAnsi="Times New Roman"/>
          <w:sz w:val="24"/>
        </w:rPr>
      </w:pPr>
      <w:r>
        <w:rPr>
          <w:rFonts w:ascii="Times New Roman" w:hAnsi="Times New Roman"/>
          <w:sz w:val="24"/>
        </w:rPr>
        <w:tab/>
      </w:r>
      <w:r w:rsidRPr="00A8479D">
        <w:rPr>
          <w:rFonts w:ascii="Times New Roman" w:hAnsi="Times New Roman"/>
          <w:sz w:val="24"/>
        </w:rPr>
        <w:t>3. С предложениями о внесении изменений в настоящие Правила могут выступать:</w:t>
      </w:r>
    </w:p>
    <w:p w:rsidR="009561B4" w:rsidRPr="00A8479D" w:rsidRDefault="009561B4" w:rsidP="00A8479D">
      <w:pPr>
        <w:ind w:firstLine="0"/>
        <w:rPr>
          <w:rFonts w:ascii="Times New Roman" w:hAnsi="Times New Roman"/>
          <w:sz w:val="24"/>
        </w:rPr>
      </w:pPr>
      <w:r w:rsidRPr="00A8479D">
        <w:rPr>
          <w:rFonts w:ascii="Times New Roman" w:hAnsi="Times New Roman"/>
          <w:sz w:val="24"/>
        </w:rPr>
        <w:t>1) федеральные органы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9561B4" w:rsidRPr="00A8479D" w:rsidRDefault="009561B4" w:rsidP="00A8479D">
      <w:pPr>
        <w:ind w:firstLine="0"/>
        <w:rPr>
          <w:rFonts w:ascii="Times New Roman" w:hAnsi="Times New Roman"/>
          <w:sz w:val="24"/>
        </w:rPr>
      </w:pPr>
      <w:r w:rsidRPr="00A8479D">
        <w:rPr>
          <w:rFonts w:ascii="Times New Roman" w:hAnsi="Times New Roman"/>
          <w:sz w:val="24"/>
        </w:rPr>
        <w:t>2) органы исполнительной власти Краснодарского края в случаях, если настоящие Правила могут воспрепятствовать функционированию, размещению объектов капитального стро</w:t>
      </w:r>
      <w:r w:rsidRPr="00A8479D">
        <w:rPr>
          <w:rFonts w:ascii="Times New Roman" w:hAnsi="Times New Roman"/>
          <w:sz w:val="24"/>
        </w:rPr>
        <w:t>и</w:t>
      </w:r>
      <w:r w:rsidRPr="00A8479D">
        <w:rPr>
          <w:rFonts w:ascii="Times New Roman" w:hAnsi="Times New Roman"/>
          <w:sz w:val="24"/>
        </w:rPr>
        <w:t>тельства регионального значения;</w:t>
      </w:r>
    </w:p>
    <w:p w:rsidR="009561B4" w:rsidRPr="00A8479D" w:rsidRDefault="009561B4" w:rsidP="00A8479D">
      <w:pPr>
        <w:ind w:firstLine="0"/>
        <w:rPr>
          <w:rFonts w:ascii="Times New Roman" w:hAnsi="Times New Roman"/>
          <w:sz w:val="24"/>
        </w:rPr>
      </w:pPr>
      <w:r w:rsidRPr="00A8479D">
        <w:rPr>
          <w:rFonts w:ascii="Times New Roman" w:hAnsi="Times New Roman"/>
          <w:sz w:val="24"/>
        </w:rPr>
        <w:t>3) органы местного самоуправления муниципальных образований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9561B4" w:rsidRPr="00A8479D" w:rsidRDefault="009561B4" w:rsidP="00A8479D">
      <w:pPr>
        <w:ind w:firstLine="0"/>
        <w:rPr>
          <w:rFonts w:ascii="Times New Roman" w:hAnsi="Times New Roman"/>
          <w:sz w:val="24"/>
        </w:rPr>
      </w:pPr>
      <w:r w:rsidRPr="00A8479D">
        <w:rPr>
          <w:rFonts w:ascii="Times New Roman" w:hAnsi="Times New Roman"/>
          <w:sz w:val="24"/>
        </w:rPr>
        <w:t>5) физические или юридические лица в инициативном порядке либо в случаях, если в резул</w:t>
      </w:r>
      <w:r w:rsidRPr="00A8479D">
        <w:rPr>
          <w:rFonts w:ascii="Times New Roman" w:hAnsi="Times New Roman"/>
          <w:sz w:val="24"/>
        </w:rPr>
        <w:t>ь</w:t>
      </w:r>
      <w:r w:rsidRPr="00A8479D">
        <w:rPr>
          <w:rFonts w:ascii="Times New Roman" w:hAnsi="Times New Roman"/>
          <w:sz w:val="24"/>
        </w:rPr>
        <w:t>тате применения настоящих Правил земельные участки и объекты капитального строител</w:t>
      </w:r>
      <w:r w:rsidRPr="00A8479D">
        <w:rPr>
          <w:rFonts w:ascii="Times New Roman" w:hAnsi="Times New Roman"/>
          <w:sz w:val="24"/>
        </w:rPr>
        <w:t>ь</w:t>
      </w:r>
      <w:r w:rsidRPr="00A8479D">
        <w:rPr>
          <w:rFonts w:ascii="Times New Roman" w:hAnsi="Times New Roman"/>
          <w:sz w:val="24"/>
        </w:rPr>
        <w:t>ства не используются эффективно, причиняется вред их правообладателям, снижается сто</w:t>
      </w:r>
      <w:r w:rsidRPr="00A8479D">
        <w:rPr>
          <w:rFonts w:ascii="Times New Roman" w:hAnsi="Times New Roman"/>
          <w:sz w:val="24"/>
        </w:rPr>
        <w:t>и</w:t>
      </w:r>
      <w:r w:rsidRPr="00A8479D">
        <w:rPr>
          <w:rFonts w:ascii="Times New Roman" w:hAnsi="Times New Roman"/>
          <w:sz w:val="24"/>
        </w:rPr>
        <w:t>мость земельных участков и объектов капитального строительства, не реализуются права и законные интересы граждан и их объединений.</w:t>
      </w:r>
    </w:p>
    <w:p w:rsidR="009561B4" w:rsidRPr="00A8479D" w:rsidRDefault="009561B4" w:rsidP="00A8479D">
      <w:pPr>
        <w:ind w:firstLine="0"/>
        <w:rPr>
          <w:rFonts w:ascii="Times New Roman" w:hAnsi="Times New Roman"/>
          <w:sz w:val="24"/>
        </w:rPr>
      </w:pPr>
      <w:r>
        <w:rPr>
          <w:rFonts w:ascii="Times New Roman" w:hAnsi="Times New Roman"/>
          <w:sz w:val="24"/>
        </w:rPr>
        <w:tab/>
      </w:r>
      <w:r w:rsidRPr="00A8479D">
        <w:rPr>
          <w:rFonts w:ascii="Times New Roman" w:hAnsi="Times New Roman"/>
          <w:sz w:val="24"/>
        </w:rPr>
        <w:t>4. Предложение о внесении изменений в настоящие Правила направляются в пис</w:t>
      </w:r>
      <w:r w:rsidRPr="00A8479D">
        <w:rPr>
          <w:rFonts w:ascii="Times New Roman" w:hAnsi="Times New Roman"/>
          <w:sz w:val="24"/>
        </w:rPr>
        <w:t>ь</w:t>
      </w:r>
      <w:r w:rsidRPr="00A8479D">
        <w:rPr>
          <w:rFonts w:ascii="Times New Roman" w:hAnsi="Times New Roman"/>
          <w:sz w:val="24"/>
        </w:rPr>
        <w:t xml:space="preserve">менной форме в комиссию. </w:t>
      </w:r>
    </w:p>
    <w:p w:rsidR="009561B4" w:rsidRPr="00A8479D" w:rsidRDefault="009561B4" w:rsidP="00A8479D">
      <w:pPr>
        <w:ind w:firstLine="0"/>
        <w:rPr>
          <w:rFonts w:ascii="Times New Roman" w:hAnsi="Times New Roman"/>
          <w:sz w:val="24"/>
        </w:rPr>
      </w:pPr>
      <w:r>
        <w:rPr>
          <w:rFonts w:ascii="Times New Roman" w:hAnsi="Times New Roman"/>
          <w:sz w:val="24"/>
        </w:rPr>
        <w:tab/>
      </w:r>
      <w:r w:rsidRPr="00A8479D">
        <w:rPr>
          <w:rFonts w:ascii="Times New Roman" w:hAnsi="Times New Roman"/>
          <w:sz w:val="24"/>
        </w:rPr>
        <w:t>5. Комиссия в течение тридцати дней со дня поступления предложения о внесении и</w:t>
      </w:r>
      <w:r w:rsidRPr="00A8479D">
        <w:rPr>
          <w:rFonts w:ascii="Times New Roman" w:hAnsi="Times New Roman"/>
          <w:sz w:val="24"/>
        </w:rPr>
        <w:t>з</w:t>
      </w:r>
      <w:r w:rsidRPr="00A8479D">
        <w:rPr>
          <w:rFonts w:ascii="Times New Roman" w:hAnsi="Times New Roman"/>
          <w:sz w:val="24"/>
        </w:rPr>
        <w:t>менения в настоящие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муниципального образования.</w:t>
      </w:r>
    </w:p>
    <w:p w:rsidR="009561B4" w:rsidRPr="00A8479D" w:rsidRDefault="009561B4" w:rsidP="00A8479D">
      <w:pPr>
        <w:ind w:firstLine="0"/>
        <w:rPr>
          <w:rFonts w:ascii="Times New Roman" w:hAnsi="Times New Roman"/>
          <w:sz w:val="24"/>
        </w:rPr>
      </w:pPr>
      <w:r>
        <w:rPr>
          <w:rFonts w:ascii="Times New Roman" w:hAnsi="Times New Roman"/>
          <w:sz w:val="24"/>
        </w:rPr>
        <w:tab/>
      </w:r>
      <w:r w:rsidRPr="00A8479D">
        <w:rPr>
          <w:rFonts w:ascii="Times New Roman" w:hAnsi="Times New Roman"/>
          <w:sz w:val="24"/>
        </w:rPr>
        <w:t>6. Глава муниципального образования с учетом рекомендаций, содержащихся в закл</w:t>
      </w:r>
      <w:r w:rsidRPr="00A8479D">
        <w:rPr>
          <w:rFonts w:ascii="Times New Roman" w:hAnsi="Times New Roman"/>
          <w:sz w:val="24"/>
        </w:rPr>
        <w:t>ю</w:t>
      </w:r>
      <w:r w:rsidRPr="00A8479D">
        <w:rPr>
          <w:rFonts w:ascii="Times New Roman" w:hAnsi="Times New Roman"/>
          <w:sz w:val="24"/>
        </w:rPr>
        <w:t>чении комиссии, в течение тридцати дней принимает решение о подготовке проекта о внес</w:t>
      </w:r>
      <w:r w:rsidRPr="00A8479D">
        <w:rPr>
          <w:rFonts w:ascii="Times New Roman" w:hAnsi="Times New Roman"/>
          <w:sz w:val="24"/>
        </w:rPr>
        <w:t>е</w:t>
      </w:r>
      <w:r w:rsidRPr="00A8479D">
        <w:rPr>
          <w:rFonts w:ascii="Times New Roman" w:hAnsi="Times New Roman"/>
          <w:sz w:val="24"/>
        </w:rPr>
        <w:t>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9561B4" w:rsidRPr="00A8479D" w:rsidRDefault="009561B4" w:rsidP="00A8479D">
      <w:pPr>
        <w:ind w:firstLine="0"/>
        <w:rPr>
          <w:rFonts w:ascii="Times New Roman" w:hAnsi="Times New Roman"/>
          <w:sz w:val="24"/>
        </w:rPr>
      </w:pPr>
      <w:r>
        <w:rPr>
          <w:rFonts w:ascii="Times New Roman" w:hAnsi="Times New Roman"/>
          <w:sz w:val="24"/>
        </w:rPr>
        <w:tab/>
      </w:r>
      <w:r w:rsidRPr="00A8479D">
        <w:rPr>
          <w:rFonts w:ascii="Times New Roman" w:hAnsi="Times New Roman"/>
          <w:sz w:val="24"/>
        </w:rPr>
        <w:t>7. По поручению главы муниципального образования комиссия не позднее чем по и</w:t>
      </w:r>
      <w:r w:rsidRPr="00A8479D">
        <w:rPr>
          <w:rFonts w:ascii="Times New Roman" w:hAnsi="Times New Roman"/>
          <w:sz w:val="24"/>
        </w:rPr>
        <w:t>с</w:t>
      </w:r>
      <w:r w:rsidRPr="00A8479D">
        <w:rPr>
          <w:rFonts w:ascii="Times New Roman" w:hAnsi="Times New Roman"/>
          <w:sz w:val="24"/>
        </w:rPr>
        <w:t>течении десяти дней с даты принятия решения о подготовке проекта решения о внесении и</w:t>
      </w:r>
      <w:r w:rsidRPr="00A8479D">
        <w:rPr>
          <w:rFonts w:ascii="Times New Roman" w:hAnsi="Times New Roman"/>
          <w:sz w:val="24"/>
        </w:rPr>
        <w:t>з</w:t>
      </w:r>
      <w:r w:rsidRPr="00A8479D">
        <w:rPr>
          <w:rFonts w:ascii="Times New Roman" w:hAnsi="Times New Roman"/>
          <w:sz w:val="24"/>
        </w:rPr>
        <w:t>менений в настоящие Правила обеспечивает опубликование сообщения о принятии такого решения в порядке, установленном для официального опубликования муниципальных прав</w:t>
      </w:r>
      <w:r w:rsidRPr="00A8479D">
        <w:rPr>
          <w:rFonts w:ascii="Times New Roman" w:hAnsi="Times New Roman"/>
          <w:sz w:val="24"/>
        </w:rPr>
        <w:t>о</w:t>
      </w:r>
      <w:r w:rsidRPr="00A8479D">
        <w:rPr>
          <w:rFonts w:ascii="Times New Roman" w:hAnsi="Times New Roman"/>
          <w:sz w:val="24"/>
        </w:rPr>
        <w:t>вых актов, иной официальной информации, и размещение указанного сообщения на офиц</w:t>
      </w:r>
      <w:r w:rsidRPr="00A8479D">
        <w:rPr>
          <w:rFonts w:ascii="Times New Roman" w:hAnsi="Times New Roman"/>
          <w:sz w:val="24"/>
        </w:rPr>
        <w:t>и</w:t>
      </w:r>
      <w:r w:rsidRPr="00A8479D">
        <w:rPr>
          <w:rFonts w:ascii="Times New Roman" w:hAnsi="Times New Roman"/>
          <w:sz w:val="24"/>
        </w:rPr>
        <w:t>альном сайте администрации в сети Интернет. Сообщение о принятии такого решения также может быть распространено по местному радио и телевидению.</w:t>
      </w:r>
    </w:p>
    <w:p w:rsidR="009561B4" w:rsidRPr="00A8479D" w:rsidRDefault="009561B4" w:rsidP="00A8479D">
      <w:pPr>
        <w:ind w:firstLine="0"/>
        <w:rPr>
          <w:rFonts w:ascii="Times New Roman" w:hAnsi="Times New Roman"/>
          <w:sz w:val="24"/>
        </w:rPr>
      </w:pPr>
      <w:r>
        <w:rPr>
          <w:rFonts w:ascii="Times New Roman" w:hAnsi="Times New Roman"/>
          <w:sz w:val="24"/>
        </w:rPr>
        <w:tab/>
      </w:r>
      <w:r w:rsidRPr="00A8479D">
        <w:rPr>
          <w:rFonts w:ascii="Times New Roman" w:hAnsi="Times New Roman"/>
          <w:sz w:val="24"/>
        </w:rPr>
        <w:t>8. Проект решения о внесении изменения в настоящие Правила рассматривается на публичных слушаниях, проводимых в порядке, определяемом уставом муниципального обр</w:t>
      </w:r>
      <w:r w:rsidRPr="00A8479D">
        <w:rPr>
          <w:rFonts w:ascii="Times New Roman" w:hAnsi="Times New Roman"/>
          <w:sz w:val="24"/>
        </w:rPr>
        <w:t>а</w:t>
      </w:r>
      <w:r w:rsidRPr="00A8479D">
        <w:rPr>
          <w:rFonts w:ascii="Times New Roman" w:hAnsi="Times New Roman"/>
          <w:sz w:val="24"/>
        </w:rPr>
        <w:t>зования, нормативными правовыми актами представительного органа муниципального обр</w:t>
      </w:r>
      <w:r w:rsidRPr="00A8479D">
        <w:rPr>
          <w:rFonts w:ascii="Times New Roman" w:hAnsi="Times New Roman"/>
          <w:sz w:val="24"/>
        </w:rPr>
        <w:t>а</w:t>
      </w:r>
      <w:r w:rsidRPr="00A8479D">
        <w:rPr>
          <w:rFonts w:ascii="Times New Roman" w:hAnsi="Times New Roman"/>
          <w:sz w:val="24"/>
        </w:rPr>
        <w:t>зования, в соответствии со статьей 28 Градостроительного кодекса Российской Федерации.</w:t>
      </w:r>
    </w:p>
    <w:p w:rsidR="009561B4" w:rsidRPr="00A8479D" w:rsidRDefault="009561B4" w:rsidP="00A8479D">
      <w:pPr>
        <w:ind w:firstLine="0"/>
        <w:rPr>
          <w:rFonts w:ascii="Times New Roman" w:hAnsi="Times New Roman"/>
          <w:sz w:val="24"/>
        </w:rPr>
      </w:pPr>
      <w:r>
        <w:rPr>
          <w:rFonts w:ascii="Times New Roman" w:hAnsi="Times New Roman"/>
          <w:sz w:val="24"/>
        </w:rPr>
        <w:tab/>
      </w:r>
      <w:r w:rsidRPr="00A8479D">
        <w:rPr>
          <w:rFonts w:ascii="Times New Roman" w:hAnsi="Times New Roman"/>
          <w:sz w:val="24"/>
        </w:rPr>
        <w:t>9. Продолжительность публичных слушаний по проекту внесения изменений в н</w:t>
      </w:r>
      <w:r w:rsidRPr="00A8479D">
        <w:rPr>
          <w:rFonts w:ascii="Times New Roman" w:hAnsi="Times New Roman"/>
          <w:sz w:val="24"/>
        </w:rPr>
        <w:t>а</w:t>
      </w:r>
      <w:r w:rsidRPr="00A8479D">
        <w:rPr>
          <w:rFonts w:ascii="Times New Roman" w:hAnsi="Times New Roman"/>
          <w:sz w:val="24"/>
        </w:rPr>
        <w:t>стоящие Правила составляет не менее двух и не более четырех месяцев со дня опубликования такого проекта.</w:t>
      </w:r>
    </w:p>
    <w:p w:rsidR="009561B4" w:rsidRPr="00A8479D" w:rsidRDefault="009561B4" w:rsidP="00A8479D">
      <w:pPr>
        <w:ind w:firstLine="0"/>
        <w:rPr>
          <w:rFonts w:ascii="Times New Roman" w:hAnsi="Times New Roman"/>
          <w:sz w:val="24"/>
        </w:rPr>
      </w:pPr>
      <w:r>
        <w:rPr>
          <w:rFonts w:ascii="Times New Roman" w:hAnsi="Times New Roman"/>
          <w:sz w:val="24"/>
        </w:rPr>
        <w:tab/>
      </w:r>
      <w:r w:rsidRPr="00A8479D">
        <w:rPr>
          <w:rFonts w:ascii="Times New Roman" w:hAnsi="Times New Roman"/>
          <w:sz w:val="24"/>
        </w:rPr>
        <w:t>10. В случае если внесение изменений в настоящие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w:t>
      </w:r>
      <w:r w:rsidRPr="00A8479D">
        <w:rPr>
          <w:rFonts w:ascii="Times New Roman" w:hAnsi="Times New Roman"/>
          <w:sz w:val="24"/>
        </w:rPr>
        <w:t>з</w:t>
      </w:r>
      <w:r w:rsidRPr="00A8479D">
        <w:rPr>
          <w:rFonts w:ascii="Times New Roman" w:hAnsi="Times New Roman"/>
          <w:sz w:val="24"/>
        </w:rPr>
        <w:t>мещения или реконструкции такого объекта, и в границах устанавливаемой для такого объе</w:t>
      </w:r>
      <w:r w:rsidRPr="00A8479D">
        <w:rPr>
          <w:rFonts w:ascii="Times New Roman" w:hAnsi="Times New Roman"/>
          <w:sz w:val="24"/>
        </w:rPr>
        <w:t>к</w:t>
      </w:r>
      <w:r w:rsidRPr="00A8479D">
        <w:rPr>
          <w:rFonts w:ascii="Times New Roman" w:hAnsi="Times New Roman"/>
          <w:sz w:val="24"/>
        </w:rPr>
        <w:t>та зоны с особыми условиями использования территорий. При этом комиссия направляет и</w:t>
      </w:r>
      <w:r w:rsidRPr="00A8479D">
        <w:rPr>
          <w:rFonts w:ascii="Times New Roman" w:hAnsi="Times New Roman"/>
          <w:sz w:val="24"/>
        </w:rPr>
        <w:t>з</w:t>
      </w:r>
      <w:r w:rsidRPr="00A8479D">
        <w:rPr>
          <w:rFonts w:ascii="Times New Roman" w:hAnsi="Times New Roman"/>
          <w:sz w:val="24"/>
        </w:rPr>
        <w:t>вещения о проведении публичных слушаний по проекту решения о внесении изменений в настоящие Правила правообладателям земельных участков, имеющих общую границу с з</w:t>
      </w:r>
      <w:r w:rsidRPr="00A8479D">
        <w:rPr>
          <w:rFonts w:ascii="Times New Roman" w:hAnsi="Times New Roman"/>
          <w:sz w:val="24"/>
        </w:rPr>
        <w:t>е</w:t>
      </w:r>
      <w:r w:rsidRPr="00A8479D">
        <w:rPr>
          <w:rFonts w:ascii="Times New Roman" w:hAnsi="Times New Roman"/>
          <w:sz w:val="24"/>
        </w:rPr>
        <w:t>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w:t>
      </w:r>
      <w:r w:rsidRPr="00A8479D">
        <w:rPr>
          <w:rFonts w:ascii="Times New Roman" w:hAnsi="Times New Roman"/>
          <w:sz w:val="24"/>
        </w:rPr>
        <w:t>у</w:t>
      </w:r>
      <w:r w:rsidRPr="00A8479D">
        <w:rPr>
          <w:rFonts w:ascii="Times New Roman" w:hAnsi="Times New Roman"/>
          <w:sz w:val="24"/>
        </w:rPr>
        <w:t>жений, расположенных на земельных участках, имеющих общую границу с указанным з</w:t>
      </w:r>
      <w:r w:rsidRPr="00A8479D">
        <w:rPr>
          <w:rFonts w:ascii="Times New Roman" w:hAnsi="Times New Roman"/>
          <w:sz w:val="24"/>
        </w:rPr>
        <w:t>е</w:t>
      </w:r>
      <w:r w:rsidRPr="00A8479D">
        <w:rPr>
          <w:rFonts w:ascii="Times New Roman" w:hAnsi="Times New Roman"/>
          <w:sz w:val="24"/>
        </w:rPr>
        <w:t>мельным участком, и правообладателям помещений в таком объекте, а также правообладат</w:t>
      </w:r>
      <w:r w:rsidRPr="00A8479D">
        <w:rPr>
          <w:rFonts w:ascii="Times New Roman" w:hAnsi="Times New Roman"/>
          <w:sz w:val="24"/>
        </w:rPr>
        <w:t>е</w:t>
      </w:r>
      <w:r w:rsidRPr="00A8479D">
        <w:rPr>
          <w:rFonts w:ascii="Times New Roman" w:hAnsi="Times New Roman"/>
          <w:sz w:val="24"/>
        </w:rPr>
        <w:t>лям объектов капитального строительства, расположенных в границах зон с особыми усл</w:t>
      </w:r>
      <w:r w:rsidRPr="00A8479D">
        <w:rPr>
          <w:rFonts w:ascii="Times New Roman" w:hAnsi="Times New Roman"/>
          <w:sz w:val="24"/>
        </w:rPr>
        <w:t>о</w:t>
      </w:r>
      <w:r w:rsidRPr="00A8479D">
        <w:rPr>
          <w:rFonts w:ascii="Times New Roman" w:hAnsi="Times New Roman"/>
          <w:sz w:val="24"/>
        </w:rPr>
        <w:t>виями использования территорий. Указанные извещения направляются в срок не позднее чем через пятнадцать дней со дня принятия главой муниципального образования решения о пр</w:t>
      </w:r>
      <w:r w:rsidRPr="00A8479D">
        <w:rPr>
          <w:rFonts w:ascii="Times New Roman" w:hAnsi="Times New Roman"/>
          <w:sz w:val="24"/>
        </w:rPr>
        <w:t>о</w:t>
      </w:r>
      <w:r w:rsidRPr="00A8479D">
        <w:rPr>
          <w:rFonts w:ascii="Times New Roman" w:hAnsi="Times New Roman"/>
          <w:sz w:val="24"/>
        </w:rPr>
        <w:t>ведении публичных слушаний по предложениям о внесении изменений в настоящие Прав</w:t>
      </w:r>
      <w:r w:rsidRPr="00A8479D">
        <w:rPr>
          <w:rFonts w:ascii="Times New Roman" w:hAnsi="Times New Roman"/>
          <w:sz w:val="24"/>
        </w:rPr>
        <w:t>и</w:t>
      </w:r>
      <w:r w:rsidRPr="00A8479D">
        <w:rPr>
          <w:rFonts w:ascii="Times New Roman" w:hAnsi="Times New Roman"/>
          <w:sz w:val="24"/>
        </w:rPr>
        <w:t>ла.</w:t>
      </w:r>
    </w:p>
    <w:p w:rsidR="009561B4" w:rsidRPr="00A8479D" w:rsidRDefault="009561B4" w:rsidP="00A8479D">
      <w:pPr>
        <w:ind w:firstLine="0"/>
        <w:rPr>
          <w:rFonts w:ascii="Times New Roman" w:hAnsi="Times New Roman"/>
          <w:sz w:val="24"/>
        </w:rPr>
      </w:pPr>
      <w:r>
        <w:rPr>
          <w:rFonts w:ascii="Times New Roman" w:hAnsi="Times New Roman"/>
          <w:sz w:val="24"/>
        </w:rPr>
        <w:tab/>
      </w:r>
      <w:r w:rsidRPr="00A8479D">
        <w:rPr>
          <w:rFonts w:ascii="Times New Roman" w:hAnsi="Times New Roman"/>
          <w:sz w:val="24"/>
        </w:rPr>
        <w:t>11. После завершения публичных слушаний по проекту решения о внесении измен</w:t>
      </w:r>
      <w:r w:rsidRPr="00A8479D">
        <w:rPr>
          <w:rFonts w:ascii="Times New Roman" w:hAnsi="Times New Roman"/>
          <w:sz w:val="24"/>
        </w:rPr>
        <w:t>е</w:t>
      </w:r>
      <w:r w:rsidRPr="00A8479D">
        <w:rPr>
          <w:rFonts w:ascii="Times New Roman" w:hAnsi="Times New Roman"/>
          <w:sz w:val="24"/>
        </w:rPr>
        <w:t>ний в настоящие Правила комиссия с учетом результатов таких публичных слушаний обесп</w:t>
      </w:r>
      <w:r w:rsidRPr="00A8479D">
        <w:rPr>
          <w:rFonts w:ascii="Times New Roman" w:hAnsi="Times New Roman"/>
          <w:sz w:val="24"/>
        </w:rPr>
        <w:t>е</w:t>
      </w:r>
      <w:r w:rsidRPr="00A8479D">
        <w:rPr>
          <w:rFonts w:ascii="Times New Roman" w:hAnsi="Times New Roman"/>
          <w:sz w:val="24"/>
        </w:rPr>
        <w:t>чивает внесение изменений в проект решения о внесении изменений в Правила и предста</w:t>
      </w:r>
      <w:r w:rsidRPr="00A8479D">
        <w:rPr>
          <w:rFonts w:ascii="Times New Roman" w:hAnsi="Times New Roman"/>
          <w:sz w:val="24"/>
        </w:rPr>
        <w:t>в</w:t>
      </w:r>
      <w:r w:rsidRPr="00A8479D">
        <w:rPr>
          <w:rFonts w:ascii="Times New Roman" w:hAnsi="Times New Roman"/>
          <w:sz w:val="24"/>
        </w:rPr>
        <w:t>ляет указанный проект главе муниципального образования. Обязательными приложениями к проекту решения о внесении изменений в Правила являются протоколы публичных слуш</w:t>
      </w:r>
      <w:r w:rsidRPr="00A8479D">
        <w:rPr>
          <w:rFonts w:ascii="Times New Roman" w:hAnsi="Times New Roman"/>
          <w:sz w:val="24"/>
        </w:rPr>
        <w:t>а</w:t>
      </w:r>
      <w:r w:rsidRPr="00A8479D">
        <w:rPr>
          <w:rFonts w:ascii="Times New Roman" w:hAnsi="Times New Roman"/>
          <w:sz w:val="24"/>
        </w:rPr>
        <w:t>ний и заключение о результатах публичных слушаний.</w:t>
      </w:r>
    </w:p>
    <w:p w:rsidR="009561B4" w:rsidRPr="00A8479D" w:rsidRDefault="009561B4" w:rsidP="00A8479D">
      <w:pPr>
        <w:ind w:firstLine="0"/>
        <w:rPr>
          <w:rFonts w:ascii="Times New Roman" w:hAnsi="Times New Roman"/>
          <w:sz w:val="24"/>
        </w:rPr>
      </w:pPr>
      <w:r>
        <w:rPr>
          <w:rFonts w:ascii="Times New Roman" w:hAnsi="Times New Roman"/>
          <w:sz w:val="24"/>
        </w:rPr>
        <w:tab/>
      </w:r>
      <w:r w:rsidRPr="00A8479D">
        <w:rPr>
          <w:rFonts w:ascii="Times New Roman" w:hAnsi="Times New Roman"/>
          <w:sz w:val="24"/>
        </w:rPr>
        <w:t>12. Глава муниципального образования в течение десяти дней после представления ему проекта решения о внесении изменений в настоящие Правила с обязательными прил</w:t>
      </w:r>
      <w:r w:rsidRPr="00A8479D">
        <w:rPr>
          <w:rFonts w:ascii="Times New Roman" w:hAnsi="Times New Roman"/>
          <w:sz w:val="24"/>
        </w:rPr>
        <w:t>о</w:t>
      </w:r>
      <w:r w:rsidRPr="00A8479D">
        <w:rPr>
          <w:rFonts w:ascii="Times New Roman" w:hAnsi="Times New Roman"/>
          <w:sz w:val="24"/>
        </w:rPr>
        <w:t>жениями принимает решение о направлении указанного проекта в установленном порядке в Совет муниципального образования или об отклонении проекта и направлении его на дор</w:t>
      </w:r>
      <w:r w:rsidRPr="00A8479D">
        <w:rPr>
          <w:rFonts w:ascii="Times New Roman" w:hAnsi="Times New Roman"/>
          <w:sz w:val="24"/>
        </w:rPr>
        <w:t>а</w:t>
      </w:r>
      <w:r w:rsidRPr="00A8479D">
        <w:rPr>
          <w:rFonts w:ascii="Times New Roman" w:hAnsi="Times New Roman"/>
          <w:sz w:val="24"/>
        </w:rPr>
        <w:t>ботку с указанием даты его повторного представления.</w:t>
      </w:r>
    </w:p>
    <w:p w:rsidR="009561B4" w:rsidRPr="00A8479D" w:rsidRDefault="009561B4" w:rsidP="00A8479D">
      <w:pPr>
        <w:ind w:firstLine="0"/>
        <w:rPr>
          <w:rFonts w:ascii="Times New Roman" w:hAnsi="Times New Roman"/>
          <w:sz w:val="24"/>
        </w:rPr>
      </w:pPr>
      <w:r>
        <w:rPr>
          <w:rFonts w:ascii="Times New Roman" w:hAnsi="Times New Roman"/>
          <w:sz w:val="24"/>
        </w:rPr>
        <w:tab/>
      </w:r>
      <w:r w:rsidRPr="00A8479D">
        <w:rPr>
          <w:rFonts w:ascii="Times New Roman" w:hAnsi="Times New Roman"/>
          <w:sz w:val="24"/>
        </w:rPr>
        <w:t>13. При внесении изменений в настоящие Правила на рассмотрение Совета муниц</w:t>
      </w:r>
      <w:r w:rsidRPr="00A8479D">
        <w:rPr>
          <w:rFonts w:ascii="Times New Roman" w:hAnsi="Times New Roman"/>
          <w:sz w:val="24"/>
        </w:rPr>
        <w:t>и</w:t>
      </w:r>
      <w:r w:rsidRPr="00A8479D">
        <w:rPr>
          <w:rFonts w:ascii="Times New Roman" w:hAnsi="Times New Roman"/>
          <w:sz w:val="24"/>
        </w:rPr>
        <w:t>пального образования представляются:</w:t>
      </w:r>
    </w:p>
    <w:p w:rsidR="009561B4" w:rsidRPr="00A8479D" w:rsidRDefault="009561B4" w:rsidP="00A8479D">
      <w:pPr>
        <w:ind w:firstLine="0"/>
        <w:rPr>
          <w:rFonts w:ascii="Times New Roman" w:hAnsi="Times New Roman"/>
          <w:sz w:val="24"/>
        </w:rPr>
      </w:pPr>
      <w:r w:rsidRPr="00A8479D">
        <w:rPr>
          <w:rFonts w:ascii="Times New Roman" w:hAnsi="Times New Roman"/>
          <w:sz w:val="24"/>
        </w:rPr>
        <w:t>1) проект решения главы поселения о внесении изменений с обосновывающими материал</w:t>
      </w:r>
      <w:r w:rsidRPr="00A8479D">
        <w:rPr>
          <w:rFonts w:ascii="Times New Roman" w:hAnsi="Times New Roman"/>
          <w:sz w:val="24"/>
        </w:rPr>
        <w:t>а</w:t>
      </w:r>
      <w:r w:rsidRPr="00A8479D">
        <w:rPr>
          <w:rFonts w:ascii="Times New Roman" w:hAnsi="Times New Roman"/>
          <w:sz w:val="24"/>
        </w:rPr>
        <w:t>ми;</w:t>
      </w:r>
    </w:p>
    <w:p w:rsidR="009561B4" w:rsidRPr="00A8479D" w:rsidRDefault="009561B4" w:rsidP="00A8479D">
      <w:pPr>
        <w:ind w:firstLine="0"/>
        <w:rPr>
          <w:rFonts w:ascii="Times New Roman" w:hAnsi="Times New Roman"/>
          <w:sz w:val="24"/>
        </w:rPr>
      </w:pPr>
      <w:r w:rsidRPr="00A8479D">
        <w:rPr>
          <w:rFonts w:ascii="Times New Roman" w:hAnsi="Times New Roman"/>
          <w:sz w:val="24"/>
        </w:rPr>
        <w:t>2) заключение комиссии;</w:t>
      </w:r>
    </w:p>
    <w:p w:rsidR="009561B4" w:rsidRPr="00A8479D" w:rsidRDefault="009561B4" w:rsidP="00A8479D">
      <w:pPr>
        <w:ind w:firstLine="0"/>
        <w:rPr>
          <w:rFonts w:ascii="Times New Roman" w:hAnsi="Times New Roman"/>
          <w:sz w:val="24"/>
        </w:rPr>
      </w:pPr>
      <w:r w:rsidRPr="00A8479D">
        <w:rPr>
          <w:rFonts w:ascii="Times New Roman" w:hAnsi="Times New Roman"/>
          <w:sz w:val="24"/>
        </w:rPr>
        <w:t>3) протоколы публичных слушаний и заключение о результатах публичных слушаний.</w:t>
      </w:r>
    </w:p>
    <w:p w:rsidR="009561B4" w:rsidRPr="00A8479D" w:rsidRDefault="009561B4" w:rsidP="00A8479D">
      <w:pPr>
        <w:ind w:firstLine="0"/>
        <w:rPr>
          <w:rFonts w:ascii="Times New Roman" w:hAnsi="Times New Roman"/>
          <w:sz w:val="24"/>
        </w:rPr>
      </w:pPr>
      <w:r>
        <w:rPr>
          <w:rFonts w:ascii="Times New Roman" w:hAnsi="Times New Roman"/>
          <w:sz w:val="24"/>
        </w:rPr>
        <w:tab/>
      </w:r>
      <w:r w:rsidRPr="00A8479D">
        <w:rPr>
          <w:rFonts w:ascii="Times New Roman" w:hAnsi="Times New Roman"/>
          <w:sz w:val="24"/>
        </w:rPr>
        <w:t>14. После утверждения Советом муниципального образования изменений настоящие Правила подлежат опубликованию в порядке, установленном для официального опубликов</w:t>
      </w:r>
      <w:r w:rsidRPr="00A8479D">
        <w:rPr>
          <w:rFonts w:ascii="Times New Roman" w:hAnsi="Times New Roman"/>
          <w:sz w:val="24"/>
        </w:rPr>
        <w:t>а</w:t>
      </w:r>
      <w:r w:rsidRPr="00A8479D">
        <w:rPr>
          <w:rFonts w:ascii="Times New Roman" w:hAnsi="Times New Roman"/>
          <w:sz w:val="24"/>
        </w:rPr>
        <w:t>ния муниципальных правовых актов, иной официальной информации, и размещаются на официальном сайте администрации муниципального образования в сети Интернет.</w:t>
      </w:r>
    </w:p>
    <w:p w:rsidR="009561B4" w:rsidRPr="00A8479D" w:rsidRDefault="009561B4" w:rsidP="00A8479D">
      <w:pPr>
        <w:ind w:firstLine="0"/>
        <w:rPr>
          <w:rFonts w:ascii="Times New Roman" w:hAnsi="Times New Roman"/>
          <w:sz w:val="24"/>
        </w:rPr>
      </w:pPr>
      <w:r>
        <w:rPr>
          <w:rFonts w:ascii="Times New Roman" w:hAnsi="Times New Roman"/>
          <w:sz w:val="24"/>
        </w:rPr>
        <w:tab/>
      </w:r>
      <w:r w:rsidRPr="00A8479D">
        <w:rPr>
          <w:rFonts w:ascii="Times New Roman" w:hAnsi="Times New Roman"/>
          <w:sz w:val="24"/>
        </w:rPr>
        <w:t>15. Физические и юридические лица вправе оспорить решение о внесении изменений в настоящие Правила в судебном порядке.</w:t>
      </w:r>
    </w:p>
    <w:p w:rsidR="009561B4" w:rsidRPr="00A8479D" w:rsidRDefault="009561B4" w:rsidP="00A8479D">
      <w:pPr>
        <w:ind w:firstLine="0"/>
        <w:rPr>
          <w:rFonts w:ascii="Times New Roman" w:hAnsi="Times New Roman"/>
          <w:sz w:val="24"/>
        </w:rPr>
      </w:pPr>
      <w:r>
        <w:rPr>
          <w:rFonts w:ascii="Times New Roman" w:hAnsi="Times New Roman"/>
          <w:sz w:val="24"/>
        </w:rPr>
        <w:tab/>
      </w:r>
      <w:r w:rsidRPr="00A8479D">
        <w:rPr>
          <w:rFonts w:ascii="Times New Roman" w:hAnsi="Times New Roman"/>
          <w:sz w:val="24"/>
        </w:rPr>
        <w:t>16. Органы государственной власти Российской Федерации, органы государственной власти Краснодарского края вправе оспорить решение о внесении изменений в настоящие Правила в судебном порядке в случае несоответствия данных изменений законодательству Российской Федерации, а также схемам территориального планирования Российской Фед</w:t>
      </w:r>
      <w:r w:rsidRPr="00A8479D">
        <w:rPr>
          <w:rFonts w:ascii="Times New Roman" w:hAnsi="Times New Roman"/>
          <w:sz w:val="24"/>
        </w:rPr>
        <w:t>е</w:t>
      </w:r>
      <w:r w:rsidRPr="00A8479D">
        <w:rPr>
          <w:rFonts w:ascii="Times New Roman" w:hAnsi="Times New Roman"/>
          <w:sz w:val="24"/>
        </w:rPr>
        <w:t>рации, схеме территориального планирования Краснодарского края, утвержденным до внес</w:t>
      </w:r>
      <w:r w:rsidRPr="00A8479D">
        <w:rPr>
          <w:rFonts w:ascii="Times New Roman" w:hAnsi="Times New Roman"/>
          <w:sz w:val="24"/>
        </w:rPr>
        <w:t>е</w:t>
      </w:r>
      <w:r w:rsidRPr="00A8479D">
        <w:rPr>
          <w:rFonts w:ascii="Times New Roman" w:hAnsi="Times New Roman"/>
          <w:sz w:val="24"/>
        </w:rPr>
        <w:t>ния изменений в настоящие Правила.</w:t>
      </w:r>
    </w:p>
    <w:p w:rsidR="009561B4" w:rsidRPr="00A8479D" w:rsidRDefault="009561B4" w:rsidP="00A8479D">
      <w:pPr>
        <w:ind w:firstLine="0"/>
        <w:rPr>
          <w:rFonts w:ascii="Times New Roman" w:hAnsi="Times New Roman"/>
          <w:sz w:val="24"/>
        </w:rPr>
      </w:pPr>
    </w:p>
    <w:p w:rsidR="009561B4" w:rsidRPr="00A8479D" w:rsidRDefault="009561B4" w:rsidP="00A8479D">
      <w:pPr>
        <w:ind w:firstLine="0"/>
        <w:rPr>
          <w:rFonts w:ascii="Times New Roman" w:hAnsi="Times New Roman"/>
          <w:sz w:val="24"/>
        </w:rPr>
      </w:pPr>
      <w:r w:rsidRPr="00A8479D">
        <w:rPr>
          <w:rFonts w:ascii="Times New Roman" w:hAnsi="Times New Roman"/>
          <w:sz w:val="24"/>
        </w:rPr>
        <w:t>ГЛАВА 6. Регулирование иных вопросов землепользования и застройки</w:t>
      </w:r>
    </w:p>
    <w:p w:rsidR="009561B4" w:rsidRPr="00A8479D" w:rsidRDefault="009561B4" w:rsidP="00A8479D">
      <w:pPr>
        <w:ind w:firstLine="0"/>
        <w:rPr>
          <w:rFonts w:ascii="Times New Roman" w:hAnsi="Times New Roman"/>
          <w:sz w:val="24"/>
        </w:rPr>
      </w:pPr>
    </w:p>
    <w:p w:rsidR="009561B4" w:rsidRPr="00A8479D" w:rsidRDefault="009561B4" w:rsidP="00A8479D">
      <w:pPr>
        <w:ind w:firstLine="0"/>
        <w:rPr>
          <w:rFonts w:ascii="Times New Roman" w:hAnsi="Times New Roman"/>
          <w:sz w:val="24"/>
        </w:rPr>
      </w:pPr>
      <w:r w:rsidRPr="00A8479D">
        <w:rPr>
          <w:rFonts w:ascii="Times New Roman" w:hAnsi="Times New Roman"/>
          <w:sz w:val="24"/>
        </w:rPr>
        <w:t>Статья 29. Выдача разрешений на строительство</w:t>
      </w:r>
    </w:p>
    <w:p w:rsidR="009561B4" w:rsidRPr="00A8479D" w:rsidRDefault="009561B4" w:rsidP="00A8479D">
      <w:pPr>
        <w:ind w:firstLine="0"/>
        <w:rPr>
          <w:rFonts w:ascii="Times New Roman" w:hAnsi="Times New Roman"/>
          <w:sz w:val="24"/>
        </w:rPr>
      </w:pPr>
    </w:p>
    <w:p w:rsidR="009561B4" w:rsidRPr="00A8479D" w:rsidRDefault="009561B4" w:rsidP="00A8479D">
      <w:pPr>
        <w:ind w:firstLine="0"/>
        <w:rPr>
          <w:rFonts w:ascii="Times New Roman" w:hAnsi="Times New Roman"/>
          <w:sz w:val="24"/>
        </w:rPr>
      </w:pPr>
      <w:r>
        <w:rPr>
          <w:rFonts w:ascii="Times New Roman" w:hAnsi="Times New Roman"/>
          <w:sz w:val="24"/>
        </w:rPr>
        <w:tab/>
      </w:r>
      <w:r w:rsidRPr="00A8479D">
        <w:rPr>
          <w:rFonts w:ascii="Times New Roman" w:hAnsi="Times New Roman"/>
          <w:sz w:val="24"/>
        </w:rPr>
        <w:t>1. 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настоящей статьи), пр</w:t>
      </w:r>
      <w:r w:rsidRPr="00A8479D">
        <w:rPr>
          <w:rFonts w:ascii="Times New Roman" w:hAnsi="Times New Roman"/>
          <w:sz w:val="24"/>
        </w:rPr>
        <w:t>о</w:t>
      </w:r>
      <w:r w:rsidRPr="00A8479D">
        <w:rPr>
          <w:rFonts w:ascii="Times New Roman" w:hAnsi="Times New Roman"/>
          <w:sz w:val="24"/>
        </w:rPr>
        <w:t>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w:t>
      </w:r>
      <w:r w:rsidRPr="00A8479D">
        <w:rPr>
          <w:rFonts w:ascii="Times New Roman" w:hAnsi="Times New Roman"/>
          <w:sz w:val="24"/>
        </w:rPr>
        <w:t>т</w:t>
      </w:r>
      <w:r w:rsidRPr="00A8479D">
        <w:rPr>
          <w:rFonts w:ascii="Times New Roman" w:hAnsi="Times New Roman"/>
          <w:sz w:val="24"/>
        </w:rPr>
        <w:t>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w:t>
      </w:r>
      <w:r w:rsidRPr="00A8479D">
        <w:rPr>
          <w:rFonts w:ascii="Times New Roman" w:hAnsi="Times New Roman"/>
          <w:sz w:val="24"/>
        </w:rPr>
        <w:t>о</w:t>
      </w:r>
      <w:r w:rsidRPr="00A8479D">
        <w:rPr>
          <w:rFonts w:ascii="Times New Roman" w:hAnsi="Times New Roman"/>
          <w:sz w:val="24"/>
        </w:rPr>
        <w:t>ваниям, установленным проектом планировки территории и проектом межевания террит</w:t>
      </w:r>
      <w:r w:rsidRPr="00A8479D">
        <w:rPr>
          <w:rFonts w:ascii="Times New Roman" w:hAnsi="Times New Roman"/>
          <w:sz w:val="24"/>
        </w:rPr>
        <w:t>о</w:t>
      </w:r>
      <w:r w:rsidRPr="00A8479D">
        <w:rPr>
          <w:rFonts w:ascii="Times New Roman" w:hAnsi="Times New Roman"/>
          <w:sz w:val="24"/>
        </w:rPr>
        <w:t>рии, при осуществлении строительства, реконструкции линейного объекта, а также допуст</w:t>
      </w:r>
      <w:r w:rsidRPr="00A8479D">
        <w:rPr>
          <w:rFonts w:ascii="Times New Roman" w:hAnsi="Times New Roman"/>
          <w:sz w:val="24"/>
        </w:rPr>
        <w:t>и</w:t>
      </w:r>
      <w:r w:rsidRPr="00A8479D">
        <w:rPr>
          <w:rFonts w:ascii="Times New Roman" w:hAnsi="Times New Roman"/>
          <w:sz w:val="24"/>
        </w:rPr>
        <w:t>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w:t>
      </w:r>
      <w:r w:rsidRPr="00A8479D">
        <w:rPr>
          <w:rFonts w:ascii="Times New Roman" w:hAnsi="Times New Roman"/>
          <w:sz w:val="24"/>
        </w:rPr>
        <w:t>ы</w:t>
      </w:r>
      <w:r w:rsidRPr="00A8479D">
        <w:rPr>
          <w:rFonts w:ascii="Times New Roman" w:hAnsi="Times New Roman"/>
          <w:sz w:val="24"/>
        </w:rPr>
        <w:t>ми в соответствии с земельным и иным законодательством Российской Федерации. Разреш</w:t>
      </w:r>
      <w:r w:rsidRPr="00A8479D">
        <w:rPr>
          <w:rFonts w:ascii="Times New Roman" w:hAnsi="Times New Roman"/>
          <w:sz w:val="24"/>
        </w:rPr>
        <w:t>е</w:t>
      </w:r>
      <w:r w:rsidRPr="00A8479D">
        <w:rPr>
          <w:rFonts w:ascii="Times New Roman" w:hAnsi="Times New Roman"/>
          <w:sz w:val="24"/>
        </w:rPr>
        <w:t>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w:t>
      </w:r>
      <w:r w:rsidRPr="00A8479D">
        <w:rPr>
          <w:rFonts w:ascii="Times New Roman" w:hAnsi="Times New Roman"/>
          <w:sz w:val="24"/>
        </w:rPr>
        <w:t>о</w:t>
      </w:r>
      <w:r w:rsidRPr="00A8479D">
        <w:rPr>
          <w:rFonts w:ascii="Times New Roman" w:hAnsi="Times New Roman"/>
          <w:sz w:val="24"/>
        </w:rPr>
        <w:t>строительным кодексом Российской Федерации.</w:t>
      </w:r>
    </w:p>
    <w:p w:rsidR="009561B4" w:rsidRPr="00A8479D" w:rsidRDefault="009561B4" w:rsidP="00A8479D">
      <w:pPr>
        <w:ind w:firstLine="0"/>
        <w:rPr>
          <w:rFonts w:ascii="Times New Roman" w:hAnsi="Times New Roman"/>
          <w:sz w:val="24"/>
        </w:rPr>
      </w:pPr>
      <w:r>
        <w:rPr>
          <w:rFonts w:ascii="Times New Roman" w:hAnsi="Times New Roman"/>
          <w:sz w:val="24"/>
        </w:rPr>
        <w:tab/>
      </w:r>
      <w:r w:rsidRPr="00A8479D">
        <w:rPr>
          <w:rFonts w:ascii="Times New Roman" w:hAnsi="Times New Roman"/>
          <w:sz w:val="24"/>
        </w:rPr>
        <w:t>1.1. В случае, если на земельный участок не распространяется действие градостро</w:t>
      </w:r>
      <w:r w:rsidRPr="00A8479D">
        <w:rPr>
          <w:rFonts w:ascii="Times New Roman" w:hAnsi="Times New Roman"/>
          <w:sz w:val="24"/>
        </w:rPr>
        <w:t>и</w:t>
      </w:r>
      <w:r w:rsidRPr="00A8479D">
        <w:rPr>
          <w:rFonts w:ascii="Times New Roman" w:hAnsi="Times New Roman"/>
          <w:sz w:val="24"/>
        </w:rPr>
        <w:t>тельного регламента или для земельного участка не устанавливается градостроительный ре</w:t>
      </w:r>
      <w:r w:rsidRPr="00A8479D">
        <w:rPr>
          <w:rFonts w:ascii="Times New Roman" w:hAnsi="Times New Roman"/>
          <w:sz w:val="24"/>
        </w:rPr>
        <w:t>г</w:t>
      </w:r>
      <w:r w:rsidRPr="00A8479D">
        <w:rPr>
          <w:rFonts w:ascii="Times New Roman" w:hAnsi="Times New Roman"/>
          <w:sz w:val="24"/>
        </w:rPr>
        <w:t>ламент, разрешение на строительство подтверждает соответствие проектной документации установленным в соответствии с частью 7 статьи 36 Градостроительного кодекса Российской Федерации требованиям к назначению, параметрам и размещению объекта капитального строительства на указанном земельном участке.</w:t>
      </w:r>
    </w:p>
    <w:p w:rsidR="009561B4" w:rsidRPr="00A8479D" w:rsidRDefault="009561B4" w:rsidP="00A8479D">
      <w:pPr>
        <w:ind w:firstLine="0"/>
        <w:rPr>
          <w:rFonts w:ascii="Times New Roman" w:hAnsi="Times New Roman"/>
          <w:sz w:val="24"/>
        </w:rPr>
      </w:pPr>
      <w:r>
        <w:rPr>
          <w:rFonts w:ascii="Times New Roman" w:hAnsi="Times New Roman"/>
          <w:sz w:val="24"/>
        </w:rPr>
        <w:tab/>
      </w:r>
      <w:r w:rsidRPr="00A8479D">
        <w:rPr>
          <w:rFonts w:ascii="Times New Roman" w:hAnsi="Times New Roman"/>
          <w:sz w:val="24"/>
        </w:rPr>
        <w:t>2. Строительство, реконструкция объектов капитального строительства осуществл</w:t>
      </w:r>
      <w:r w:rsidRPr="00A8479D">
        <w:rPr>
          <w:rFonts w:ascii="Times New Roman" w:hAnsi="Times New Roman"/>
          <w:sz w:val="24"/>
        </w:rPr>
        <w:t>я</w:t>
      </w:r>
      <w:r w:rsidRPr="00A8479D">
        <w:rPr>
          <w:rFonts w:ascii="Times New Roman" w:hAnsi="Times New Roman"/>
          <w:sz w:val="24"/>
        </w:rPr>
        <w:t>ются на основании разрешения на строительство, за исключением случаев, предусмотренных настоящей статьей</w:t>
      </w:r>
    </w:p>
    <w:p w:rsidR="009561B4" w:rsidRPr="00A8479D" w:rsidRDefault="009561B4" w:rsidP="00A8479D">
      <w:pPr>
        <w:ind w:firstLine="0"/>
        <w:rPr>
          <w:rFonts w:ascii="Times New Roman" w:hAnsi="Times New Roman"/>
          <w:sz w:val="24"/>
        </w:rPr>
      </w:pPr>
      <w:r>
        <w:rPr>
          <w:rFonts w:ascii="Times New Roman" w:hAnsi="Times New Roman"/>
          <w:sz w:val="24"/>
        </w:rPr>
        <w:tab/>
      </w:r>
      <w:r w:rsidRPr="00A8479D">
        <w:rPr>
          <w:rFonts w:ascii="Times New Roman" w:hAnsi="Times New Roman"/>
          <w:sz w:val="24"/>
        </w:rPr>
        <w:t>3. Не допускается выдача разрешений на строительство при отсутствии правил земл</w:t>
      </w:r>
      <w:r w:rsidRPr="00A8479D">
        <w:rPr>
          <w:rFonts w:ascii="Times New Roman" w:hAnsi="Times New Roman"/>
          <w:sz w:val="24"/>
        </w:rPr>
        <w:t>е</w:t>
      </w:r>
      <w:r w:rsidRPr="00A8479D">
        <w:rPr>
          <w:rFonts w:ascii="Times New Roman" w:hAnsi="Times New Roman"/>
          <w:sz w:val="24"/>
        </w:rPr>
        <w:t>пользования и застройки, за исключением строительства, реконструкции объектов федерал</w:t>
      </w:r>
      <w:r w:rsidRPr="00A8479D">
        <w:rPr>
          <w:rFonts w:ascii="Times New Roman" w:hAnsi="Times New Roman"/>
          <w:sz w:val="24"/>
        </w:rPr>
        <w:t>ь</w:t>
      </w:r>
      <w:r w:rsidRPr="00A8479D">
        <w:rPr>
          <w:rFonts w:ascii="Times New Roman" w:hAnsi="Times New Roman"/>
          <w:sz w:val="24"/>
        </w:rPr>
        <w:t>ного значения, объектов регионального значения, объектов местного значения муниципал</w:t>
      </w:r>
      <w:r w:rsidRPr="00A8479D">
        <w:rPr>
          <w:rFonts w:ascii="Times New Roman" w:hAnsi="Times New Roman"/>
          <w:sz w:val="24"/>
        </w:rPr>
        <w:t>ь</w:t>
      </w:r>
      <w:r w:rsidRPr="00A8479D">
        <w:rPr>
          <w:rFonts w:ascii="Times New Roman" w:hAnsi="Times New Roman"/>
          <w:sz w:val="24"/>
        </w:rPr>
        <w:t>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w:t>
      </w:r>
      <w:r w:rsidRPr="00A8479D">
        <w:rPr>
          <w:rFonts w:ascii="Times New Roman" w:hAnsi="Times New Roman"/>
          <w:sz w:val="24"/>
        </w:rPr>
        <w:t>и</w:t>
      </w:r>
      <w:r w:rsidRPr="00A8479D">
        <w:rPr>
          <w:rFonts w:ascii="Times New Roman" w:hAnsi="Times New Roman"/>
          <w:sz w:val="24"/>
        </w:rPr>
        <w:t>ваются градостроительные регламенты, и в иных предусмотренных федеральными законами случаях.</w:t>
      </w:r>
    </w:p>
    <w:p w:rsidR="009561B4" w:rsidRPr="00A8479D" w:rsidRDefault="009561B4" w:rsidP="00A8479D">
      <w:pPr>
        <w:ind w:firstLine="0"/>
        <w:rPr>
          <w:rFonts w:ascii="Times New Roman" w:hAnsi="Times New Roman"/>
          <w:sz w:val="24"/>
        </w:rPr>
      </w:pPr>
      <w:r>
        <w:rPr>
          <w:rFonts w:ascii="Times New Roman" w:hAnsi="Times New Roman"/>
          <w:sz w:val="24"/>
        </w:rPr>
        <w:tab/>
      </w:r>
      <w:r w:rsidRPr="00A8479D">
        <w:rPr>
          <w:rFonts w:ascii="Times New Roman" w:hAnsi="Times New Roman"/>
          <w:sz w:val="24"/>
        </w:rPr>
        <w:t>3.1. В случае, если земельный участок, находящийся в государственной или муниц</w:t>
      </w:r>
      <w:r w:rsidRPr="00A8479D">
        <w:rPr>
          <w:rFonts w:ascii="Times New Roman" w:hAnsi="Times New Roman"/>
          <w:sz w:val="24"/>
        </w:rPr>
        <w:t>и</w:t>
      </w:r>
      <w:r w:rsidRPr="00A8479D">
        <w:rPr>
          <w:rFonts w:ascii="Times New Roman" w:hAnsi="Times New Roman"/>
          <w:sz w:val="24"/>
        </w:rPr>
        <w:t>пальной собственности, предоставлен в аренду для комплексного освоения территории, в</w:t>
      </w:r>
      <w:r w:rsidRPr="00A8479D">
        <w:rPr>
          <w:rFonts w:ascii="Times New Roman" w:hAnsi="Times New Roman"/>
          <w:sz w:val="24"/>
        </w:rPr>
        <w:t>ы</w:t>
      </w:r>
      <w:r w:rsidRPr="00A8479D">
        <w:rPr>
          <w:rFonts w:ascii="Times New Roman" w:hAnsi="Times New Roman"/>
          <w:sz w:val="24"/>
        </w:rPr>
        <w:t>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w:t>
      </w:r>
      <w:r w:rsidRPr="00A8479D">
        <w:rPr>
          <w:rFonts w:ascii="Times New Roman" w:hAnsi="Times New Roman"/>
          <w:sz w:val="24"/>
        </w:rPr>
        <w:t>а</w:t>
      </w:r>
      <w:r w:rsidRPr="00A8479D">
        <w:rPr>
          <w:rFonts w:ascii="Times New Roman" w:hAnsi="Times New Roman"/>
          <w:sz w:val="24"/>
        </w:rPr>
        <w:t>стков из такого земельного участка в соответствии с утвержденными проектом планировки территории и проектом межевания территории.</w:t>
      </w:r>
    </w:p>
    <w:p w:rsidR="009561B4" w:rsidRPr="00A8479D" w:rsidRDefault="009561B4" w:rsidP="00A8479D">
      <w:pPr>
        <w:ind w:firstLine="0"/>
        <w:rPr>
          <w:rFonts w:ascii="Times New Roman" w:hAnsi="Times New Roman"/>
          <w:sz w:val="24"/>
        </w:rPr>
      </w:pPr>
      <w:r>
        <w:rPr>
          <w:rFonts w:ascii="Times New Roman" w:hAnsi="Times New Roman"/>
          <w:sz w:val="24"/>
        </w:rPr>
        <w:tab/>
      </w:r>
      <w:r w:rsidRPr="00A8479D">
        <w:rPr>
          <w:rFonts w:ascii="Times New Roman" w:hAnsi="Times New Roman"/>
          <w:sz w:val="24"/>
        </w:rPr>
        <w:t>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частями 5 - 6 настоящей статьи и другими федеральными законами.</w:t>
      </w:r>
    </w:p>
    <w:p w:rsidR="009561B4" w:rsidRPr="00A8479D" w:rsidRDefault="009561B4" w:rsidP="00A8479D">
      <w:pPr>
        <w:ind w:firstLine="0"/>
        <w:rPr>
          <w:rFonts w:ascii="Times New Roman" w:hAnsi="Times New Roman"/>
          <w:sz w:val="24"/>
        </w:rPr>
      </w:pPr>
      <w:r>
        <w:rPr>
          <w:rFonts w:ascii="Times New Roman" w:hAnsi="Times New Roman"/>
          <w:sz w:val="24"/>
        </w:rPr>
        <w:tab/>
      </w:r>
      <w:r w:rsidRPr="00A8479D">
        <w:rPr>
          <w:rFonts w:ascii="Times New Roman" w:hAnsi="Times New Roman"/>
          <w:sz w:val="24"/>
        </w:rPr>
        <w:t>5. Разрешение на строительство выдается в случае осуществления строительства, р</w:t>
      </w:r>
      <w:r w:rsidRPr="00A8479D">
        <w:rPr>
          <w:rFonts w:ascii="Times New Roman" w:hAnsi="Times New Roman"/>
          <w:sz w:val="24"/>
        </w:rPr>
        <w:t>е</w:t>
      </w:r>
      <w:r w:rsidRPr="00A8479D">
        <w:rPr>
          <w:rFonts w:ascii="Times New Roman" w:hAnsi="Times New Roman"/>
          <w:sz w:val="24"/>
        </w:rPr>
        <w:t>конструкции:</w:t>
      </w:r>
    </w:p>
    <w:p w:rsidR="009561B4" w:rsidRPr="00A8479D" w:rsidRDefault="009561B4" w:rsidP="00A8479D">
      <w:pPr>
        <w:ind w:firstLine="0"/>
        <w:rPr>
          <w:rFonts w:ascii="Times New Roman" w:hAnsi="Times New Roman"/>
          <w:sz w:val="24"/>
        </w:rPr>
      </w:pPr>
      <w:r w:rsidRPr="00A8479D">
        <w:rPr>
          <w:rFonts w:ascii="Times New Roman" w:hAnsi="Times New Roman"/>
          <w:sz w:val="24"/>
        </w:rPr>
        <w:t>1) объекта капитального строительства на земельном участке, предоставленном пользоват</w:t>
      </w:r>
      <w:r w:rsidRPr="00A8479D">
        <w:rPr>
          <w:rFonts w:ascii="Times New Roman" w:hAnsi="Times New Roman"/>
          <w:sz w:val="24"/>
        </w:rPr>
        <w:t>е</w:t>
      </w:r>
      <w:r w:rsidRPr="00A8479D">
        <w:rPr>
          <w:rFonts w:ascii="Times New Roman" w:hAnsi="Times New Roman"/>
          <w:sz w:val="24"/>
        </w:rPr>
        <w:t>лю недр и необходимом для ведения работ, связанных с пользованием недрами (за исключ</w:t>
      </w:r>
      <w:r w:rsidRPr="00A8479D">
        <w:rPr>
          <w:rFonts w:ascii="Times New Roman" w:hAnsi="Times New Roman"/>
          <w:sz w:val="24"/>
        </w:rPr>
        <w:t>е</w:t>
      </w:r>
      <w:r w:rsidRPr="00A8479D">
        <w:rPr>
          <w:rFonts w:ascii="Times New Roman" w:hAnsi="Times New Roman"/>
          <w:sz w:val="24"/>
        </w:rPr>
        <w:t>нием работ, связанных с пользованием участками недр местного значения), - федеральным органом управления государственным фондом недр;</w:t>
      </w:r>
    </w:p>
    <w:p w:rsidR="009561B4" w:rsidRPr="00A8479D" w:rsidRDefault="009561B4" w:rsidP="00A8479D">
      <w:pPr>
        <w:ind w:firstLine="0"/>
        <w:rPr>
          <w:rFonts w:ascii="Times New Roman" w:hAnsi="Times New Roman"/>
          <w:sz w:val="24"/>
        </w:rPr>
      </w:pPr>
      <w:r w:rsidRPr="00A8479D">
        <w:rPr>
          <w:rFonts w:ascii="Times New Roman" w:hAnsi="Times New Roman"/>
          <w:sz w:val="24"/>
        </w:rPr>
        <w:t>2) объекта использования атомной энергии - уполномоченной организацией, осуществля</w:t>
      </w:r>
      <w:r w:rsidRPr="00A8479D">
        <w:rPr>
          <w:rFonts w:ascii="Times New Roman" w:hAnsi="Times New Roman"/>
          <w:sz w:val="24"/>
        </w:rPr>
        <w:t>ю</w:t>
      </w:r>
      <w:r w:rsidRPr="00A8479D">
        <w:rPr>
          <w:rFonts w:ascii="Times New Roman" w:hAnsi="Times New Roman"/>
          <w:sz w:val="24"/>
        </w:rPr>
        <w:t>щей государственное управление использованием атомной энергии и государственное упра</w:t>
      </w:r>
      <w:r w:rsidRPr="00A8479D">
        <w:rPr>
          <w:rFonts w:ascii="Times New Roman" w:hAnsi="Times New Roman"/>
          <w:sz w:val="24"/>
        </w:rPr>
        <w:t>в</w:t>
      </w:r>
      <w:r w:rsidRPr="00A8479D">
        <w:rPr>
          <w:rFonts w:ascii="Times New Roman" w:hAnsi="Times New Roman"/>
          <w:sz w:val="24"/>
        </w:rPr>
        <w:t>ление при осуществлении деятельности, связанной с разработкой, изготовлением, утилизац</w:t>
      </w:r>
      <w:r w:rsidRPr="00A8479D">
        <w:rPr>
          <w:rFonts w:ascii="Times New Roman" w:hAnsi="Times New Roman"/>
          <w:sz w:val="24"/>
        </w:rPr>
        <w:t>и</w:t>
      </w:r>
      <w:r w:rsidRPr="00A8479D">
        <w:rPr>
          <w:rFonts w:ascii="Times New Roman" w:hAnsi="Times New Roman"/>
          <w:sz w:val="24"/>
        </w:rPr>
        <w:t>ей ядерного оружия и ядерных энергетических установок военного назначения;</w:t>
      </w:r>
    </w:p>
    <w:p w:rsidR="009561B4" w:rsidRPr="00A8479D" w:rsidRDefault="009561B4" w:rsidP="00A8479D">
      <w:pPr>
        <w:ind w:firstLine="0"/>
        <w:rPr>
          <w:rFonts w:ascii="Times New Roman" w:hAnsi="Times New Roman"/>
          <w:sz w:val="24"/>
        </w:rPr>
      </w:pPr>
      <w:r w:rsidRPr="00A8479D">
        <w:rPr>
          <w:rFonts w:ascii="Times New Roman" w:hAnsi="Times New Roman"/>
          <w:sz w:val="24"/>
        </w:rPr>
        <w:t>3) объекта космической инфраструктуры - Государственной корпорацией по космической деятельности "Роскосмос";</w:t>
      </w:r>
    </w:p>
    <w:p w:rsidR="009561B4" w:rsidRPr="00A8479D" w:rsidRDefault="009561B4" w:rsidP="00A8479D">
      <w:pPr>
        <w:ind w:firstLine="0"/>
        <w:rPr>
          <w:rFonts w:ascii="Times New Roman" w:hAnsi="Times New Roman"/>
          <w:sz w:val="24"/>
        </w:rPr>
      </w:pPr>
      <w:r w:rsidRPr="00A8479D">
        <w:rPr>
          <w:rFonts w:ascii="Times New Roman" w:hAnsi="Times New Roman"/>
          <w:sz w:val="24"/>
        </w:rPr>
        <w:t>4) гидротехнических сооружений первого и второго классов, устанавливаемых в соответс</w:t>
      </w:r>
      <w:r w:rsidRPr="00A8479D">
        <w:rPr>
          <w:rFonts w:ascii="Times New Roman" w:hAnsi="Times New Roman"/>
          <w:sz w:val="24"/>
        </w:rPr>
        <w:t>т</w:t>
      </w:r>
      <w:r w:rsidRPr="00A8479D">
        <w:rPr>
          <w:rFonts w:ascii="Times New Roman" w:hAnsi="Times New Roman"/>
          <w:sz w:val="24"/>
        </w:rPr>
        <w:t>вии с законодательством о безопасности гидротехнических сооружений, аэропортов или иных объектов авиационной инфраструктуры, объектов инфраструктуры железнодорожного транспорта общего пользования, объектов обороны и безопасности, объектов, обеспечива</w:t>
      </w:r>
      <w:r w:rsidRPr="00A8479D">
        <w:rPr>
          <w:rFonts w:ascii="Times New Roman" w:hAnsi="Times New Roman"/>
          <w:sz w:val="24"/>
        </w:rPr>
        <w:t>ю</w:t>
      </w:r>
      <w:r w:rsidRPr="00A8479D">
        <w:rPr>
          <w:rFonts w:ascii="Times New Roman" w:hAnsi="Times New Roman"/>
          <w:sz w:val="24"/>
        </w:rPr>
        <w:t>щих статус и защиту Государственной границы Российской Федерации, объектов, сведения о которых составляют государственную тайну, линий связи при пересечении Государственной границы Российской Федерации, на приграничной территории Российской Федерации, - уполномоченными федеральными органами исполнительной власти;</w:t>
      </w:r>
    </w:p>
    <w:p w:rsidR="009561B4" w:rsidRPr="00A8479D" w:rsidRDefault="009561B4" w:rsidP="00A8479D">
      <w:pPr>
        <w:ind w:firstLine="0"/>
        <w:rPr>
          <w:rFonts w:ascii="Times New Roman" w:hAnsi="Times New Roman"/>
          <w:sz w:val="24"/>
        </w:rPr>
      </w:pPr>
      <w:r w:rsidRPr="00A8479D">
        <w:rPr>
          <w:rFonts w:ascii="Times New Roman" w:hAnsi="Times New Roman"/>
          <w:sz w:val="24"/>
        </w:rPr>
        <w:t>5)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лече</w:t>
      </w:r>
      <w:r w:rsidRPr="00A8479D">
        <w:rPr>
          <w:rFonts w:ascii="Times New Roman" w:hAnsi="Times New Roman"/>
          <w:sz w:val="24"/>
        </w:rPr>
        <w:t>б</w:t>
      </w:r>
      <w:r w:rsidRPr="00A8479D">
        <w:rPr>
          <w:rFonts w:ascii="Times New Roman" w:hAnsi="Times New Roman"/>
          <w:sz w:val="24"/>
        </w:rPr>
        <w:t>но-оздоровительных местностей и курортов), - федеральным органом исполнительной вл</w:t>
      </w:r>
      <w:r w:rsidRPr="00A8479D">
        <w:rPr>
          <w:rFonts w:ascii="Times New Roman" w:hAnsi="Times New Roman"/>
          <w:sz w:val="24"/>
        </w:rPr>
        <w:t>а</w:t>
      </w:r>
      <w:r w:rsidRPr="00A8479D">
        <w:rPr>
          <w:rFonts w:ascii="Times New Roman" w:hAnsi="Times New Roman"/>
          <w:sz w:val="24"/>
        </w:rPr>
        <w:t>сти, органом государственной власти субъекта Российской Федерации или органом местного самоуправления, в ведении которого находится соответствующая особо охраняемая приро</w:t>
      </w:r>
      <w:r w:rsidRPr="00A8479D">
        <w:rPr>
          <w:rFonts w:ascii="Times New Roman" w:hAnsi="Times New Roman"/>
          <w:sz w:val="24"/>
        </w:rPr>
        <w:t>д</w:t>
      </w:r>
      <w:r w:rsidRPr="00A8479D">
        <w:rPr>
          <w:rFonts w:ascii="Times New Roman" w:hAnsi="Times New Roman"/>
          <w:sz w:val="24"/>
        </w:rPr>
        <w:t xml:space="preserve">ная территория. </w:t>
      </w:r>
    </w:p>
    <w:p w:rsidR="009561B4" w:rsidRPr="00A8479D" w:rsidRDefault="009561B4" w:rsidP="00A8479D">
      <w:pPr>
        <w:ind w:firstLine="0"/>
        <w:rPr>
          <w:rFonts w:ascii="Times New Roman" w:hAnsi="Times New Roman"/>
          <w:sz w:val="24"/>
        </w:rPr>
      </w:pPr>
      <w:r>
        <w:rPr>
          <w:rFonts w:ascii="Times New Roman" w:hAnsi="Times New Roman"/>
          <w:sz w:val="24"/>
        </w:rPr>
        <w:tab/>
      </w:r>
      <w:r w:rsidRPr="00A8479D">
        <w:rPr>
          <w:rFonts w:ascii="Times New Roman" w:hAnsi="Times New Roman"/>
          <w:sz w:val="24"/>
        </w:rPr>
        <w:t>5.1. В случае, если при проведении работ по сохранению объекта культурного насл</w:t>
      </w:r>
      <w:r w:rsidRPr="00A8479D">
        <w:rPr>
          <w:rFonts w:ascii="Times New Roman" w:hAnsi="Times New Roman"/>
          <w:sz w:val="24"/>
        </w:rPr>
        <w:t>е</w:t>
      </w:r>
      <w:r w:rsidRPr="00A8479D">
        <w:rPr>
          <w:rFonts w:ascii="Times New Roman" w:hAnsi="Times New Roman"/>
          <w:sz w:val="24"/>
        </w:rPr>
        <w:t>дия затрагиваются конструктивные и другие характеристики надежности и безопасности т</w:t>
      </w:r>
      <w:r w:rsidRPr="00A8479D">
        <w:rPr>
          <w:rFonts w:ascii="Times New Roman" w:hAnsi="Times New Roman"/>
          <w:sz w:val="24"/>
        </w:rPr>
        <w:t>а</w:t>
      </w:r>
      <w:r w:rsidRPr="00A8479D">
        <w:rPr>
          <w:rFonts w:ascii="Times New Roman" w:hAnsi="Times New Roman"/>
          <w:sz w:val="24"/>
        </w:rPr>
        <w:t>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w:t>
      </w:r>
      <w:r w:rsidRPr="00A8479D">
        <w:rPr>
          <w:rFonts w:ascii="Times New Roman" w:hAnsi="Times New Roman"/>
          <w:sz w:val="24"/>
        </w:rPr>
        <w:t>ь</w:t>
      </w:r>
      <w:r w:rsidRPr="00A8479D">
        <w:rPr>
          <w:rFonts w:ascii="Times New Roman" w:hAnsi="Times New Roman"/>
          <w:sz w:val="24"/>
        </w:rPr>
        <w:t>ство в соответствии с Градостроительным кодексом Российской Федерации.</w:t>
      </w:r>
    </w:p>
    <w:p w:rsidR="009561B4" w:rsidRPr="00A8479D" w:rsidRDefault="009561B4" w:rsidP="00A8479D">
      <w:pPr>
        <w:ind w:firstLine="0"/>
        <w:rPr>
          <w:rFonts w:ascii="Times New Roman" w:hAnsi="Times New Roman"/>
          <w:sz w:val="24"/>
        </w:rPr>
      </w:pPr>
      <w:r>
        <w:rPr>
          <w:rFonts w:ascii="Times New Roman" w:hAnsi="Times New Roman"/>
          <w:sz w:val="24"/>
        </w:rPr>
        <w:tab/>
      </w:r>
      <w:r w:rsidRPr="00A8479D">
        <w:rPr>
          <w:rFonts w:ascii="Times New Roman" w:hAnsi="Times New Roman"/>
          <w:sz w:val="24"/>
        </w:rPr>
        <w:t>6. Разрешение на строительство, за исключением случаев, установленных частями 5 и 5.1 настоящей статьи и другими федеральными законами, выдается:</w:t>
      </w:r>
    </w:p>
    <w:p w:rsidR="009561B4" w:rsidRPr="00A8479D" w:rsidRDefault="009561B4" w:rsidP="00A8479D">
      <w:pPr>
        <w:ind w:firstLine="0"/>
        <w:rPr>
          <w:rFonts w:ascii="Times New Roman" w:hAnsi="Times New Roman"/>
          <w:sz w:val="24"/>
        </w:rPr>
      </w:pPr>
      <w:r w:rsidRPr="00A8479D">
        <w:rPr>
          <w:rFonts w:ascii="Times New Roman" w:hAnsi="Times New Roman"/>
          <w:sz w:val="24"/>
        </w:rPr>
        <w:t>1) органом исполнительной власти субъекта Российской Федерации в случае, если стро</w:t>
      </w:r>
      <w:r w:rsidRPr="00A8479D">
        <w:rPr>
          <w:rFonts w:ascii="Times New Roman" w:hAnsi="Times New Roman"/>
          <w:sz w:val="24"/>
        </w:rPr>
        <w:t>и</w:t>
      </w:r>
      <w:r w:rsidRPr="00A8479D">
        <w:rPr>
          <w:rFonts w:ascii="Times New Roman" w:hAnsi="Times New Roman"/>
          <w:sz w:val="24"/>
        </w:rPr>
        <w:t>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rsidR="009561B4" w:rsidRPr="00A8479D" w:rsidRDefault="009561B4" w:rsidP="00A8479D">
      <w:pPr>
        <w:ind w:firstLine="0"/>
        <w:rPr>
          <w:rFonts w:ascii="Times New Roman" w:hAnsi="Times New Roman"/>
          <w:sz w:val="24"/>
        </w:rPr>
      </w:pPr>
      <w:r>
        <w:rPr>
          <w:rFonts w:ascii="Times New Roman" w:hAnsi="Times New Roman"/>
          <w:sz w:val="24"/>
        </w:rPr>
        <w:t>2</w:t>
      </w:r>
      <w:r w:rsidRPr="00A8479D">
        <w:rPr>
          <w:rFonts w:ascii="Times New Roman" w:hAnsi="Times New Roman"/>
          <w:sz w:val="24"/>
        </w:rPr>
        <w:t>) 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в границах муниципального района, и в случае реконструкции объекта капитал</w:t>
      </w:r>
      <w:r w:rsidRPr="00A8479D">
        <w:rPr>
          <w:rFonts w:ascii="Times New Roman" w:hAnsi="Times New Roman"/>
          <w:sz w:val="24"/>
        </w:rPr>
        <w:t>ь</w:t>
      </w:r>
      <w:r w:rsidRPr="00A8479D">
        <w:rPr>
          <w:rFonts w:ascii="Times New Roman" w:hAnsi="Times New Roman"/>
          <w:sz w:val="24"/>
        </w:rPr>
        <w:t>ного строительства, расположенного на территориях двух и более поселений в границах м</w:t>
      </w:r>
      <w:r w:rsidRPr="00A8479D">
        <w:rPr>
          <w:rFonts w:ascii="Times New Roman" w:hAnsi="Times New Roman"/>
          <w:sz w:val="24"/>
        </w:rPr>
        <w:t>у</w:t>
      </w:r>
      <w:r w:rsidRPr="00A8479D">
        <w:rPr>
          <w:rFonts w:ascii="Times New Roman" w:hAnsi="Times New Roman"/>
          <w:sz w:val="24"/>
        </w:rPr>
        <w:t>ниципального района.</w:t>
      </w:r>
    </w:p>
    <w:p w:rsidR="009561B4" w:rsidRPr="00A8479D" w:rsidRDefault="009561B4" w:rsidP="00A8479D">
      <w:pPr>
        <w:ind w:firstLine="0"/>
        <w:rPr>
          <w:rFonts w:ascii="Times New Roman" w:hAnsi="Times New Roman"/>
          <w:sz w:val="24"/>
        </w:rPr>
      </w:pPr>
      <w:r>
        <w:rPr>
          <w:rFonts w:ascii="Times New Roman" w:hAnsi="Times New Roman"/>
          <w:sz w:val="24"/>
        </w:rPr>
        <w:tab/>
      </w:r>
      <w:r w:rsidRPr="00A8479D">
        <w:rPr>
          <w:rFonts w:ascii="Times New Roman" w:hAnsi="Times New Roman"/>
          <w:sz w:val="24"/>
        </w:rPr>
        <w:t>6.1. Прием от застройщика заявления о выдаче разрешения на строительство, док</w:t>
      </w:r>
      <w:r w:rsidRPr="00A8479D">
        <w:rPr>
          <w:rFonts w:ascii="Times New Roman" w:hAnsi="Times New Roman"/>
          <w:sz w:val="24"/>
        </w:rPr>
        <w:t>у</w:t>
      </w:r>
      <w:r w:rsidRPr="00A8479D">
        <w:rPr>
          <w:rFonts w:ascii="Times New Roman" w:hAnsi="Times New Roman"/>
          <w:sz w:val="24"/>
        </w:rPr>
        <w:t>ментов, необходимых для получения разрешения на строительство, информирование о п</w:t>
      </w:r>
      <w:r w:rsidRPr="00A8479D">
        <w:rPr>
          <w:rFonts w:ascii="Times New Roman" w:hAnsi="Times New Roman"/>
          <w:sz w:val="24"/>
        </w:rPr>
        <w:t>о</w:t>
      </w:r>
      <w:r w:rsidRPr="00A8479D">
        <w:rPr>
          <w:rFonts w:ascii="Times New Roman" w:hAnsi="Times New Roman"/>
          <w:sz w:val="24"/>
        </w:rPr>
        <w:t>рядке и ходе предоставления услуги и выдача разрешения на строительство могут осущест</w:t>
      </w:r>
      <w:r w:rsidRPr="00A8479D">
        <w:rPr>
          <w:rFonts w:ascii="Times New Roman" w:hAnsi="Times New Roman"/>
          <w:sz w:val="24"/>
        </w:rPr>
        <w:t>в</w:t>
      </w:r>
      <w:r w:rsidRPr="00A8479D">
        <w:rPr>
          <w:rFonts w:ascii="Times New Roman" w:hAnsi="Times New Roman"/>
          <w:sz w:val="24"/>
        </w:rPr>
        <w:t>ляться через многофункциональный центр предоставления государственных и муниципал</w:t>
      </w:r>
      <w:r w:rsidRPr="00A8479D">
        <w:rPr>
          <w:rFonts w:ascii="Times New Roman" w:hAnsi="Times New Roman"/>
          <w:sz w:val="24"/>
        </w:rPr>
        <w:t>ь</w:t>
      </w:r>
      <w:r w:rsidRPr="00A8479D">
        <w:rPr>
          <w:rFonts w:ascii="Times New Roman" w:hAnsi="Times New Roman"/>
          <w:sz w:val="24"/>
        </w:rPr>
        <w:t>ных услуг (далее - многофункциональный центр).</w:t>
      </w:r>
    </w:p>
    <w:p w:rsidR="009561B4" w:rsidRPr="00A8479D" w:rsidRDefault="009561B4" w:rsidP="00A8479D">
      <w:pPr>
        <w:ind w:firstLine="0"/>
        <w:rPr>
          <w:rFonts w:ascii="Times New Roman" w:hAnsi="Times New Roman"/>
          <w:sz w:val="24"/>
        </w:rPr>
      </w:pPr>
      <w:r>
        <w:rPr>
          <w:rFonts w:ascii="Times New Roman" w:hAnsi="Times New Roman"/>
          <w:sz w:val="24"/>
        </w:rPr>
        <w:tab/>
      </w:r>
      <w:r w:rsidRPr="00A8479D">
        <w:rPr>
          <w:rFonts w:ascii="Times New Roman" w:hAnsi="Times New Roman"/>
          <w:sz w:val="24"/>
        </w:rPr>
        <w:t>7. В целях строительства, реконструкции объекта капитального строительства з</w:t>
      </w:r>
      <w:r w:rsidRPr="00A8479D">
        <w:rPr>
          <w:rFonts w:ascii="Times New Roman" w:hAnsi="Times New Roman"/>
          <w:sz w:val="24"/>
        </w:rPr>
        <w:t>а</w:t>
      </w:r>
      <w:r w:rsidRPr="00A8479D">
        <w:rPr>
          <w:rFonts w:ascii="Times New Roman" w:hAnsi="Times New Roman"/>
          <w:sz w:val="24"/>
        </w:rPr>
        <w:t>стройщик направляет заявление о выдаче разрешения на строительство главе администрации муниципального образования Славянский район. Заявление о выдаче разрешения на стро</w:t>
      </w:r>
      <w:r w:rsidRPr="00A8479D">
        <w:rPr>
          <w:rFonts w:ascii="Times New Roman" w:hAnsi="Times New Roman"/>
          <w:sz w:val="24"/>
        </w:rPr>
        <w:t>и</w:t>
      </w:r>
      <w:r w:rsidRPr="00A8479D">
        <w:rPr>
          <w:rFonts w:ascii="Times New Roman" w:hAnsi="Times New Roman"/>
          <w:sz w:val="24"/>
        </w:rPr>
        <w:t>тельство может быть подано через многофункциональный центр в соответствии с соглаш</w:t>
      </w:r>
      <w:r w:rsidRPr="00A8479D">
        <w:rPr>
          <w:rFonts w:ascii="Times New Roman" w:hAnsi="Times New Roman"/>
          <w:sz w:val="24"/>
        </w:rPr>
        <w:t>е</w:t>
      </w:r>
      <w:r w:rsidRPr="00A8479D">
        <w:rPr>
          <w:rFonts w:ascii="Times New Roman" w:hAnsi="Times New Roman"/>
          <w:sz w:val="24"/>
        </w:rPr>
        <w:t>нием о взаимодействии между многофункциональным центром и органом местного сам</w:t>
      </w:r>
      <w:r w:rsidRPr="00A8479D">
        <w:rPr>
          <w:rFonts w:ascii="Times New Roman" w:hAnsi="Times New Roman"/>
          <w:sz w:val="24"/>
        </w:rPr>
        <w:t>о</w:t>
      </w:r>
      <w:r w:rsidRPr="00A8479D">
        <w:rPr>
          <w:rFonts w:ascii="Times New Roman" w:hAnsi="Times New Roman"/>
          <w:sz w:val="24"/>
        </w:rPr>
        <w:t>управления. К указанному заявлению прилагаются следующие документы:</w:t>
      </w:r>
    </w:p>
    <w:p w:rsidR="009561B4" w:rsidRPr="00A8479D" w:rsidRDefault="009561B4" w:rsidP="00A8479D">
      <w:pPr>
        <w:ind w:firstLine="0"/>
        <w:rPr>
          <w:rFonts w:ascii="Times New Roman" w:hAnsi="Times New Roman"/>
          <w:sz w:val="24"/>
        </w:rPr>
      </w:pPr>
      <w:r w:rsidRPr="00A8479D">
        <w:rPr>
          <w:rFonts w:ascii="Times New Roman" w:hAnsi="Times New Roman"/>
          <w:sz w:val="24"/>
        </w:rPr>
        <w:t>1) правоустанавливающие документы на земельный участок;</w:t>
      </w:r>
    </w:p>
    <w:p w:rsidR="009561B4" w:rsidRPr="00A8479D" w:rsidRDefault="009561B4" w:rsidP="00A8479D">
      <w:pPr>
        <w:ind w:firstLine="0"/>
        <w:rPr>
          <w:rFonts w:ascii="Times New Roman" w:hAnsi="Times New Roman"/>
          <w:sz w:val="24"/>
        </w:rPr>
      </w:pPr>
      <w:r w:rsidRPr="00A8479D">
        <w:rPr>
          <w:rFonts w:ascii="Times New Roman" w:hAnsi="Times New Roman"/>
          <w:sz w:val="24"/>
        </w:rPr>
        <w:t>1.1) при наличии соглашения о передаче в случаях, установленных бюджетным законод</w:t>
      </w:r>
      <w:r w:rsidRPr="00A8479D">
        <w:rPr>
          <w:rFonts w:ascii="Times New Roman" w:hAnsi="Times New Roman"/>
          <w:sz w:val="24"/>
        </w:rPr>
        <w:t>а</w:t>
      </w:r>
      <w:r w:rsidRPr="00A8479D">
        <w:rPr>
          <w:rFonts w:ascii="Times New Roman" w:hAnsi="Times New Roman"/>
          <w:sz w:val="24"/>
        </w:rPr>
        <w:t>тельством Российской Федерации, органом местного самоуправления полномочий государс</w:t>
      </w:r>
      <w:r w:rsidRPr="00A8479D">
        <w:rPr>
          <w:rFonts w:ascii="Times New Roman" w:hAnsi="Times New Roman"/>
          <w:sz w:val="24"/>
        </w:rPr>
        <w:t>т</w:t>
      </w:r>
      <w:r w:rsidRPr="00A8479D">
        <w:rPr>
          <w:rFonts w:ascii="Times New Roman" w:hAnsi="Times New Roman"/>
          <w:sz w:val="24"/>
        </w:rPr>
        <w:t>венного (муниципального) заказчика, заключенного при осуществлении бюджетных инв</w:t>
      </w:r>
      <w:r w:rsidRPr="00A8479D">
        <w:rPr>
          <w:rFonts w:ascii="Times New Roman" w:hAnsi="Times New Roman"/>
          <w:sz w:val="24"/>
        </w:rPr>
        <w:t>е</w:t>
      </w:r>
      <w:r w:rsidRPr="00A8479D">
        <w:rPr>
          <w:rFonts w:ascii="Times New Roman" w:hAnsi="Times New Roman"/>
          <w:sz w:val="24"/>
        </w:rPr>
        <w:t>стиций, - указанное соглашение, правоустанавливающие документы на земельный участок правообладателя, с которым заключено это соглашение;</w:t>
      </w:r>
    </w:p>
    <w:p w:rsidR="009561B4" w:rsidRPr="00A8479D" w:rsidRDefault="009561B4" w:rsidP="00A8479D">
      <w:pPr>
        <w:ind w:firstLine="0"/>
        <w:rPr>
          <w:rFonts w:ascii="Times New Roman" w:hAnsi="Times New Roman"/>
          <w:sz w:val="24"/>
        </w:rPr>
      </w:pPr>
      <w:r w:rsidRPr="00A8479D">
        <w:rPr>
          <w:rFonts w:ascii="Times New Roman" w:hAnsi="Times New Roman"/>
          <w:sz w:val="24"/>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9561B4" w:rsidRPr="00A8479D" w:rsidRDefault="009561B4" w:rsidP="00A8479D">
      <w:pPr>
        <w:ind w:firstLine="0"/>
        <w:rPr>
          <w:rFonts w:ascii="Times New Roman" w:hAnsi="Times New Roman"/>
          <w:sz w:val="24"/>
        </w:rPr>
      </w:pPr>
      <w:r w:rsidRPr="00A8479D">
        <w:rPr>
          <w:rFonts w:ascii="Times New Roman" w:hAnsi="Times New Roman"/>
          <w:sz w:val="24"/>
        </w:rPr>
        <w:t>3) материалы, содержащиеся в проектной документации:</w:t>
      </w:r>
    </w:p>
    <w:p w:rsidR="009561B4" w:rsidRPr="00A8479D" w:rsidRDefault="009561B4" w:rsidP="00A8479D">
      <w:pPr>
        <w:ind w:firstLine="0"/>
        <w:rPr>
          <w:rFonts w:ascii="Times New Roman" w:hAnsi="Times New Roman"/>
          <w:sz w:val="24"/>
        </w:rPr>
      </w:pPr>
      <w:r w:rsidRPr="00A8479D">
        <w:rPr>
          <w:rFonts w:ascii="Times New Roman" w:hAnsi="Times New Roman"/>
          <w:sz w:val="24"/>
        </w:rPr>
        <w:t>а) пояснительная записка;</w:t>
      </w:r>
    </w:p>
    <w:p w:rsidR="009561B4" w:rsidRPr="00A8479D" w:rsidRDefault="009561B4" w:rsidP="00A8479D">
      <w:pPr>
        <w:ind w:firstLine="0"/>
        <w:rPr>
          <w:rFonts w:ascii="Times New Roman" w:hAnsi="Times New Roman"/>
          <w:sz w:val="24"/>
        </w:rPr>
      </w:pPr>
      <w:r w:rsidRPr="00A8479D">
        <w:rPr>
          <w:rFonts w:ascii="Times New Roman" w:hAnsi="Times New Roman"/>
          <w:sz w:val="24"/>
        </w:rPr>
        <w:t>б) схема планировочной организации земельного участка, выполненная в соответствии с и</w:t>
      </w:r>
      <w:r w:rsidRPr="00A8479D">
        <w:rPr>
          <w:rFonts w:ascii="Times New Roman" w:hAnsi="Times New Roman"/>
          <w:sz w:val="24"/>
        </w:rPr>
        <w:t>н</w:t>
      </w:r>
      <w:r w:rsidRPr="00A8479D">
        <w:rPr>
          <w:rFonts w:ascii="Times New Roman" w:hAnsi="Times New Roman"/>
          <w:sz w:val="24"/>
        </w:rPr>
        <w:t>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9561B4" w:rsidRPr="00A8479D" w:rsidRDefault="009561B4" w:rsidP="00A8479D">
      <w:pPr>
        <w:ind w:firstLine="0"/>
        <w:rPr>
          <w:rFonts w:ascii="Times New Roman" w:hAnsi="Times New Roman"/>
          <w:sz w:val="24"/>
        </w:rPr>
      </w:pPr>
      <w:r w:rsidRPr="00A8479D">
        <w:rPr>
          <w:rFonts w:ascii="Times New Roman" w:hAnsi="Times New Roman"/>
          <w:sz w:val="24"/>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9561B4" w:rsidRPr="00A8479D" w:rsidRDefault="009561B4" w:rsidP="00A8479D">
      <w:pPr>
        <w:ind w:firstLine="0"/>
        <w:rPr>
          <w:rFonts w:ascii="Times New Roman" w:hAnsi="Times New Roman"/>
          <w:sz w:val="24"/>
        </w:rPr>
      </w:pPr>
      <w:r w:rsidRPr="00A8479D">
        <w:rPr>
          <w:rFonts w:ascii="Times New Roman" w:hAnsi="Times New Roman"/>
          <w:sz w:val="24"/>
        </w:rPr>
        <w:t>г) архитектурные решения;</w:t>
      </w:r>
    </w:p>
    <w:p w:rsidR="009561B4" w:rsidRPr="00A8479D" w:rsidRDefault="009561B4" w:rsidP="00A8479D">
      <w:pPr>
        <w:ind w:firstLine="0"/>
        <w:rPr>
          <w:rFonts w:ascii="Times New Roman" w:hAnsi="Times New Roman"/>
          <w:sz w:val="24"/>
        </w:rPr>
      </w:pPr>
      <w:r w:rsidRPr="00A8479D">
        <w:rPr>
          <w:rFonts w:ascii="Times New Roman" w:hAnsi="Times New Roman"/>
          <w:sz w:val="24"/>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w:t>
      </w:r>
      <w:r w:rsidRPr="00A8479D">
        <w:rPr>
          <w:rFonts w:ascii="Times New Roman" w:hAnsi="Times New Roman"/>
          <w:sz w:val="24"/>
        </w:rPr>
        <w:t>и</w:t>
      </w:r>
      <w:r w:rsidRPr="00A8479D">
        <w:rPr>
          <w:rFonts w:ascii="Times New Roman" w:hAnsi="Times New Roman"/>
          <w:sz w:val="24"/>
        </w:rPr>
        <w:t>руемого объекта капитального строительства к сетям инженерно-технического обеспечения;</w:t>
      </w:r>
    </w:p>
    <w:p w:rsidR="009561B4" w:rsidRPr="00A8479D" w:rsidRDefault="009561B4" w:rsidP="00A8479D">
      <w:pPr>
        <w:ind w:firstLine="0"/>
        <w:rPr>
          <w:rFonts w:ascii="Times New Roman" w:hAnsi="Times New Roman"/>
          <w:sz w:val="24"/>
        </w:rPr>
      </w:pPr>
      <w:r w:rsidRPr="00A8479D">
        <w:rPr>
          <w:rFonts w:ascii="Times New Roman" w:hAnsi="Times New Roman"/>
          <w:sz w:val="24"/>
        </w:rPr>
        <w:t>е) проект организации строительства объекта капитального строительства;</w:t>
      </w:r>
    </w:p>
    <w:p w:rsidR="009561B4" w:rsidRPr="00A8479D" w:rsidRDefault="009561B4" w:rsidP="00A8479D">
      <w:pPr>
        <w:ind w:firstLine="0"/>
        <w:rPr>
          <w:rFonts w:ascii="Times New Roman" w:hAnsi="Times New Roman"/>
          <w:sz w:val="24"/>
        </w:rPr>
      </w:pPr>
      <w:r w:rsidRPr="00A8479D">
        <w:rPr>
          <w:rFonts w:ascii="Times New Roman" w:hAnsi="Times New Roman"/>
          <w:sz w:val="24"/>
        </w:rPr>
        <w:t>ж) проект организации работ по сносу или демонтажу объектов капитального строительства, их частей;</w:t>
      </w:r>
    </w:p>
    <w:p w:rsidR="009561B4" w:rsidRPr="00A8479D" w:rsidRDefault="009561B4" w:rsidP="00A8479D">
      <w:pPr>
        <w:ind w:firstLine="0"/>
        <w:rPr>
          <w:rFonts w:ascii="Times New Roman" w:hAnsi="Times New Roman"/>
          <w:sz w:val="24"/>
        </w:rPr>
      </w:pPr>
      <w:r w:rsidRPr="00A8479D">
        <w:rPr>
          <w:rFonts w:ascii="Times New Roman" w:hAnsi="Times New Roman"/>
          <w:sz w:val="24"/>
        </w:rPr>
        <w:t>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w:t>
      </w:r>
      <w:r w:rsidRPr="00A8479D">
        <w:rPr>
          <w:rFonts w:ascii="Times New Roman" w:hAnsi="Times New Roman"/>
          <w:sz w:val="24"/>
        </w:rPr>
        <w:t>у</w:t>
      </w:r>
      <w:r w:rsidRPr="00A8479D">
        <w:rPr>
          <w:rFonts w:ascii="Times New Roman" w:hAnsi="Times New Roman"/>
          <w:sz w:val="24"/>
        </w:rPr>
        <w:t>нально-бытового назначения, объектам транспорта, торговли, общественного питания, об</w:t>
      </w:r>
      <w:r w:rsidRPr="00A8479D">
        <w:rPr>
          <w:rFonts w:ascii="Times New Roman" w:hAnsi="Times New Roman"/>
          <w:sz w:val="24"/>
        </w:rPr>
        <w:t>ъ</w:t>
      </w:r>
      <w:r w:rsidRPr="00A8479D">
        <w:rPr>
          <w:rFonts w:ascii="Times New Roman" w:hAnsi="Times New Roman"/>
          <w:sz w:val="24"/>
        </w:rPr>
        <w:t>ектам делового, административного, финансового, религиозного назначения, объектам ж</w:t>
      </w:r>
      <w:r w:rsidRPr="00A8479D">
        <w:rPr>
          <w:rFonts w:ascii="Times New Roman" w:hAnsi="Times New Roman"/>
          <w:sz w:val="24"/>
        </w:rPr>
        <w:t>и</w:t>
      </w:r>
      <w:r w:rsidRPr="00A8479D">
        <w:rPr>
          <w:rFonts w:ascii="Times New Roman" w:hAnsi="Times New Roman"/>
          <w:sz w:val="24"/>
        </w:rPr>
        <w:t>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РФ;</w:t>
      </w:r>
    </w:p>
    <w:p w:rsidR="009561B4" w:rsidRPr="00A8479D" w:rsidRDefault="009561B4" w:rsidP="00A8479D">
      <w:pPr>
        <w:ind w:firstLine="0"/>
        <w:rPr>
          <w:rFonts w:ascii="Times New Roman" w:hAnsi="Times New Roman"/>
          <w:sz w:val="24"/>
        </w:rPr>
      </w:pPr>
      <w:r w:rsidRPr="00A8479D">
        <w:rPr>
          <w:rFonts w:ascii="Times New Roman" w:hAnsi="Times New Roman"/>
          <w:sz w:val="24"/>
        </w:rPr>
        <w:t>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w:t>
      </w:r>
      <w:r w:rsidRPr="00A8479D">
        <w:rPr>
          <w:rFonts w:ascii="Times New Roman" w:hAnsi="Times New Roman"/>
          <w:sz w:val="24"/>
        </w:rPr>
        <w:t>н</w:t>
      </w:r>
      <w:r w:rsidRPr="00A8479D">
        <w:rPr>
          <w:rFonts w:ascii="Times New Roman" w:hAnsi="Times New Roman"/>
          <w:sz w:val="24"/>
        </w:rPr>
        <w:t>ном частью 12.1 статьи 48 Градостроительного кодекса РФ), если такая проектная докуме</w:t>
      </w:r>
      <w:r w:rsidRPr="00A8479D">
        <w:rPr>
          <w:rFonts w:ascii="Times New Roman" w:hAnsi="Times New Roman"/>
          <w:sz w:val="24"/>
        </w:rPr>
        <w:t>н</w:t>
      </w:r>
      <w:r w:rsidRPr="00A8479D">
        <w:rPr>
          <w:rFonts w:ascii="Times New Roman" w:hAnsi="Times New Roman"/>
          <w:sz w:val="24"/>
        </w:rPr>
        <w:t>тация подлежит экспертизе в соответствии со статьей 49 Градостроительного кодекса Ро</w:t>
      </w:r>
      <w:r w:rsidRPr="00A8479D">
        <w:rPr>
          <w:rFonts w:ascii="Times New Roman" w:hAnsi="Times New Roman"/>
          <w:sz w:val="24"/>
        </w:rPr>
        <w:t>с</w:t>
      </w:r>
      <w:r w:rsidRPr="00A8479D">
        <w:rPr>
          <w:rFonts w:ascii="Times New Roman" w:hAnsi="Times New Roman"/>
          <w:sz w:val="24"/>
        </w:rPr>
        <w:t>сийской Федерации, положительное заключение государственной экспертизы проектной д</w:t>
      </w:r>
      <w:r w:rsidRPr="00A8479D">
        <w:rPr>
          <w:rFonts w:ascii="Times New Roman" w:hAnsi="Times New Roman"/>
          <w:sz w:val="24"/>
        </w:rPr>
        <w:t>о</w:t>
      </w:r>
      <w:r w:rsidRPr="00A8479D">
        <w:rPr>
          <w:rFonts w:ascii="Times New Roman" w:hAnsi="Times New Roman"/>
          <w:sz w:val="24"/>
        </w:rPr>
        <w:t>кументации в случаях, предусмотренных частью 3.4 статьи 49 Градостроительного кодекса РФ, положительное заключение государственной экологической экспертизы проектной док</w:t>
      </w:r>
      <w:r w:rsidRPr="00A8479D">
        <w:rPr>
          <w:rFonts w:ascii="Times New Roman" w:hAnsi="Times New Roman"/>
          <w:sz w:val="24"/>
        </w:rPr>
        <w:t>у</w:t>
      </w:r>
      <w:r w:rsidRPr="00A8479D">
        <w:rPr>
          <w:rFonts w:ascii="Times New Roman" w:hAnsi="Times New Roman"/>
          <w:sz w:val="24"/>
        </w:rPr>
        <w:t>ментации в случаях, предусмотренных частью 6 статьи 49 Градостроительного кодекса РФ;</w:t>
      </w:r>
    </w:p>
    <w:p w:rsidR="009561B4" w:rsidRPr="00A8479D" w:rsidRDefault="009561B4" w:rsidP="00A8479D">
      <w:pPr>
        <w:ind w:firstLine="0"/>
        <w:rPr>
          <w:rFonts w:ascii="Times New Roman" w:hAnsi="Times New Roman"/>
          <w:sz w:val="24"/>
        </w:rPr>
      </w:pPr>
      <w:r w:rsidRPr="00A8479D">
        <w:rPr>
          <w:rFonts w:ascii="Times New Roman" w:hAnsi="Times New Roman"/>
          <w:sz w:val="24"/>
        </w:rPr>
        <w:t>4.1) заключение, предусмотренное частью 3.5 статьи 49 Градостроительного кодекса РФ, в случае использования модифицированной проектной документации;</w:t>
      </w:r>
    </w:p>
    <w:p w:rsidR="009561B4" w:rsidRPr="00A8479D" w:rsidRDefault="009561B4" w:rsidP="00A8479D">
      <w:pPr>
        <w:ind w:firstLine="0"/>
        <w:rPr>
          <w:rFonts w:ascii="Times New Roman" w:hAnsi="Times New Roman"/>
          <w:sz w:val="24"/>
        </w:rPr>
      </w:pPr>
      <w:r w:rsidRPr="00A8479D">
        <w:rPr>
          <w:rFonts w:ascii="Times New Roman" w:hAnsi="Times New Roman"/>
          <w:sz w:val="24"/>
        </w:rPr>
        <w:t>5) разрешение на отклонение от предельных параметров разрешенного строительства, реко</w:t>
      </w:r>
      <w:r w:rsidRPr="00A8479D">
        <w:rPr>
          <w:rFonts w:ascii="Times New Roman" w:hAnsi="Times New Roman"/>
          <w:sz w:val="24"/>
        </w:rPr>
        <w:t>н</w:t>
      </w:r>
      <w:r w:rsidRPr="00A8479D">
        <w:rPr>
          <w:rFonts w:ascii="Times New Roman" w:hAnsi="Times New Roman"/>
          <w:sz w:val="24"/>
        </w:rPr>
        <w:t>струкции (в случае, если застройщику было предоставлено такое разрешение в соответствии со статьей 40 Градостроительного кодекса РФ);</w:t>
      </w:r>
    </w:p>
    <w:p w:rsidR="009561B4" w:rsidRPr="00A8479D" w:rsidRDefault="009561B4" w:rsidP="00A8479D">
      <w:pPr>
        <w:ind w:firstLine="0"/>
        <w:rPr>
          <w:rFonts w:ascii="Times New Roman" w:hAnsi="Times New Roman"/>
          <w:sz w:val="24"/>
        </w:rPr>
      </w:pPr>
      <w:r w:rsidRPr="00A8479D">
        <w:rPr>
          <w:rFonts w:ascii="Times New Roman" w:hAnsi="Times New Roman"/>
          <w:sz w:val="24"/>
        </w:rPr>
        <w:t>6) согласие всех правообладателей объекта капитального строительства в случае реконстру</w:t>
      </w:r>
      <w:r w:rsidRPr="00A8479D">
        <w:rPr>
          <w:rFonts w:ascii="Times New Roman" w:hAnsi="Times New Roman"/>
          <w:sz w:val="24"/>
        </w:rPr>
        <w:t>к</w:t>
      </w:r>
      <w:r w:rsidRPr="00A8479D">
        <w:rPr>
          <w:rFonts w:ascii="Times New Roman" w:hAnsi="Times New Roman"/>
          <w:sz w:val="24"/>
        </w:rPr>
        <w:t>ции такого объекта, за исключением указанных в пункте 6.2 настоящей части случаев реко</w:t>
      </w:r>
      <w:r w:rsidRPr="00A8479D">
        <w:rPr>
          <w:rFonts w:ascii="Times New Roman" w:hAnsi="Times New Roman"/>
          <w:sz w:val="24"/>
        </w:rPr>
        <w:t>н</w:t>
      </w:r>
      <w:r w:rsidRPr="00A8479D">
        <w:rPr>
          <w:rFonts w:ascii="Times New Roman" w:hAnsi="Times New Roman"/>
          <w:sz w:val="24"/>
        </w:rPr>
        <w:t>струкции многоквартирного дома;</w:t>
      </w:r>
    </w:p>
    <w:p w:rsidR="009561B4" w:rsidRPr="00A8479D" w:rsidRDefault="009561B4" w:rsidP="00A8479D">
      <w:pPr>
        <w:ind w:firstLine="0"/>
        <w:rPr>
          <w:rFonts w:ascii="Times New Roman" w:hAnsi="Times New Roman"/>
          <w:sz w:val="24"/>
        </w:rPr>
      </w:pPr>
      <w:r w:rsidRPr="00A8479D">
        <w:rPr>
          <w:rFonts w:ascii="Times New Roman" w:hAnsi="Times New Roman"/>
          <w:sz w:val="24"/>
        </w:rPr>
        <w:t>6.1) в случае проведения реконструкции государственным (муниципальным) заказчиком, я</w:t>
      </w:r>
      <w:r w:rsidRPr="00A8479D">
        <w:rPr>
          <w:rFonts w:ascii="Times New Roman" w:hAnsi="Times New Roman"/>
          <w:sz w:val="24"/>
        </w:rPr>
        <w:t>в</w:t>
      </w:r>
      <w:r w:rsidRPr="00A8479D">
        <w:rPr>
          <w:rFonts w:ascii="Times New Roman" w:hAnsi="Times New Roman"/>
          <w:sz w:val="24"/>
        </w:rPr>
        <w:t>ляющимся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w:t>
      </w:r>
      <w:r w:rsidRPr="00A8479D">
        <w:rPr>
          <w:rFonts w:ascii="Times New Roman" w:hAnsi="Times New Roman"/>
          <w:sz w:val="24"/>
        </w:rPr>
        <w:t>а</w:t>
      </w:r>
      <w:r w:rsidRPr="00A8479D">
        <w:rPr>
          <w:rFonts w:ascii="Times New Roman" w:hAnsi="Times New Roman"/>
          <w:sz w:val="24"/>
        </w:rPr>
        <w:t>телем которого является государственное (муниципальное) унитарное предприятие, госуда</w:t>
      </w:r>
      <w:r w:rsidRPr="00A8479D">
        <w:rPr>
          <w:rFonts w:ascii="Times New Roman" w:hAnsi="Times New Roman"/>
          <w:sz w:val="24"/>
        </w:rPr>
        <w:t>р</w:t>
      </w:r>
      <w:r w:rsidRPr="00A8479D">
        <w:rPr>
          <w:rFonts w:ascii="Times New Roman" w:hAnsi="Times New Roman"/>
          <w:sz w:val="24"/>
        </w:rPr>
        <w:t>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9561B4" w:rsidRPr="00A8479D" w:rsidRDefault="009561B4" w:rsidP="00A8479D">
      <w:pPr>
        <w:ind w:firstLine="0"/>
        <w:rPr>
          <w:rFonts w:ascii="Times New Roman" w:hAnsi="Times New Roman"/>
          <w:sz w:val="24"/>
        </w:rPr>
      </w:pPr>
      <w:r w:rsidRPr="00A8479D">
        <w:rPr>
          <w:rFonts w:ascii="Times New Roman" w:hAnsi="Times New Roman"/>
          <w:sz w:val="24"/>
        </w:rPr>
        <w:t>6.2)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w:t>
      </w:r>
      <w:r w:rsidRPr="00A8479D">
        <w:rPr>
          <w:rFonts w:ascii="Times New Roman" w:hAnsi="Times New Roman"/>
          <w:sz w:val="24"/>
        </w:rPr>
        <w:t>о</w:t>
      </w:r>
      <w:r w:rsidRPr="00A8479D">
        <w:rPr>
          <w:rFonts w:ascii="Times New Roman" w:hAnsi="Times New Roman"/>
          <w:sz w:val="24"/>
        </w:rPr>
        <w:t>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w:t>
      </w:r>
      <w:r w:rsidRPr="00A8479D">
        <w:rPr>
          <w:rFonts w:ascii="Times New Roman" w:hAnsi="Times New Roman"/>
          <w:sz w:val="24"/>
        </w:rPr>
        <w:t>е</w:t>
      </w:r>
      <w:r w:rsidRPr="00A8479D">
        <w:rPr>
          <w:rFonts w:ascii="Times New Roman" w:hAnsi="Times New Roman"/>
          <w:sz w:val="24"/>
        </w:rPr>
        <w:t>ний и машино-мест в многоквартирном доме;</w:t>
      </w:r>
    </w:p>
    <w:p w:rsidR="009561B4" w:rsidRPr="00A8479D" w:rsidRDefault="009561B4" w:rsidP="00A8479D">
      <w:pPr>
        <w:ind w:firstLine="0"/>
        <w:rPr>
          <w:rFonts w:ascii="Times New Roman" w:hAnsi="Times New Roman"/>
          <w:sz w:val="24"/>
        </w:rPr>
      </w:pPr>
      <w:r w:rsidRPr="00A8479D">
        <w:rPr>
          <w:rFonts w:ascii="Times New Roman" w:hAnsi="Times New Roman"/>
          <w:sz w:val="24"/>
        </w:rPr>
        <w:t>7) копия свидетельства об аккредитации юридического лица, выдавшего положительное з</w:t>
      </w:r>
      <w:r w:rsidRPr="00A8479D">
        <w:rPr>
          <w:rFonts w:ascii="Times New Roman" w:hAnsi="Times New Roman"/>
          <w:sz w:val="24"/>
        </w:rPr>
        <w:t>а</w:t>
      </w:r>
      <w:r w:rsidRPr="00A8479D">
        <w:rPr>
          <w:rFonts w:ascii="Times New Roman" w:hAnsi="Times New Roman"/>
          <w:sz w:val="24"/>
        </w:rPr>
        <w:t>ключение негосударственной экспертизы проектной документации, в случае, если предста</w:t>
      </w:r>
      <w:r w:rsidRPr="00A8479D">
        <w:rPr>
          <w:rFonts w:ascii="Times New Roman" w:hAnsi="Times New Roman"/>
          <w:sz w:val="24"/>
        </w:rPr>
        <w:t>в</w:t>
      </w:r>
      <w:r w:rsidRPr="00A8479D">
        <w:rPr>
          <w:rFonts w:ascii="Times New Roman" w:hAnsi="Times New Roman"/>
          <w:sz w:val="24"/>
        </w:rPr>
        <w:t>лено заключение негосударственной экспертизы проектной документации;</w:t>
      </w:r>
    </w:p>
    <w:p w:rsidR="009561B4" w:rsidRPr="00A8479D" w:rsidRDefault="009561B4" w:rsidP="00A8479D">
      <w:pPr>
        <w:ind w:firstLine="0"/>
        <w:rPr>
          <w:rFonts w:ascii="Times New Roman" w:hAnsi="Times New Roman"/>
          <w:sz w:val="24"/>
        </w:rPr>
      </w:pPr>
      <w:r w:rsidRPr="00A8479D">
        <w:rPr>
          <w:rFonts w:ascii="Times New Roman" w:hAnsi="Times New Roman"/>
          <w:sz w:val="24"/>
        </w:rPr>
        <w:t>8) документы, предусмотренные законодательством Российской Федерации об объектах кул</w:t>
      </w:r>
      <w:r w:rsidRPr="00A8479D">
        <w:rPr>
          <w:rFonts w:ascii="Times New Roman" w:hAnsi="Times New Roman"/>
          <w:sz w:val="24"/>
        </w:rPr>
        <w:t>ь</w:t>
      </w:r>
      <w:r w:rsidRPr="00A8479D">
        <w:rPr>
          <w:rFonts w:ascii="Times New Roman" w:hAnsi="Times New Roman"/>
          <w:sz w:val="24"/>
        </w:rPr>
        <w:t>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w:t>
      </w:r>
      <w:r w:rsidRPr="00A8479D">
        <w:rPr>
          <w:rFonts w:ascii="Times New Roman" w:hAnsi="Times New Roman"/>
          <w:sz w:val="24"/>
        </w:rPr>
        <w:t>о</w:t>
      </w:r>
      <w:r w:rsidRPr="00A8479D">
        <w:rPr>
          <w:rFonts w:ascii="Times New Roman" w:hAnsi="Times New Roman"/>
          <w:sz w:val="24"/>
        </w:rPr>
        <w:t>сти такого объекта.</w:t>
      </w:r>
    </w:p>
    <w:p w:rsidR="009561B4" w:rsidRPr="00A8479D" w:rsidRDefault="009561B4" w:rsidP="00A8479D">
      <w:pPr>
        <w:ind w:firstLine="0"/>
        <w:rPr>
          <w:rFonts w:ascii="Times New Roman" w:hAnsi="Times New Roman"/>
          <w:sz w:val="24"/>
        </w:rPr>
      </w:pPr>
      <w:r>
        <w:rPr>
          <w:rFonts w:ascii="Times New Roman" w:hAnsi="Times New Roman"/>
          <w:sz w:val="24"/>
        </w:rPr>
        <w:tab/>
      </w:r>
      <w:r w:rsidRPr="00A8479D">
        <w:rPr>
          <w:rFonts w:ascii="Times New Roman" w:hAnsi="Times New Roman"/>
          <w:sz w:val="24"/>
        </w:rPr>
        <w:t>7.1. Документы (их копии или сведения, содержащиеся в них), указанные в пунктах 1, 2 и 5 части 7 настоящей статьи, запрашиваются органами, указанными в абзаце первом части 7 настоящей статьи, в государственных органах, органах местного самоуправления и подв</w:t>
      </w:r>
      <w:r w:rsidRPr="00A8479D">
        <w:rPr>
          <w:rFonts w:ascii="Times New Roman" w:hAnsi="Times New Roman"/>
          <w:sz w:val="24"/>
        </w:rPr>
        <w:t>е</w:t>
      </w:r>
      <w:r w:rsidRPr="00A8479D">
        <w:rPr>
          <w:rFonts w:ascii="Times New Roman" w:hAnsi="Times New Roman"/>
          <w:sz w:val="24"/>
        </w:rPr>
        <w:t>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p w:rsidR="009561B4" w:rsidRPr="00A8479D" w:rsidRDefault="009561B4" w:rsidP="00A8479D">
      <w:pPr>
        <w:ind w:firstLine="0"/>
        <w:rPr>
          <w:rFonts w:ascii="Times New Roman" w:hAnsi="Times New Roman"/>
          <w:sz w:val="24"/>
        </w:rPr>
      </w:pPr>
      <w:r w:rsidRPr="00A8479D">
        <w:rPr>
          <w:rFonts w:ascii="Times New Roman" w:hAnsi="Times New Roman"/>
          <w:sz w:val="24"/>
        </w:rPr>
        <w:t>По межведомственным запросам органов, указанных в абзаце первом части 7 настоящей ст</w:t>
      </w:r>
      <w:r w:rsidRPr="00A8479D">
        <w:rPr>
          <w:rFonts w:ascii="Times New Roman" w:hAnsi="Times New Roman"/>
          <w:sz w:val="24"/>
        </w:rPr>
        <w:t>а</w:t>
      </w:r>
      <w:r w:rsidRPr="00A8479D">
        <w:rPr>
          <w:rFonts w:ascii="Times New Roman" w:hAnsi="Times New Roman"/>
          <w:sz w:val="24"/>
        </w:rPr>
        <w:t>тьи, документы (их копии или сведения, содержащиеся в них), указанные в пунктах 2 и 5 части 7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w:t>
      </w:r>
      <w:r w:rsidRPr="00A8479D">
        <w:rPr>
          <w:rFonts w:ascii="Times New Roman" w:hAnsi="Times New Roman"/>
          <w:sz w:val="24"/>
        </w:rPr>
        <w:t>а</w:t>
      </w:r>
      <w:r w:rsidRPr="00A8479D">
        <w:rPr>
          <w:rFonts w:ascii="Times New Roman" w:hAnsi="Times New Roman"/>
          <w:sz w:val="24"/>
        </w:rPr>
        <w:t>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9561B4" w:rsidRPr="00A8479D" w:rsidRDefault="009561B4" w:rsidP="00A8479D">
      <w:pPr>
        <w:ind w:firstLine="0"/>
        <w:rPr>
          <w:rFonts w:ascii="Times New Roman" w:hAnsi="Times New Roman"/>
          <w:sz w:val="24"/>
        </w:rPr>
      </w:pPr>
      <w:r>
        <w:rPr>
          <w:rFonts w:ascii="Times New Roman" w:hAnsi="Times New Roman"/>
          <w:sz w:val="24"/>
        </w:rPr>
        <w:tab/>
      </w:r>
      <w:r w:rsidRPr="00A8479D">
        <w:rPr>
          <w:rFonts w:ascii="Times New Roman" w:hAnsi="Times New Roman"/>
          <w:sz w:val="24"/>
        </w:rPr>
        <w:t>7.2. Документы, указанные в пункте 1 части 7 настоящей статьи, направляются заяв</w:t>
      </w:r>
      <w:r w:rsidRPr="00A8479D">
        <w:rPr>
          <w:rFonts w:ascii="Times New Roman" w:hAnsi="Times New Roman"/>
          <w:sz w:val="24"/>
        </w:rPr>
        <w:t>и</w:t>
      </w:r>
      <w:r w:rsidRPr="00A8479D">
        <w:rPr>
          <w:rFonts w:ascii="Times New Roman" w:hAnsi="Times New Roman"/>
          <w:sz w:val="24"/>
        </w:rPr>
        <w:t>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9561B4" w:rsidRPr="00A8479D" w:rsidRDefault="009561B4" w:rsidP="00A8479D">
      <w:pPr>
        <w:ind w:firstLine="0"/>
        <w:rPr>
          <w:rFonts w:ascii="Times New Roman" w:hAnsi="Times New Roman"/>
          <w:sz w:val="24"/>
        </w:rPr>
      </w:pPr>
      <w:r>
        <w:rPr>
          <w:rFonts w:ascii="Times New Roman" w:hAnsi="Times New Roman"/>
          <w:sz w:val="24"/>
        </w:rPr>
        <w:tab/>
        <w:t>8</w:t>
      </w:r>
      <w:r w:rsidRPr="00A8479D">
        <w:rPr>
          <w:rFonts w:ascii="Times New Roman" w:hAnsi="Times New Roman"/>
          <w:sz w:val="24"/>
        </w:rPr>
        <w:t>. В целях строительства, реконструкции объекта индивидуального жилищного стро</w:t>
      </w:r>
      <w:r w:rsidRPr="00A8479D">
        <w:rPr>
          <w:rFonts w:ascii="Times New Roman" w:hAnsi="Times New Roman"/>
          <w:sz w:val="24"/>
        </w:rPr>
        <w:t>и</w:t>
      </w:r>
      <w:r w:rsidRPr="00A8479D">
        <w:rPr>
          <w:rFonts w:ascii="Times New Roman" w:hAnsi="Times New Roman"/>
          <w:sz w:val="24"/>
        </w:rPr>
        <w:t>тельства застройщик направляет заявление о выдаче разрешения на строительство в уполн</w:t>
      </w:r>
      <w:r w:rsidRPr="00A8479D">
        <w:rPr>
          <w:rFonts w:ascii="Times New Roman" w:hAnsi="Times New Roman"/>
          <w:sz w:val="24"/>
        </w:rPr>
        <w:t>о</w:t>
      </w:r>
      <w:r w:rsidRPr="00A8479D">
        <w:rPr>
          <w:rFonts w:ascii="Times New Roman" w:hAnsi="Times New Roman"/>
          <w:sz w:val="24"/>
        </w:rPr>
        <w:t>моченные на выдачу разрешений на строительство в соответствии с частями 4-6 настоящей статьи федеральный орган исполнительной власти, орган исполнительной власти субъекта Российской Федерации или орган местного самоуправления непосредственно либо через многофункциональный центр. Для принятия решения о выдаче разрешения на строительство необходимы следующие документы:</w:t>
      </w:r>
    </w:p>
    <w:p w:rsidR="009561B4" w:rsidRPr="00A8479D" w:rsidRDefault="009561B4" w:rsidP="00A8479D">
      <w:pPr>
        <w:ind w:firstLine="0"/>
        <w:rPr>
          <w:rFonts w:ascii="Times New Roman" w:hAnsi="Times New Roman"/>
          <w:sz w:val="24"/>
        </w:rPr>
      </w:pPr>
      <w:r w:rsidRPr="00A8479D">
        <w:rPr>
          <w:rFonts w:ascii="Times New Roman" w:hAnsi="Times New Roman"/>
          <w:sz w:val="24"/>
        </w:rPr>
        <w:t>1) правоустанавливающие документы на земельный участок;</w:t>
      </w:r>
    </w:p>
    <w:p w:rsidR="009561B4" w:rsidRPr="00A8479D" w:rsidRDefault="009561B4" w:rsidP="00A8479D">
      <w:pPr>
        <w:ind w:firstLine="0"/>
        <w:rPr>
          <w:rFonts w:ascii="Times New Roman" w:hAnsi="Times New Roman"/>
          <w:sz w:val="24"/>
        </w:rPr>
      </w:pPr>
      <w:r w:rsidRPr="00A8479D">
        <w:rPr>
          <w:rFonts w:ascii="Times New Roman" w:hAnsi="Times New Roman"/>
          <w:sz w:val="24"/>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p w:rsidR="009561B4" w:rsidRPr="00A8479D" w:rsidRDefault="009561B4" w:rsidP="00A8479D">
      <w:pPr>
        <w:ind w:firstLine="0"/>
        <w:rPr>
          <w:rFonts w:ascii="Times New Roman" w:hAnsi="Times New Roman"/>
          <w:sz w:val="24"/>
        </w:rPr>
      </w:pPr>
      <w:r w:rsidRPr="00A8479D">
        <w:rPr>
          <w:rFonts w:ascii="Times New Roman" w:hAnsi="Times New Roman"/>
          <w:sz w:val="24"/>
        </w:rPr>
        <w:t>3) схема планировочной организации земельного участка с обозначением места размещения объекта индивиду</w:t>
      </w:r>
      <w:r>
        <w:rPr>
          <w:rFonts w:ascii="Times New Roman" w:hAnsi="Times New Roman"/>
          <w:sz w:val="24"/>
        </w:rPr>
        <w:t>ального жилищного строительства.</w:t>
      </w:r>
    </w:p>
    <w:p w:rsidR="009561B4" w:rsidRPr="00A8479D" w:rsidRDefault="009561B4" w:rsidP="00A8479D">
      <w:pPr>
        <w:ind w:firstLine="0"/>
        <w:rPr>
          <w:rFonts w:ascii="Times New Roman" w:hAnsi="Times New Roman"/>
          <w:sz w:val="24"/>
        </w:rPr>
      </w:pPr>
      <w:r>
        <w:rPr>
          <w:rFonts w:ascii="Times New Roman" w:hAnsi="Times New Roman"/>
          <w:sz w:val="24"/>
        </w:rPr>
        <w:tab/>
        <w:t>8</w:t>
      </w:r>
      <w:r w:rsidRPr="00A8479D">
        <w:rPr>
          <w:rFonts w:ascii="Times New Roman" w:hAnsi="Times New Roman"/>
          <w:sz w:val="24"/>
        </w:rPr>
        <w:t xml:space="preserve">.1. Документы (их копии или сведения, содержащиеся в них), указанные в пунктах 1 и 2 части </w:t>
      </w:r>
      <w:r>
        <w:rPr>
          <w:rFonts w:ascii="Times New Roman" w:hAnsi="Times New Roman"/>
          <w:sz w:val="24"/>
        </w:rPr>
        <w:t>8</w:t>
      </w:r>
      <w:r w:rsidRPr="00A8479D">
        <w:rPr>
          <w:rFonts w:ascii="Times New Roman" w:hAnsi="Times New Roman"/>
          <w:sz w:val="24"/>
        </w:rPr>
        <w:t xml:space="preserve"> настоящей статьи, запрашиваются органами, указанными в абзаце первом части </w:t>
      </w:r>
      <w:r>
        <w:rPr>
          <w:rFonts w:ascii="Times New Roman" w:hAnsi="Times New Roman"/>
          <w:sz w:val="24"/>
        </w:rPr>
        <w:t>8</w:t>
      </w:r>
      <w:r w:rsidRPr="00A8479D">
        <w:rPr>
          <w:rFonts w:ascii="Times New Roman" w:hAnsi="Times New Roman"/>
          <w:sz w:val="24"/>
        </w:rPr>
        <w:t xml:space="preserve"> настоящей статьи, в государственных органах, органах местного самоуправления и подв</w:t>
      </w:r>
      <w:r w:rsidRPr="00A8479D">
        <w:rPr>
          <w:rFonts w:ascii="Times New Roman" w:hAnsi="Times New Roman"/>
          <w:sz w:val="24"/>
        </w:rPr>
        <w:t>е</w:t>
      </w:r>
      <w:r w:rsidRPr="00A8479D">
        <w:rPr>
          <w:rFonts w:ascii="Times New Roman" w:hAnsi="Times New Roman"/>
          <w:sz w:val="24"/>
        </w:rPr>
        <w:t>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w:t>
      </w:r>
      <w:r w:rsidRPr="00A8479D">
        <w:rPr>
          <w:rFonts w:ascii="Times New Roman" w:hAnsi="Times New Roman"/>
          <w:sz w:val="24"/>
        </w:rPr>
        <w:t>с</w:t>
      </w:r>
      <w:r w:rsidRPr="00A8479D">
        <w:rPr>
          <w:rFonts w:ascii="Times New Roman" w:hAnsi="Times New Roman"/>
          <w:sz w:val="24"/>
        </w:rPr>
        <w:t>сийской Федерации, муниципальными правовыми актами, если застройщик не представил указанные документы самостоятельно.</w:t>
      </w:r>
    </w:p>
    <w:p w:rsidR="009561B4" w:rsidRPr="00A8479D" w:rsidRDefault="009561B4" w:rsidP="00A8479D">
      <w:pPr>
        <w:ind w:firstLine="0"/>
        <w:rPr>
          <w:rFonts w:ascii="Times New Roman" w:hAnsi="Times New Roman"/>
          <w:sz w:val="24"/>
        </w:rPr>
      </w:pPr>
      <w:r>
        <w:rPr>
          <w:rFonts w:ascii="Times New Roman" w:hAnsi="Times New Roman"/>
          <w:sz w:val="24"/>
        </w:rPr>
        <w:tab/>
        <w:t>8</w:t>
      </w:r>
      <w:r w:rsidRPr="00A8479D">
        <w:rPr>
          <w:rFonts w:ascii="Times New Roman" w:hAnsi="Times New Roman"/>
          <w:sz w:val="24"/>
        </w:rPr>
        <w:t xml:space="preserve">.2. Документы, указанные в пункте 1 части </w:t>
      </w:r>
      <w:r>
        <w:rPr>
          <w:rFonts w:ascii="Times New Roman" w:hAnsi="Times New Roman"/>
          <w:sz w:val="24"/>
        </w:rPr>
        <w:t>8</w:t>
      </w:r>
      <w:r w:rsidRPr="00A8479D">
        <w:rPr>
          <w:rFonts w:ascii="Times New Roman" w:hAnsi="Times New Roman"/>
          <w:sz w:val="24"/>
        </w:rPr>
        <w:t xml:space="preserve"> настоящей статьи, направляются заяв</w:t>
      </w:r>
      <w:r w:rsidRPr="00A8479D">
        <w:rPr>
          <w:rFonts w:ascii="Times New Roman" w:hAnsi="Times New Roman"/>
          <w:sz w:val="24"/>
        </w:rPr>
        <w:t>и</w:t>
      </w:r>
      <w:r w:rsidRPr="00A8479D">
        <w:rPr>
          <w:rFonts w:ascii="Times New Roman" w:hAnsi="Times New Roman"/>
          <w:sz w:val="24"/>
        </w:rPr>
        <w:t>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9561B4" w:rsidRPr="00A8479D" w:rsidRDefault="009561B4" w:rsidP="00A8479D">
      <w:pPr>
        <w:ind w:firstLine="0"/>
        <w:rPr>
          <w:rFonts w:ascii="Times New Roman" w:hAnsi="Times New Roman"/>
          <w:sz w:val="24"/>
        </w:rPr>
      </w:pPr>
      <w:r>
        <w:rPr>
          <w:rFonts w:ascii="Times New Roman" w:hAnsi="Times New Roman"/>
          <w:sz w:val="24"/>
        </w:rPr>
        <w:tab/>
        <w:t>9</w:t>
      </w:r>
      <w:r w:rsidRPr="00A8479D">
        <w:rPr>
          <w:rFonts w:ascii="Times New Roman" w:hAnsi="Times New Roman"/>
          <w:sz w:val="24"/>
        </w:rPr>
        <w:t>. Не допускается требовать иные документы для получения разрешения на стро</w:t>
      </w:r>
      <w:r w:rsidRPr="00A8479D">
        <w:rPr>
          <w:rFonts w:ascii="Times New Roman" w:hAnsi="Times New Roman"/>
          <w:sz w:val="24"/>
        </w:rPr>
        <w:t>и</w:t>
      </w:r>
      <w:r w:rsidRPr="00A8479D">
        <w:rPr>
          <w:rFonts w:ascii="Times New Roman" w:hAnsi="Times New Roman"/>
          <w:sz w:val="24"/>
        </w:rPr>
        <w:t xml:space="preserve">тельство, за исключением указанных в частях 7 и </w:t>
      </w:r>
      <w:r>
        <w:rPr>
          <w:rFonts w:ascii="Times New Roman" w:hAnsi="Times New Roman"/>
          <w:sz w:val="24"/>
        </w:rPr>
        <w:t>8</w:t>
      </w:r>
      <w:r w:rsidRPr="00A8479D">
        <w:rPr>
          <w:rFonts w:ascii="Times New Roman" w:hAnsi="Times New Roman"/>
          <w:sz w:val="24"/>
        </w:rPr>
        <w:t xml:space="preserve"> настоящей статьи документов. Докуме</w:t>
      </w:r>
      <w:r w:rsidRPr="00A8479D">
        <w:rPr>
          <w:rFonts w:ascii="Times New Roman" w:hAnsi="Times New Roman"/>
          <w:sz w:val="24"/>
        </w:rPr>
        <w:t>н</w:t>
      </w:r>
      <w:r w:rsidRPr="00A8479D">
        <w:rPr>
          <w:rFonts w:ascii="Times New Roman" w:hAnsi="Times New Roman"/>
          <w:sz w:val="24"/>
        </w:rPr>
        <w:t xml:space="preserve">ты, предусмотренные частями 7 и </w:t>
      </w:r>
      <w:r>
        <w:rPr>
          <w:rFonts w:ascii="Times New Roman" w:hAnsi="Times New Roman"/>
          <w:sz w:val="24"/>
        </w:rPr>
        <w:t>8</w:t>
      </w:r>
      <w:r w:rsidRPr="00A8479D">
        <w:rPr>
          <w:rFonts w:ascii="Times New Roman" w:hAnsi="Times New Roman"/>
          <w:sz w:val="24"/>
        </w:rPr>
        <w:t xml:space="preserve"> настоящей статьи, могут быть направлены в электронной форме. Правительством Российской Федерации или высшим исполнительным органом гос</w:t>
      </w:r>
      <w:r w:rsidRPr="00A8479D">
        <w:rPr>
          <w:rFonts w:ascii="Times New Roman" w:hAnsi="Times New Roman"/>
          <w:sz w:val="24"/>
        </w:rPr>
        <w:t>у</w:t>
      </w:r>
      <w:r w:rsidRPr="00A8479D">
        <w:rPr>
          <w:rFonts w:ascii="Times New Roman" w:hAnsi="Times New Roman"/>
          <w:sz w:val="24"/>
        </w:rPr>
        <w:t>дарственной власти субъекта Российской Федерации (применительно к случаям выдачи ра</w:t>
      </w:r>
      <w:r w:rsidRPr="00A8479D">
        <w:rPr>
          <w:rFonts w:ascii="Times New Roman" w:hAnsi="Times New Roman"/>
          <w:sz w:val="24"/>
        </w:rPr>
        <w:t>з</w:t>
      </w:r>
      <w:r w:rsidRPr="00A8479D">
        <w:rPr>
          <w:rFonts w:ascii="Times New Roman" w:hAnsi="Times New Roman"/>
          <w:sz w:val="24"/>
        </w:rPr>
        <w:t>решения на строительство органами исполнительной власти субъектов Российской Федер</w:t>
      </w:r>
      <w:r w:rsidRPr="00A8479D">
        <w:rPr>
          <w:rFonts w:ascii="Times New Roman" w:hAnsi="Times New Roman"/>
          <w:sz w:val="24"/>
        </w:rPr>
        <w:t>а</w:t>
      </w:r>
      <w:r w:rsidRPr="00A8479D">
        <w:rPr>
          <w:rFonts w:ascii="Times New Roman" w:hAnsi="Times New Roman"/>
          <w:sz w:val="24"/>
        </w:rPr>
        <w:t>ции, органами местного самоуправления) могут быть установлены случаи, в которых напра</w:t>
      </w:r>
      <w:r w:rsidRPr="00A8479D">
        <w:rPr>
          <w:rFonts w:ascii="Times New Roman" w:hAnsi="Times New Roman"/>
          <w:sz w:val="24"/>
        </w:rPr>
        <w:t>в</w:t>
      </w:r>
      <w:r w:rsidRPr="00A8479D">
        <w:rPr>
          <w:rFonts w:ascii="Times New Roman" w:hAnsi="Times New Roman"/>
          <w:sz w:val="24"/>
        </w:rPr>
        <w:t xml:space="preserve">ление указанных в частях 7 и </w:t>
      </w:r>
      <w:r>
        <w:rPr>
          <w:rFonts w:ascii="Times New Roman" w:hAnsi="Times New Roman"/>
          <w:sz w:val="24"/>
        </w:rPr>
        <w:t>8</w:t>
      </w:r>
      <w:r w:rsidRPr="00A8479D">
        <w:rPr>
          <w:rFonts w:ascii="Times New Roman" w:hAnsi="Times New Roman"/>
          <w:sz w:val="24"/>
        </w:rPr>
        <w:t xml:space="preserve"> настоящей статьи документов осуществляется исключительно в электронной форме.</w:t>
      </w:r>
    </w:p>
    <w:p w:rsidR="009561B4" w:rsidRPr="00A8479D" w:rsidRDefault="009561B4" w:rsidP="00A8479D">
      <w:pPr>
        <w:ind w:firstLine="0"/>
        <w:rPr>
          <w:rFonts w:ascii="Times New Roman" w:hAnsi="Times New Roman"/>
          <w:sz w:val="24"/>
        </w:rPr>
      </w:pPr>
      <w:r>
        <w:rPr>
          <w:rFonts w:ascii="Times New Roman" w:hAnsi="Times New Roman"/>
          <w:sz w:val="24"/>
        </w:rPr>
        <w:tab/>
        <w:t>10</w:t>
      </w:r>
      <w:r w:rsidRPr="00A8479D">
        <w:rPr>
          <w:rFonts w:ascii="Times New Roman" w:hAnsi="Times New Roman"/>
          <w:sz w:val="24"/>
        </w:rPr>
        <w:t>. Уполномоченные на выдачу разрешений на строительство федеральный орган и</w:t>
      </w:r>
      <w:r w:rsidRPr="00A8479D">
        <w:rPr>
          <w:rFonts w:ascii="Times New Roman" w:hAnsi="Times New Roman"/>
          <w:sz w:val="24"/>
        </w:rPr>
        <w:t>с</w:t>
      </w:r>
      <w:r w:rsidRPr="00A8479D">
        <w:rPr>
          <w:rFonts w:ascii="Times New Roman" w:hAnsi="Times New Roman"/>
          <w:sz w:val="24"/>
        </w:rPr>
        <w:t>полнительной власти, орган исполнительной власти субъекта Российской Федерации, орган местного самоуправления, Государственная корпорация по космической деятельности "Ро</w:t>
      </w:r>
      <w:r w:rsidRPr="00A8479D">
        <w:rPr>
          <w:rFonts w:ascii="Times New Roman" w:hAnsi="Times New Roman"/>
          <w:sz w:val="24"/>
        </w:rPr>
        <w:t>с</w:t>
      </w:r>
      <w:r w:rsidRPr="00A8479D">
        <w:rPr>
          <w:rFonts w:ascii="Times New Roman" w:hAnsi="Times New Roman"/>
          <w:sz w:val="24"/>
        </w:rPr>
        <w:t>космос" в течение семи рабочих дней со дня получения заявления о выдаче разрешения на строительство:</w:t>
      </w:r>
    </w:p>
    <w:p w:rsidR="009561B4" w:rsidRPr="00A8479D" w:rsidRDefault="009561B4" w:rsidP="00A8479D">
      <w:pPr>
        <w:ind w:firstLine="0"/>
        <w:rPr>
          <w:rFonts w:ascii="Times New Roman" w:hAnsi="Times New Roman"/>
          <w:sz w:val="24"/>
        </w:rPr>
      </w:pPr>
      <w:r w:rsidRPr="00A8479D">
        <w:rPr>
          <w:rFonts w:ascii="Times New Roman" w:hAnsi="Times New Roman"/>
          <w:sz w:val="24"/>
        </w:rPr>
        <w:t>1) проводят проверку наличия документов, необходимых для принятия решения о выдаче разрешения на строительство;</w:t>
      </w:r>
    </w:p>
    <w:p w:rsidR="009561B4" w:rsidRPr="00A8479D" w:rsidRDefault="009561B4" w:rsidP="00A8479D">
      <w:pPr>
        <w:ind w:firstLine="0"/>
        <w:rPr>
          <w:rFonts w:ascii="Times New Roman" w:hAnsi="Times New Roman"/>
          <w:sz w:val="24"/>
        </w:rPr>
      </w:pPr>
      <w:r w:rsidRPr="00A8479D">
        <w:rPr>
          <w:rFonts w:ascii="Times New Roman" w:hAnsi="Times New Roman"/>
          <w:sz w:val="24"/>
        </w:rPr>
        <w:t>2) проводят проверку соответствия проектной документации или схемы планировочной о</w:t>
      </w:r>
      <w:r w:rsidRPr="00A8479D">
        <w:rPr>
          <w:rFonts w:ascii="Times New Roman" w:hAnsi="Times New Roman"/>
          <w:sz w:val="24"/>
        </w:rPr>
        <w:t>р</w:t>
      </w:r>
      <w:r w:rsidRPr="00A8479D">
        <w:rPr>
          <w:rFonts w:ascii="Times New Roman" w:hAnsi="Times New Roman"/>
          <w:sz w:val="24"/>
        </w:rPr>
        <w:t>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w:t>
      </w:r>
      <w:r w:rsidRPr="00A8479D">
        <w:rPr>
          <w:rFonts w:ascii="Times New Roman" w:hAnsi="Times New Roman"/>
          <w:sz w:val="24"/>
        </w:rPr>
        <w:t>о</w:t>
      </w:r>
      <w:r w:rsidRPr="00A8479D">
        <w:rPr>
          <w:rFonts w:ascii="Times New Roman" w:hAnsi="Times New Roman"/>
          <w:sz w:val="24"/>
        </w:rPr>
        <w:t>го строительства, установленным на дату выдачи представленного для получения разреш</w:t>
      </w:r>
      <w:r w:rsidRPr="00A8479D">
        <w:rPr>
          <w:rFonts w:ascii="Times New Roman" w:hAnsi="Times New Roman"/>
          <w:sz w:val="24"/>
        </w:rPr>
        <w:t>е</w:t>
      </w:r>
      <w:r w:rsidRPr="00A8479D">
        <w:rPr>
          <w:rFonts w:ascii="Times New Roman" w:hAnsi="Times New Roman"/>
          <w:sz w:val="24"/>
        </w:rPr>
        <w:t>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w:t>
      </w:r>
      <w:r w:rsidRPr="00A8479D">
        <w:rPr>
          <w:rFonts w:ascii="Times New Roman" w:hAnsi="Times New Roman"/>
          <w:sz w:val="24"/>
        </w:rPr>
        <w:t>о</w:t>
      </w:r>
      <w:r w:rsidRPr="00A8479D">
        <w:rPr>
          <w:rFonts w:ascii="Times New Roman" w:hAnsi="Times New Roman"/>
          <w:sz w:val="24"/>
        </w:rPr>
        <w:t>рии и проекта межевания территории, а также допустимости размещения объекта капитал</w:t>
      </w:r>
      <w:r w:rsidRPr="00A8479D">
        <w:rPr>
          <w:rFonts w:ascii="Times New Roman" w:hAnsi="Times New Roman"/>
          <w:sz w:val="24"/>
        </w:rPr>
        <w:t>ь</w:t>
      </w:r>
      <w:r w:rsidRPr="00A8479D">
        <w:rPr>
          <w:rFonts w:ascii="Times New Roman" w:hAnsi="Times New Roman"/>
          <w:sz w:val="24"/>
        </w:rPr>
        <w:t>ного строительства в соответствии с разрешенным использованием земельного участка и о</w:t>
      </w:r>
      <w:r w:rsidRPr="00A8479D">
        <w:rPr>
          <w:rFonts w:ascii="Times New Roman" w:hAnsi="Times New Roman"/>
          <w:sz w:val="24"/>
        </w:rPr>
        <w:t>г</w:t>
      </w:r>
      <w:r w:rsidRPr="00A8479D">
        <w:rPr>
          <w:rFonts w:ascii="Times New Roman" w:hAnsi="Times New Roman"/>
          <w:sz w:val="24"/>
        </w:rPr>
        <w:t>раничениями, установленными в соответствии с земельным и иным законодательством Ро</w:t>
      </w:r>
      <w:r w:rsidRPr="00A8479D">
        <w:rPr>
          <w:rFonts w:ascii="Times New Roman" w:hAnsi="Times New Roman"/>
          <w:sz w:val="24"/>
        </w:rPr>
        <w:t>с</w:t>
      </w:r>
      <w:r w:rsidRPr="00A8479D">
        <w:rPr>
          <w:rFonts w:ascii="Times New Roman" w:hAnsi="Times New Roman"/>
          <w:sz w:val="24"/>
        </w:rPr>
        <w:t>сийской Федерации. В случае выдачи лицу разрешения на отклонение от предельных пар</w:t>
      </w:r>
      <w:r w:rsidRPr="00A8479D">
        <w:rPr>
          <w:rFonts w:ascii="Times New Roman" w:hAnsi="Times New Roman"/>
          <w:sz w:val="24"/>
        </w:rPr>
        <w:t>а</w:t>
      </w:r>
      <w:r w:rsidRPr="00A8479D">
        <w:rPr>
          <w:rFonts w:ascii="Times New Roman" w:hAnsi="Times New Roman"/>
          <w:sz w:val="24"/>
        </w:rPr>
        <w:t>метров разрешенного строительства, реконструкции проводится проверка проектной док</w:t>
      </w:r>
      <w:r w:rsidRPr="00A8479D">
        <w:rPr>
          <w:rFonts w:ascii="Times New Roman" w:hAnsi="Times New Roman"/>
          <w:sz w:val="24"/>
        </w:rPr>
        <w:t>у</w:t>
      </w:r>
      <w:r w:rsidRPr="00A8479D">
        <w:rPr>
          <w:rFonts w:ascii="Times New Roman" w:hAnsi="Times New Roman"/>
          <w:sz w:val="24"/>
        </w:rPr>
        <w:t>ментации или указанной схемы планировочной организации земельного участка на соотве</w:t>
      </w:r>
      <w:r w:rsidRPr="00A8479D">
        <w:rPr>
          <w:rFonts w:ascii="Times New Roman" w:hAnsi="Times New Roman"/>
          <w:sz w:val="24"/>
        </w:rPr>
        <w:t>т</w:t>
      </w:r>
      <w:r w:rsidRPr="00A8479D">
        <w:rPr>
          <w:rFonts w:ascii="Times New Roman" w:hAnsi="Times New Roman"/>
          <w:sz w:val="24"/>
        </w:rPr>
        <w:t>ствие требованиям, установленным в разрешении на отклонение от предельных параметров разрешенного строительства, реконструкции;</w:t>
      </w:r>
    </w:p>
    <w:p w:rsidR="009561B4" w:rsidRPr="00A8479D" w:rsidRDefault="009561B4" w:rsidP="004D57B8">
      <w:pPr>
        <w:ind w:firstLine="0"/>
        <w:rPr>
          <w:rFonts w:ascii="Times New Roman" w:hAnsi="Times New Roman"/>
          <w:sz w:val="24"/>
        </w:rPr>
      </w:pPr>
      <w:r w:rsidRPr="00A8479D">
        <w:rPr>
          <w:rFonts w:ascii="Times New Roman" w:hAnsi="Times New Roman"/>
          <w:sz w:val="24"/>
        </w:rPr>
        <w:t>3) выдают разрешение на строительство или отказывают в выдаче такого разрешения с ук</w:t>
      </w:r>
      <w:r w:rsidRPr="00A8479D">
        <w:rPr>
          <w:rFonts w:ascii="Times New Roman" w:hAnsi="Times New Roman"/>
          <w:sz w:val="24"/>
        </w:rPr>
        <w:t>а</w:t>
      </w:r>
      <w:r w:rsidRPr="00A8479D">
        <w:rPr>
          <w:rFonts w:ascii="Times New Roman" w:hAnsi="Times New Roman"/>
          <w:sz w:val="24"/>
        </w:rPr>
        <w:t>занием причин отказа.</w:t>
      </w:r>
      <w:r>
        <w:rPr>
          <w:rFonts w:ascii="Times New Roman" w:hAnsi="Times New Roman"/>
          <w:sz w:val="24"/>
        </w:rPr>
        <w:tab/>
      </w:r>
    </w:p>
    <w:p w:rsidR="009561B4" w:rsidRPr="00A8479D" w:rsidRDefault="009561B4" w:rsidP="00A8479D">
      <w:pPr>
        <w:ind w:firstLine="0"/>
        <w:rPr>
          <w:rFonts w:ascii="Times New Roman" w:hAnsi="Times New Roman"/>
          <w:sz w:val="24"/>
        </w:rPr>
      </w:pPr>
      <w:r>
        <w:rPr>
          <w:rFonts w:ascii="Times New Roman" w:hAnsi="Times New Roman"/>
          <w:sz w:val="24"/>
        </w:rPr>
        <w:tab/>
      </w:r>
      <w:r w:rsidRPr="00A8479D">
        <w:rPr>
          <w:rFonts w:ascii="Times New Roman" w:hAnsi="Times New Roman"/>
          <w:sz w:val="24"/>
        </w:rPr>
        <w:t>1</w:t>
      </w:r>
      <w:r>
        <w:rPr>
          <w:rFonts w:ascii="Times New Roman" w:hAnsi="Times New Roman"/>
          <w:sz w:val="24"/>
        </w:rPr>
        <w:t>1</w:t>
      </w:r>
      <w:r w:rsidRPr="00A8479D">
        <w:rPr>
          <w:rFonts w:ascii="Times New Roman" w:hAnsi="Times New Roman"/>
          <w:sz w:val="24"/>
        </w:rPr>
        <w:t>. Уполномоченные на выдачу разрешений на строительство федеральный орган и</w:t>
      </w:r>
      <w:r w:rsidRPr="00A8479D">
        <w:rPr>
          <w:rFonts w:ascii="Times New Roman" w:hAnsi="Times New Roman"/>
          <w:sz w:val="24"/>
        </w:rPr>
        <w:t>с</w:t>
      </w:r>
      <w:r w:rsidRPr="00A8479D">
        <w:rPr>
          <w:rFonts w:ascii="Times New Roman" w:hAnsi="Times New Roman"/>
          <w:sz w:val="24"/>
        </w:rPr>
        <w:t>полнительной власти, орган исполнительной власти субъекта Российской Федерации, орган местного самоуправления либо Государственная корпорация по космической деятельности "Роскосмос" по заявлению застройщика могут выдать разрешение на отдельные этапы стро</w:t>
      </w:r>
      <w:r w:rsidRPr="00A8479D">
        <w:rPr>
          <w:rFonts w:ascii="Times New Roman" w:hAnsi="Times New Roman"/>
          <w:sz w:val="24"/>
        </w:rPr>
        <w:t>и</w:t>
      </w:r>
      <w:r w:rsidRPr="00A8479D">
        <w:rPr>
          <w:rFonts w:ascii="Times New Roman" w:hAnsi="Times New Roman"/>
          <w:sz w:val="24"/>
        </w:rPr>
        <w:t>тельства, реконструкции.</w:t>
      </w:r>
    </w:p>
    <w:p w:rsidR="009561B4" w:rsidRDefault="009561B4" w:rsidP="00A8479D">
      <w:pPr>
        <w:ind w:firstLine="0"/>
        <w:rPr>
          <w:rFonts w:ascii="Times New Roman" w:hAnsi="Times New Roman"/>
          <w:sz w:val="24"/>
        </w:rPr>
      </w:pPr>
      <w:r>
        <w:rPr>
          <w:rFonts w:ascii="Times New Roman" w:hAnsi="Times New Roman"/>
          <w:sz w:val="24"/>
        </w:rPr>
        <w:tab/>
        <w:t>12</w:t>
      </w:r>
      <w:r w:rsidRPr="00A8479D">
        <w:rPr>
          <w:rFonts w:ascii="Times New Roman" w:hAnsi="Times New Roman"/>
          <w:sz w:val="24"/>
        </w:rPr>
        <w:t>. Уполномоченные на выдачу разрешений на строительство федеральный орган и</w:t>
      </w:r>
      <w:r w:rsidRPr="00A8479D">
        <w:rPr>
          <w:rFonts w:ascii="Times New Roman" w:hAnsi="Times New Roman"/>
          <w:sz w:val="24"/>
        </w:rPr>
        <w:t>с</w:t>
      </w:r>
      <w:r w:rsidRPr="00A8479D">
        <w:rPr>
          <w:rFonts w:ascii="Times New Roman" w:hAnsi="Times New Roman"/>
          <w:sz w:val="24"/>
        </w:rPr>
        <w:t xml:space="preserve">полнительной власти, орган исполнительной власти субъекта Российской Федерации, орган местного самоуправления либо Государственная корпорация по космической деятельности "Роскосмос" отказывают в выдаче разрешения на строительство при отсутствии документов, предусмотренных частями 7 и </w:t>
      </w:r>
      <w:r>
        <w:rPr>
          <w:rFonts w:ascii="Times New Roman" w:hAnsi="Times New Roman"/>
          <w:sz w:val="24"/>
        </w:rPr>
        <w:t>8</w:t>
      </w:r>
      <w:r w:rsidRPr="00A8479D">
        <w:rPr>
          <w:rFonts w:ascii="Times New Roman" w:hAnsi="Times New Roman"/>
          <w:sz w:val="24"/>
        </w:rPr>
        <w:t xml:space="preserve"> настоящей статьи, или несоответствии представленных д</w:t>
      </w:r>
      <w:r w:rsidRPr="00A8479D">
        <w:rPr>
          <w:rFonts w:ascii="Times New Roman" w:hAnsi="Times New Roman"/>
          <w:sz w:val="24"/>
        </w:rPr>
        <w:t>о</w:t>
      </w:r>
      <w:r w:rsidRPr="00A8479D">
        <w:rPr>
          <w:rFonts w:ascii="Times New Roman" w:hAnsi="Times New Roman"/>
          <w:sz w:val="24"/>
        </w:rPr>
        <w:t>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w:t>
      </w:r>
      <w:r w:rsidRPr="00A8479D">
        <w:rPr>
          <w:rFonts w:ascii="Times New Roman" w:hAnsi="Times New Roman"/>
          <w:sz w:val="24"/>
        </w:rPr>
        <w:t>и</w:t>
      </w:r>
      <w:r w:rsidRPr="00A8479D">
        <w:rPr>
          <w:rFonts w:ascii="Times New Roman" w:hAnsi="Times New Roman"/>
          <w:sz w:val="24"/>
        </w:rPr>
        <w:t>тельство линейного объекта требованиям проекта планировки территории и проекта межев</w:t>
      </w:r>
      <w:r w:rsidRPr="00A8479D">
        <w:rPr>
          <w:rFonts w:ascii="Times New Roman" w:hAnsi="Times New Roman"/>
          <w:sz w:val="24"/>
        </w:rPr>
        <w:t>а</w:t>
      </w:r>
      <w:r w:rsidRPr="00A8479D">
        <w:rPr>
          <w:rFonts w:ascii="Times New Roman" w:hAnsi="Times New Roman"/>
          <w:sz w:val="24"/>
        </w:rPr>
        <w:t>ния территории, а также разрешенному использованию земельного участка и (или) огранич</w:t>
      </w:r>
      <w:r w:rsidRPr="00A8479D">
        <w:rPr>
          <w:rFonts w:ascii="Times New Roman" w:hAnsi="Times New Roman"/>
          <w:sz w:val="24"/>
        </w:rPr>
        <w:t>е</w:t>
      </w:r>
      <w:r w:rsidRPr="00A8479D">
        <w:rPr>
          <w:rFonts w:ascii="Times New Roman" w:hAnsi="Times New Roman"/>
          <w:sz w:val="24"/>
        </w:rPr>
        <w:t>ниям, установленным в соответствии с земельным и иным законодательством Российской Федерации, требованиям, установленным в разрешении на отклонение от предельных пар</w:t>
      </w:r>
      <w:r w:rsidRPr="00A8479D">
        <w:rPr>
          <w:rFonts w:ascii="Times New Roman" w:hAnsi="Times New Roman"/>
          <w:sz w:val="24"/>
        </w:rPr>
        <w:t>а</w:t>
      </w:r>
      <w:r w:rsidRPr="00A8479D">
        <w:rPr>
          <w:rFonts w:ascii="Times New Roman" w:hAnsi="Times New Roman"/>
          <w:sz w:val="24"/>
        </w:rPr>
        <w:t>метров разрешенного строительства, реконструкции. Неполучение или несвоевременное п</w:t>
      </w:r>
      <w:r w:rsidRPr="00A8479D">
        <w:rPr>
          <w:rFonts w:ascii="Times New Roman" w:hAnsi="Times New Roman"/>
          <w:sz w:val="24"/>
        </w:rPr>
        <w:t>о</w:t>
      </w:r>
      <w:r w:rsidRPr="00A8479D">
        <w:rPr>
          <w:rFonts w:ascii="Times New Roman" w:hAnsi="Times New Roman"/>
          <w:sz w:val="24"/>
        </w:rPr>
        <w:t xml:space="preserve">лучение документов, запрошенных в соответствии с частями 7.1 и </w:t>
      </w:r>
      <w:r>
        <w:rPr>
          <w:rFonts w:ascii="Times New Roman" w:hAnsi="Times New Roman"/>
          <w:sz w:val="24"/>
        </w:rPr>
        <w:t>8</w:t>
      </w:r>
      <w:r w:rsidRPr="00A8479D">
        <w:rPr>
          <w:rFonts w:ascii="Times New Roman" w:hAnsi="Times New Roman"/>
          <w:sz w:val="24"/>
        </w:rPr>
        <w:t>.1 настоящей статьи, не может являться основанием для отказа в выдаче разрешения на строительство.</w:t>
      </w:r>
    </w:p>
    <w:p w:rsidR="009561B4" w:rsidRPr="00A8479D" w:rsidRDefault="009561B4" w:rsidP="00A8479D">
      <w:pPr>
        <w:ind w:firstLine="0"/>
        <w:rPr>
          <w:rFonts w:ascii="Times New Roman" w:hAnsi="Times New Roman"/>
          <w:sz w:val="24"/>
        </w:rPr>
      </w:pPr>
      <w:r>
        <w:rPr>
          <w:rFonts w:ascii="Times New Roman" w:hAnsi="Times New Roman"/>
          <w:sz w:val="24"/>
        </w:rPr>
        <w:tab/>
        <w:t>13</w:t>
      </w:r>
      <w:r w:rsidRPr="00A8479D">
        <w:rPr>
          <w:rFonts w:ascii="Times New Roman" w:hAnsi="Times New Roman"/>
          <w:sz w:val="24"/>
        </w:rPr>
        <w:t>. Отказ в выдаче разрешения на строительство может быть оспорен застройщиком в судебном порядке.</w:t>
      </w:r>
    </w:p>
    <w:p w:rsidR="009561B4" w:rsidRPr="00A8479D" w:rsidRDefault="009561B4" w:rsidP="00A8479D">
      <w:pPr>
        <w:ind w:firstLine="0"/>
        <w:rPr>
          <w:rFonts w:ascii="Times New Roman" w:hAnsi="Times New Roman"/>
          <w:sz w:val="24"/>
        </w:rPr>
      </w:pPr>
      <w:r>
        <w:rPr>
          <w:rFonts w:ascii="Times New Roman" w:hAnsi="Times New Roman"/>
          <w:sz w:val="24"/>
        </w:rPr>
        <w:tab/>
        <w:t>14</w:t>
      </w:r>
      <w:r w:rsidRPr="00A8479D">
        <w:rPr>
          <w:rFonts w:ascii="Times New Roman" w:hAnsi="Times New Roman"/>
          <w:sz w:val="24"/>
        </w:rPr>
        <w:t>. Выдача разрешения на строительство осуществляется уполномоченными на выд</w:t>
      </w:r>
      <w:r w:rsidRPr="00A8479D">
        <w:rPr>
          <w:rFonts w:ascii="Times New Roman" w:hAnsi="Times New Roman"/>
          <w:sz w:val="24"/>
        </w:rPr>
        <w:t>а</w:t>
      </w:r>
      <w:r w:rsidRPr="00A8479D">
        <w:rPr>
          <w:rFonts w:ascii="Times New Roman" w:hAnsi="Times New Roman"/>
          <w:sz w:val="24"/>
        </w:rPr>
        <w:t>чу разрешения на строительство федеральным органом исполнительной власти, органом и</w:t>
      </w:r>
      <w:r w:rsidRPr="00A8479D">
        <w:rPr>
          <w:rFonts w:ascii="Times New Roman" w:hAnsi="Times New Roman"/>
          <w:sz w:val="24"/>
        </w:rPr>
        <w:t>с</w:t>
      </w:r>
      <w:r w:rsidRPr="00A8479D">
        <w:rPr>
          <w:rFonts w:ascii="Times New Roman" w:hAnsi="Times New Roman"/>
          <w:sz w:val="24"/>
        </w:rPr>
        <w:t>полнительной власти субъекта Российской Федерации, органом местного самоуправления либо Государственной корпорацией по космической деятельности "Роскосмос" без взимания платы.</w:t>
      </w:r>
    </w:p>
    <w:p w:rsidR="009561B4" w:rsidRPr="00A8479D" w:rsidRDefault="009561B4" w:rsidP="00A8479D">
      <w:pPr>
        <w:ind w:firstLine="0"/>
        <w:rPr>
          <w:rFonts w:ascii="Times New Roman" w:hAnsi="Times New Roman"/>
          <w:sz w:val="24"/>
        </w:rPr>
      </w:pPr>
      <w:r>
        <w:rPr>
          <w:rFonts w:ascii="Times New Roman" w:hAnsi="Times New Roman"/>
          <w:sz w:val="24"/>
        </w:rPr>
        <w:tab/>
      </w:r>
      <w:r w:rsidRPr="00A8479D">
        <w:rPr>
          <w:rFonts w:ascii="Times New Roman" w:hAnsi="Times New Roman"/>
          <w:sz w:val="24"/>
        </w:rPr>
        <w:t>В течение трех дней со дня выдачи разрешения на строительство указанные органы либо Государственная корпорация по космической деятельности "Роскосмос"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пункте 5.1 статьи 6 Гр</w:t>
      </w:r>
      <w:r w:rsidRPr="00A8479D">
        <w:rPr>
          <w:rFonts w:ascii="Times New Roman" w:hAnsi="Times New Roman"/>
          <w:sz w:val="24"/>
        </w:rPr>
        <w:t>а</w:t>
      </w:r>
      <w:r w:rsidRPr="00A8479D">
        <w:rPr>
          <w:rFonts w:ascii="Times New Roman" w:hAnsi="Times New Roman"/>
          <w:sz w:val="24"/>
        </w:rPr>
        <w:t>достроительного кодекса Российской Федерации, или в орган исполнительной власти субъе</w:t>
      </w:r>
      <w:r w:rsidRPr="00A8479D">
        <w:rPr>
          <w:rFonts w:ascii="Times New Roman" w:hAnsi="Times New Roman"/>
          <w:sz w:val="24"/>
        </w:rPr>
        <w:t>к</w:t>
      </w:r>
      <w:r w:rsidRPr="00A8479D">
        <w:rPr>
          <w:rFonts w:ascii="Times New Roman" w:hAnsi="Times New Roman"/>
          <w:sz w:val="24"/>
        </w:rPr>
        <w:t>та Российской Федерации, уполномоченный на осуществление государственного строител</w:t>
      </w:r>
      <w:r w:rsidRPr="00A8479D">
        <w:rPr>
          <w:rFonts w:ascii="Times New Roman" w:hAnsi="Times New Roman"/>
          <w:sz w:val="24"/>
        </w:rPr>
        <w:t>ь</w:t>
      </w:r>
      <w:r w:rsidRPr="00A8479D">
        <w:rPr>
          <w:rFonts w:ascii="Times New Roman" w:hAnsi="Times New Roman"/>
          <w:sz w:val="24"/>
        </w:rPr>
        <w:t>ного надзора, в случае, если выдано разрешение на строительство иных объектов капитал</w:t>
      </w:r>
      <w:r w:rsidRPr="00A8479D">
        <w:rPr>
          <w:rFonts w:ascii="Times New Roman" w:hAnsi="Times New Roman"/>
          <w:sz w:val="24"/>
        </w:rPr>
        <w:t>ь</w:t>
      </w:r>
      <w:r w:rsidRPr="00A8479D">
        <w:rPr>
          <w:rFonts w:ascii="Times New Roman" w:hAnsi="Times New Roman"/>
          <w:sz w:val="24"/>
        </w:rPr>
        <w:t>ного строительства.</w:t>
      </w:r>
    </w:p>
    <w:p w:rsidR="009561B4" w:rsidRPr="00A8479D" w:rsidRDefault="009561B4" w:rsidP="00E51F41">
      <w:pPr>
        <w:ind w:firstLine="0"/>
        <w:rPr>
          <w:rFonts w:ascii="Times New Roman" w:hAnsi="Times New Roman"/>
          <w:sz w:val="24"/>
        </w:rPr>
      </w:pPr>
      <w:r>
        <w:rPr>
          <w:rFonts w:ascii="Times New Roman" w:hAnsi="Times New Roman"/>
          <w:sz w:val="24"/>
        </w:rPr>
        <w:tab/>
        <w:t>15</w:t>
      </w:r>
      <w:r w:rsidRPr="00A8479D">
        <w:rPr>
          <w:rFonts w:ascii="Times New Roman" w:hAnsi="Times New Roman"/>
          <w:sz w:val="24"/>
        </w:rPr>
        <w:t>. Форма разрешения на строительство устанавливается уполномоченным Прав</w:t>
      </w:r>
      <w:r w:rsidRPr="00A8479D">
        <w:rPr>
          <w:rFonts w:ascii="Times New Roman" w:hAnsi="Times New Roman"/>
          <w:sz w:val="24"/>
        </w:rPr>
        <w:t>и</w:t>
      </w:r>
      <w:r w:rsidRPr="00A8479D">
        <w:rPr>
          <w:rFonts w:ascii="Times New Roman" w:hAnsi="Times New Roman"/>
          <w:sz w:val="24"/>
        </w:rPr>
        <w:t>тельством Российской Федерации федеральным органом исполнительной власти.</w:t>
      </w:r>
      <w:r>
        <w:rPr>
          <w:rFonts w:ascii="Times New Roman" w:hAnsi="Times New Roman"/>
          <w:sz w:val="24"/>
        </w:rPr>
        <w:tab/>
      </w:r>
    </w:p>
    <w:p w:rsidR="009561B4" w:rsidRPr="00A8479D" w:rsidRDefault="009561B4" w:rsidP="00A8479D">
      <w:pPr>
        <w:ind w:firstLine="0"/>
        <w:rPr>
          <w:rFonts w:ascii="Times New Roman" w:hAnsi="Times New Roman"/>
          <w:sz w:val="24"/>
        </w:rPr>
      </w:pPr>
      <w:r>
        <w:rPr>
          <w:rFonts w:ascii="Times New Roman" w:hAnsi="Times New Roman"/>
          <w:sz w:val="24"/>
        </w:rPr>
        <w:tab/>
        <w:t>16</w:t>
      </w:r>
      <w:r w:rsidRPr="00A8479D">
        <w:rPr>
          <w:rFonts w:ascii="Times New Roman" w:hAnsi="Times New Roman"/>
          <w:sz w:val="24"/>
        </w:rPr>
        <w:t>. Выдача разрешения на строительство не требуется в случае:</w:t>
      </w:r>
    </w:p>
    <w:p w:rsidR="009561B4" w:rsidRPr="00A8479D" w:rsidRDefault="009561B4" w:rsidP="00A8479D">
      <w:pPr>
        <w:ind w:firstLine="0"/>
        <w:rPr>
          <w:rFonts w:ascii="Times New Roman" w:hAnsi="Times New Roman"/>
          <w:sz w:val="24"/>
        </w:rPr>
      </w:pPr>
      <w:r w:rsidRPr="00A8479D">
        <w:rPr>
          <w:rFonts w:ascii="Times New Roman" w:hAnsi="Times New Roman"/>
          <w:sz w:val="24"/>
        </w:rPr>
        <w:t>1) строительства гаража на земельном участке, предоставленном физическому лицу для ц</w:t>
      </w:r>
      <w:r w:rsidRPr="00A8479D">
        <w:rPr>
          <w:rFonts w:ascii="Times New Roman" w:hAnsi="Times New Roman"/>
          <w:sz w:val="24"/>
        </w:rPr>
        <w:t>е</w:t>
      </w:r>
      <w:r w:rsidRPr="00A8479D">
        <w:rPr>
          <w:rFonts w:ascii="Times New Roman" w:hAnsi="Times New Roman"/>
          <w:sz w:val="24"/>
        </w:rPr>
        <w:t>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9561B4" w:rsidRPr="00A8479D" w:rsidRDefault="009561B4" w:rsidP="00A8479D">
      <w:pPr>
        <w:ind w:firstLine="0"/>
        <w:rPr>
          <w:rFonts w:ascii="Times New Roman" w:hAnsi="Times New Roman"/>
          <w:sz w:val="24"/>
        </w:rPr>
      </w:pPr>
      <w:r w:rsidRPr="00A8479D">
        <w:rPr>
          <w:rFonts w:ascii="Times New Roman" w:hAnsi="Times New Roman"/>
          <w:sz w:val="24"/>
        </w:rPr>
        <w:t>2) строительства, реконструкции объектов, не являющихся объектами капитального стро</w:t>
      </w:r>
      <w:r w:rsidRPr="00A8479D">
        <w:rPr>
          <w:rFonts w:ascii="Times New Roman" w:hAnsi="Times New Roman"/>
          <w:sz w:val="24"/>
        </w:rPr>
        <w:t>и</w:t>
      </w:r>
      <w:r w:rsidRPr="00A8479D">
        <w:rPr>
          <w:rFonts w:ascii="Times New Roman" w:hAnsi="Times New Roman"/>
          <w:sz w:val="24"/>
        </w:rPr>
        <w:t>тельства (киосков, навесов и других);</w:t>
      </w:r>
    </w:p>
    <w:p w:rsidR="009561B4" w:rsidRPr="00A8479D" w:rsidRDefault="009561B4" w:rsidP="00A8479D">
      <w:pPr>
        <w:ind w:firstLine="0"/>
        <w:rPr>
          <w:rFonts w:ascii="Times New Roman" w:hAnsi="Times New Roman"/>
          <w:sz w:val="24"/>
        </w:rPr>
      </w:pPr>
      <w:r w:rsidRPr="00A8479D">
        <w:rPr>
          <w:rFonts w:ascii="Times New Roman" w:hAnsi="Times New Roman"/>
          <w:sz w:val="24"/>
        </w:rPr>
        <w:t>3) строительства на земельном участке строений и сооружений вспомогательного использ</w:t>
      </w:r>
      <w:r w:rsidRPr="00A8479D">
        <w:rPr>
          <w:rFonts w:ascii="Times New Roman" w:hAnsi="Times New Roman"/>
          <w:sz w:val="24"/>
        </w:rPr>
        <w:t>о</w:t>
      </w:r>
      <w:r w:rsidRPr="00A8479D">
        <w:rPr>
          <w:rFonts w:ascii="Times New Roman" w:hAnsi="Times New Roman"/>
          <w:sz w:val="24"/>
        </w:rPr>
        <w:t>вания;</w:t>
      </w:r>
    </w:p>
    <w:p w:rsidR="009561B4" w:rsidRPr="00A8479D" w:rsidRDefault="009561B4" w:rsidP="00A8479D">
      <w:pPr>
        <w:ind w:firstLine="0"/>
        <w:rPr>
          <w:rFonts w:ascii="Times New Roman" w:hAnsi="Times New Roman"/>
          <w:sz w:val="24"/>
        </w:rPr>
      </w:pPr>
      <w:r w:rsidRPr="00A8479D">
        <w:rPr>
          <w:rFonts w:ascii="Times New Roman" w:hAnsi="Times New Roman"/>
          <w:sz w:val="24"/>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w:t>
      </w:r>
      <w:r w:rsidRPr="00A8479D">
        <w:rPr>
          <w:rFonts w:ascii="Times New Roman" w:hAnsi="Times New Roman"/>
          <w:sz w:val="24"/>
        </w:rPr>
        <w:t>в</w:t>
      </w:r>
      <w:r w:rsidRPr="00A8479D">
        <w:rPr>
          <w:rFonts w:ascii="Times New Roman" w:hAnsi="Times New Roman"/>
          <w:sz w:val="24"/>
        </w:rPr>
        <w:t>ленные градостроительным регламентом;</w:t>
      </w:r>
    </w:p>
    <w:p w:rsidR="009561B4" w:rsidRPr="00A8479D" w:rsidRDefault="009561B4" w:rsidP="00A8479D">
      <w:pPr>
        <w:ind w:firstLine="0"/>
        <w:rPr>
          <w:rFonts w:ascii="Times New Roman" w:hAnsi="Times New Roman"/>
          <w:sz w:val="24"/>
        </w:rPr>
      </w:pPr>
      <w:r w:rsidRPr="00A8479D">
        <w:rPr>
          <w:rFonts w:ascii="Times New Roman" w:hAnsi="Times New Roman"/>
          <w:sz w:val="24"/>
        </w:rPr>
        <w:t>4.1) капитального ремонта объектов капитального строительства;</w:t>
      </w:r>
    </w:p>
    <w:p w:rsidR="009561B4" w:rsidRPr="00A8479D" w:rsidRDefault="009561B4" w:rsidP="00A8479D">
      <w:pPr>
        <w:ind w:firstLine="0"/>
        <w:rPr>
          <w:rFonts w:ascii="Times New Roman" w:hAnsi="Times New Roman"/>
          <w:sz w:val="24"/>
        </w:rPr>
      </w:pPr>
      <w:r w:rsidRPr="00A8479D">
        <w:rPr>
          <w:rFonts w:ascii="Times New Roman" w:hAnsi="Times New Roman"/>
          <w:sz w:val="24"/>
        </w:rPr>
        <w:t>4.2) 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w:t>
      </w:r>
      <w:r w:rsidRPr="00A8479D">
        <w:rPr>
          <w:rFonts w:ascii="Times New Roman" w:hAnsi="Times New Roman"/>
          <w:sz w:val="24"/>
        </w:rPr>
        <w:t>а</w:t>
      </w:r>
      <w:r w:rsidRPr="00A8479D">
        <w:rPr>
          <w:rFonts w:ascii="Times New Roman" w:hAnsi="Times New Roman"/>
          <w:sz w:val="24"/>
        </w:rPr>
        <w:t>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9561B4" w:rsidRPr="00A8479D" w:rsidRDefault="009561B4" w:rsidP="00A8479D">
      <w:pPr>
        <w:ind w:firstLine="0"/>
        <w:rPr>
          <w:rFonts w:ascii="Times New Roman" w:hAnsi="Times New Roman"/>
          <w:sz w:val="24"/>
        </w:rPr>
      </w:pPr>
      <w:r w:rsidRPr="00A8479D">
        <w:rPr>
          <w:rFonts w:ascii="Times New Roman" w:hAnsi="Times New Roman"/>
          <w:sz w:val="24"/>
        </w:rPr>
        <w:t>5) иных случаях,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п</w:t>
      </w:r>
      <w:r w:rsidRPr="00A8479D">
        <w:rPr>
          <w:rFonts w:ascii="Times New Roman" w:hAnsi="Times New Roman"/>
          <w:sz w:val="24"/>
        </w:rPr>
        <w:t>о</w:t>
      </w:r>
      <w:r w:rsidRPr="00A8479D">
        <w:rPr>
          <w:rFonts w:ascii="Times New Roman" w:hAnsi="Times New Roman"/>
          <w:sz w:val="24"/>
        </w:rPr>
        <w:t>лучение разрешения на строительство не требуется.</w:t>
      </w:r>
    </w:p>
    <w:p w:rsidR="009561B4" w:rsidRPr="00A8479D" w:rsidRDefault="009561B4" w:rsidP="00A8479D">
      <w:pPr>
        <w:ind w:firstLine="0"/>
        <w:rPr>
          <w:rFonts w:ascii="Times New Roman" w:hAnsi="Times New Roman"/>
          <w:sz w:val="24"/>
        </w:rPr>
      </w:pPr>
      <w:r>
        <w:rPr>
          <w:rFonts w:ascii="Times New Roman" w:hAnsi="Times New Roman"/>
          <w:sz w:val="24"/>
        </w:rPr>
        <w:tab/>
        <w:t>17</w:t>
      </w:r>
      <w:r w:rsidRPr="00A8479D">
        <w:rPr>
          <w:rFonts w:ascii="Times New Roman" w:hAnsi="Times New Roman"/>
          <w:sz w:val="24"/>
        </w:rPr>
        <w:t>. Застройщик в течение десяти дней со дня получения разрешения на строительство обязан безвозмездно передать в федеральный орган исполнительной власти, орган исполн</w:t>
      </w:r>
      <w:r w:rsidRPr="00A8479D">
        <w:rPr>
          <w:rFonts w:ascii="Times New Roman" w:hAnsi="Times New Roman"/>
          <w:sz w:val="24"/>
        </w:rPr>
        <w:t>и</w:t>
      </w:r>
      <w:r w:rsidRPr="00A8479D">
        <w:rPr>
          <w:rFonts w:ascii="Times New Roman" w:hAnsi="Times New Roman"/>
          <w:sz w:val="24"/>
        </w:rPr>
        <w:t>тельной власти субъекта Российской Федерации, орган местного самоуправления либо Гос</w:t>
      </w:r>
      <w:r w:rsidRPr="00A8479D">
        <w:rPr>
          <w:rFonts w:ascii="Times New Roman" w:hAnsi="Times New Roman"/>
          <w:sz w:val="24"/>
        </w:rPr>
        <w:t>у</w:t>
      </w:r>
      <w:r w:rsidRPr="00A8479D">
        <w:rPr>
          <w:rFonts w:ascii="Times New Roman" w:hAnsi="Times New Roman"/>
          <w:sz w:val="24"/>
        </w:rPr>
        <w:t>дарственную корпорацию по космической деятельности "Роскосмос", выдавшие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w:t>
      </w:r>
      <w:r w:rsidRPr="00A8479D">
        <w:rPr>
          <w:rFonts w:ascii="Times New Roman" w:hAnsi="Times New Roman"/>
          <w:sz w:val="24"/>
        </w:rPr>
        <w:t>т</w:t>
      </w:r>
      <w:r w:rsidRPr="00A8479D">
        <w:rPr>
          <w:rFonts w:ascii="Times New Roman" w:hAnsi="Times New Roman"/>
          <w:sz w:val="24"/>
        </w:rPr>
        <w:t>ной документации, предусмотренных пунктами 2, 8 - 10 части 12 статьи 48 Градостроител</w:t>
      </w:r>
      <w:r w:rsidRPr="00A8479D">
        <w:rPr>
          <w:rFonts w:ascii="Times New Roman" w:hAnsi="Times New Roman"/>
          <w:sz w:val="24"/>
        </w:rPr>
        <w:t>ь</w:t>
      </w:r>
      <w:r w:rsidRPr="00A8479D">
        <w:rPr>
          <w:rFonts w:ascii="Times New Roman" w:hAnsi="Times New Roman"/>
          <w:sz w:val="24"/>
        </w:rPr>
        <w:t>ного кодекса Российской Федерации, или один экземпляр копии схемы планировочной орг</w:t>
      </w:r>
      <w:r w:rsidRPr="00A8479D">
        <w:rPr>
          <w:rFonts w:ascii="Times New Roman" w:hAnsi="Times New Roman"/>
          <w:sz w:val="24"/>
        </w:rPr>
        <w:t>а</w:t>
      </w:r>
      <w:r w:rsidRPr="00A8479D">
        <w:rPr>
          <w:rFonts w:ascii="Times New Roman" w:hAnsi="Times New Roman"/>
          <w:sz w:val="24"/>
        </w:rPr>
        <w:t>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w:t>
      </w:r>
      <w:r w:rsidRPr="00A8479D">
        <w:rPr>
          <w:rFonts w:ascii="Times New Roman" w:hAnsi="Times New Roman"/>
          <w:sz w:val="24"/>
        </w:rPr>
        <w:t>о</w:t>
      </w:r>
      <w:r w:rsidRPr="00A8479D">
        <w:rPr>
          <w:rFonts w:ascii="Times New Roman" w:hAnsi="Times New Roman"/>
          <w:sz w:val="24"/>
        </w:rPr>
        <w:t>строительной деятельности. Указанные в настоящей части документы (их копии или свед</w:t>
      </w:r>
      <w:r w:rsidRPr="00A8479D">
        <w:rPr>
          <w:rFonts w:ascii="Times New Roman" w:hAnsi="Times New Roman"/>
          <w:sz w:val="24"/>
        </w:rPr>
        <w:t>е</w:t>
      </w:r>
      <w:r w:rsidRPr="00A8479D">
        <w:rPr>
          <w:rFonts w:ascii="Times New Roman" w:hAnsi="Times New Roman"/>
          <w:sz w:val="24"/>
        </w:rPr>
        <w:t xml:space="preserve">ния, содержащиеся в них) могут быть направлены в электронной форме. </w:t>
      </w:r>
    </w:p>
    <w:p w:rsidR="009561B4" w:rsidRPr="00A8479D" w:rsidRDefault="009561B4" w:rsidP="00A8479D">
      <w:pPr>
        <w:ind w:firstLine="0"/>
        <w:rPr>
          <w:rFonts w:ascii="Times New Roman" w:hAnsi="Times New Roman"/>
          <w:sz w:val="24"/>
        </w:rPr>
      </w:pPr>
      <w:r>
        <w:rPr>
          <w:rFonts w:ascii="Times New Roman" w:hAnsi="Times New Roman"/>
          <w:sz w:val="24"/>
        </w:rPr>
        <w:tab/>
        <w:t>18</w:t>
      </w:r>
      <w:r w:rsidRPr="00A8479D">
        <w:rPr>
          <w:rFonts w:ascii="Times New Roman" w:hAnsi="Times New Roman"/>
          <w:sz w:val="24"/>
        </w:rPr>
        <w:t>.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частью 1</w:t>
      </w:r>
      <w:r>
        <w:rPr>
          <w:rFonts w:ascii="Times New Roman" w:hAnsi="Times New Roman"/>
          <w:sz w:val="24"/>
        </w:rPr>
        <w:t>1</w:t>
      </w:r>
      <w:r w:rsidRPr="00A8479D">
        <w:rPr>
          <w:rFonts w:ascii="Times New Roman" w:hAnsi="Times New Roman"/>
          <w:sz w:val="24"/>
        </w:rPr>
        <w:t xml:space="preserve"> настоящей статьи. Разрешение на индивидуальное жилищное строительство выдается на десять лет.</w:t>
      </w:r>
    </w:p>
    <w:p w:rsidR="009561B4" w:rsidRPr="00A8479D" w:rsidRDefault="009561B4" w:rsidP="00A8479D">
      <w:pPr>
        <w:ind w:firstLine="0"/>
        <w:rPr>
          <w:rFonts w:ascii="Times New Roman" w:hAnsi="Times New Roman"/>
          <w:sz w:val="24"/>
        </w:rPr>
      </w:pPr>
      <w:r>
        <w:rPr>
          <w:rFonts w:ascii="Times New Roman" w:hAnsi="Times New Roman"/>
          <w:sz w:val="24"/>
        </w:rPr>
        <w:tab/>
        <w:t>19</w:t>
      </w:r>
      <w:r w:rsidRPr="00A8479D">
        <w:rPr>
          <w:rFonts w:ascii="Times New Roman" w:hAnsi="Times New Roman"/>
          <w:sz w:val="24"/>
        </w:rPr>
        <w:t>. Срок действия разрешения на строительство может быть продлен федеральным органом исполнительной власти, органом исполнительной власти субъекта Российской Ф</w:t>
      </w:r>
      <w:r w:rsidRPr="00A8479D">
        <w:rPr>
          <w:rFonts w:ascii="Times New Roman" w:hAnsi="Times New Roman"/>
          <w:sz w:val="24"/>
        </w:rPr>
        <w:t>е</w:t>
      </w:r>
      <w:r w:rsidRPr="00A8479D">
        <w:rPr>
          <w:rFonts w:ascii="Times New Roman" w:hAnsi="Times New Roman"/>
          <w:sz w:val="24"/>
        </w:rPr>
        <w:t>дерации, органом местного самоуправления либо Государственной корпорацией по космич</w:t>
      </w:r>
      <w:r w:rsidRPr="00A8479D">
        <w:rPr>
          <w:rFonts w:ascii="Times New Roman" w:hAnsi="Times New Roman"/>
          <w:sz w:val="24"/>
        </w:rPr>
        <w:t>е</w:t>
      </w:r>
      <w:r w:rsidRPr="00A8479D">
        <w:rPr>
          <w:rFonts w:ascii="Times New Roman" w:hAnsi="Times New Roman"/>
          <w:sz w:val="24"/>
        </w:rPr>
        <w:t>ской деятельности "Роскосмос", выдавшими разрешение на строительство, по заявлению з</w:t>
      </w:r>
      <w:r w:rsidRPr="00A8479D">
        <w:rPr>
          <w:rFonts w:ascii="Times New Roman" w:hAnsi="Times New Roman"/>
          <w:sz w:val="24"/>
        </w:rPr>
        <w:t>а</w:t>
      </w:r>
      <w:r w:rsidRPr="00A8479D">
        <w:rPr>
          <w:rFonts w:ascii="Times New Roman" w:hAnsi="Times New Roman"/>
          <w:sz w:val="24"/>
        </w:rPr>
        <w:t>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w:t>
      </w:r>
      <w:r w:rsidRPr="00A8479D">
        <w:rPr>
          <w:rFonts w:ascii="Times New Roman" w:hAnsi="Times New Roman"/>
          <w:sz w:val="24"/>
        </w:rPr>
        <w:t>а</w:t>
      </w:r>
      <w:r w:rsidRPr="00A8479D">
        <w:rPr>
          <w:rFonts w:ascii="Times New Roman" w:hAnsi="Times New Roman"/>
          <w:sz w:val="24"/>
        </w:rPr>
        <w:t>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 В случае, если заявл</w:t>
      </w:r>
      <w:r w:rsidRPr="00A8479D">
        <w:rPr>
          <w:rFonts w:ascii="Times New Roman" w:hAnsi="Times New Roman"/>
          <w:sz w:val="24"/>
        </w:rPr>
        <w:t>е</w:t>
      </w:r>
      <w:r w:rsidRPr="00A8479D">
        <w:rPr>
          <w:rFonts w:ascii="Times New Roman" w:hAnsi="Times New Roman"/>
          <w:sz w:val="24"/>
        </w:rPr>
        <w:t>ние о продлении срока действия разрешения на строительство подается застройщиком, пр</w:t>
      </w:r>
      <w:r w:rsidRPr="00A8479D">
        <w:rPr>
          <w:rFonts w:ascii="Times New Roman" w:hAnsi="Times New Roman"/>
          <w:sz w:val="24"/>
        </w:rPr>
        <w:t>и</w:t>
      </w:r>
      <w:r w:rsidRPr="00A8479D">
        <w:rPr>
          <w:rFonts w:ascii="Times New Roman" w:hAnsi="Times New Roman"/>
          <w:sz w:val="24"/>
        </w:rPr>
        <w:t>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w:t>
      </w:r>
      <w:r w:rsidRPr="00A8479D">
        <w:rPr>
          <w:rFonts w:ascii="Times New Roman" w:hAnsi="Times New Roman"/>
          <w:sz w:val="24"/>
        </w:rPr>
        <w:t>в</w:t>
      </w:r>
      <w:r w:rsidRPr="00A8479D">
        <w:rPr>
          <w:rFonts w:ascii="Times New Roman" w:hAnsi="Times New Roman"/>
          <w:sz w:val="24"/>
        </w:rPr>
        <w:t>лению должен быть приложен договор поручительства банка за надлежащее исполнение з</w:t>
      </w:r>
      <w:r w:rsidRPr="00A8479D">
        <w:rPr>
          <w:rFonts w:ascii="Times New Roman" w:hAnsi="Times New Roman"/>
          <w:sz w:val="24"/>
        </w:rPr>
        <w:t>а</w:t>
      </w:r>
      <w:r w:rsidRPr="00A8479D">
        <w:rPr>
          <w:rFonts w:ascii="Times New Roman" w:hAnsi="Times New Roman"/>
          <w:sz w:val="24"/>
        </w:rPr>
        <w:t>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w:t>
      </w:r>
      <w:r w:rsidRPr="00A8479D">
        <w:rPr>
          <w:rFonts w:ascii="Times New Roman" w:hAnsi="Times New Roman"/>
          <w:sz w:val="24"/>
        </w:rPr>
        <w:t>к</w:t>
      </w:r>
      <w:r w:rsidRPr="00A8479D">
        <w:rPr>
          <w:rFonts w:ascii="Times New Roman" w:hAnsi="Times New Roman"/>
          <w:sz w:val="24"/>
        </w:rPr>
        <w:t>тов недвижимости (застройщика), за неисполнение или ненадлежащее исполнение обяз</w:t>
      </w:r>
      <w:r w:rsidRPr="00A8479D">
        <w:rPr>
          <w:rFonts w:ascii="Times New Roman" w:hAnsi="Times New Roman"/>
          <w:sz w:val="24"/>
        </w:rPr>
        <w:t>а</w:t>
      </w:r>
      <w:r w:rsidRPr="00A8479D">
        <w:rPr>
          <w:rFonts w:ascii="Times New Roman" w:hAnsi="Times New Roman"/>
          <w:sz w:val="24"/>
        </w:rPr>
        <w:t>тельств по передаче жилого помещения по договору участия в долевом строительстве.</w:t>
      </w:r>
    </w:p>
    <w:p w:rsidR="009561B4" w:rsidRPr="00A8479D" w:rsidRDefault="009561B4" w:rsidP="00A8479D">
      <w:pPr>
        <w:ind w:firstLine="0"/>
        <w:rPr>
          <w:rFonts w:ascii="Times New Roman" w:hAnsi="Times New Roman"/>
          <w:sz w:val="24"/>
        </w:rPr>
      </w:pPr>
      <w:r>
        <w:rPr>
          <w:rFonts w:ascii="Times New Roman" w:hAnsi="Times New Roman"/>
          <w:sz w:val="24"/>
        </w:rPr>
        <w:tab/>
        <w:t>20</w:t>
      </w:r>
      <w:r w:rsidRPr="00A8479D">
        <w:rPr>
          <w:rFonts w:ascii="Times New Roman" w:hAnsi="Times New Roman"/>
          <w:sz w:val="24"/>
        </w:rPr>
        <w:t>.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w:t>
      </w:r>
      <w:r w:rsidRPr="00A8479D">
        <w:rPr>
          <w:rFonts w:ascii="Times New Roman" w:hAnsi="Times New Roman"/>
          <w:sz w:val="24"/>
        </w:rPr>
        <w:t>у</w:t>
      </w:r>
      <w:r w:rsidRPr="00A8479D">
        <w:rPr>
          <w:rFonts w:ascii="Times New Roman" w:hAnsi="Times New Roman"/>
          <w:sz w:val="24"/>
        </w:rPr>
        <w:t>смотренных частью 2</w:t>
      </w:r>
      <w:r>
        <w:rPr>
          <w:rFonts w:ascii="Times New Roman" w:hAnsi="Times New Roman"/>
          <w:sz w:val="24"/>
        </w:rPr>
        <w:t>0</w:t>
      </w:r>
      <w:r w:rsidRPr="00A8479D">
        <w:rPr>
          <w:rFonts w:ascii="Times New Roman" w:hAnsi="Times New Roman"/>
          <w:sz w:val="24"/>
        </w:rPr>
        <w:t>.1 настоящей статьи.</w:t>
      </w:r>
    </w:p>
    <w:p w:rsidR="009561B4" w:rsidRPr="00A8479D" w:rsidRDefault="009561B4" w:rsidP="00A8479D">
      <w:pPr>
        <w:ind w:firstLine="0"/>
        <w:rPr>
          <w:rFonts w:ascii="Times New Roman" w:hAnsi="Times New Roman"/>
          <w:sz w:val="24"/>
        </w:rPr>
      </w:pPr>
      <w:r>
        <w:rPr>
          <w:rFonts w:ascii="Times New Roman" w:hAnsi="Times New Roman"/>
          <w:sz w:val="24"/>
        </w:rPr>
        <w:tab/>
        <w:t>20</w:t>
      </w:r>
      <w:r w:rsidRPr="00A8479D">
        <w:rPr>
          <w:rFonts w:ascii="Times New Roman" w:hAnsi="Times New Roman"/>
          <w:sz w:val="24"/>
        </w:rPr>
        <w:t>.1.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w:t>
      </w:r>
      <w:r w:rsidRPr="00A8479D">
        <w:rPr>
          <w:rFonts w:ascii="Times New Roman" w:hAnsi="Times New Roman"/>
          <w:sz w:val="24"/>
        </w:rPr>
        <w:t>и</w:t>
      </w:r>
      <w:r w:rsidRPr="00A8479D">
        <w:rPr>
          <w:rFonts w:ascii="Times New Roman" w:hAnsi="Times New Roman"/>
          <w:sz w:val="24"/>
        </w:rPr>
        <w:t>тельной власти, органа исполнительной власти субъекта Российской Федерации, органа м</w:t>
      </w:r>
      <w:r w:rsidRPr="00A8479D">
        <w:rPr>
          <w:rFonts w:ascii="Times New Roman" w:hAnsi="Times New Roman"/>
          <w:sz w:val="24"/>
        </w:rPr>
        <w:t>е</w:t>
      </w:r>
      <w:r w:rsidRPr="00A8479D">
        <w:rPr>
          <w:rFonts w:ascii="Times New Roman" w:hAnsi="Times New Roman"/>
          <w:sz w:val="24"/>
        </w:rPr>
        <w:t>стного самоуправления, либо Государственной корпорации по космической деятельности "Роскосмос" в случае:</w:t>
      </w:r>
    </w:p>
    <w:p w:rsidR="009561B4" w:rsidRPr="00A8479D" w:rsidRDefault="009561B4" w:rsidP="00A8479D">
      <w:pPr>
        <w:ind w:firstLine="0"/>
        <w:rPr>
          <w:rFonts w:ascii="Times New Roman" w:hAnsi="Times New Roman"/>
          <w:sz w:val="24"/>
        </w:rPr>
      </w:pPr>
      <w:r w:rsidRPr="00A8479D">
        <w:rPr>
          <w:rFonts w:ascii="Times New Roman" w:hAnsi="Times New Roman"/>
          <w:sz w:val="24"/>
        </w:rP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9561B4" w:rsidRPr="00A8479D" w:rsidRDefault="009561B4" w:rsidP="00A8479D">
      <w:pPr>
        <w:ind w:firstLine="0"/>
        <w:rPr>
          <w:rFonts w:ascii="Times New Roman" w:hAnsi="Times New Roman"/>
          <w:sz w:val="24"/>
        </w:rPr>
      </w:pPr>
      <w:r w:rsidRPr="00A8479D">
        <w:rPr>
          <w:rFonts w:ascii="Times New Roman" w:hAnsi="Times New Roman"/>
          <w:sz w:val="24"/>
        </w:rPr>
        <w:t>2) отказа от права собственности и иных прав на земельные участки;</w:t>
      </w:r>
    </w:p>
    <w:p w:rsidR="009561B4" w:rsidRPr="00A8479D" w:rsidRDefault="009561B4" w:rsidP="00A8479D">
      <w:pPr>
        <w:ind w:firstLine="0"/>
        <w:rPr>
          <w:rFonts w:ascii="Times New Roman" w:hAnsi="Times New Roman"/>
          <w:sz w:val="24"/>
        </w:rPr>
      </w:pPr>
      <w:r w:rsidRPr="00A8479D">
        <w:rPr>
          <w:rFonts w:ascii="Times New Roman" w:hAnsi="Times New Roman"/>
          <w:sz w:val="24"/>
        </w:rPr>
        <w:t>3) расторжения договора аренды и иных договоров, на основании которых у граждан и юр</w:t>
      </w:r>
      <w:r w:rsidRPr="00A8479D">
        <w:rPr>
          <w:rFonts w:ascii="Times New Roman" w:hAnsi="Times New Roman"/>
          <w:sz w:val="24"/>
        </w:rPr>
        <w:t>и</w:t>
      </w:r>
      <w:r w:rsidRPr="00A8479D">
        <w:rPr>
          <w:rFonts w:ascii="Times New Roman" w:hAnsi="Times New Roman"/>
          <w:sz w:val="24"/>
        </w:rPr>
        <w:t>дических лиц возникли права на земельные участки;</w:t>
      </w:r>
    </w:p>
    <w:p w:rsidR="009561B4" w:rsidRPr="00A8479D" w:rsidRDefault="009561B4" w:rsidP="00A8479D">
      <w:pPr>
        <w:ind w:firstLine="0"/>
        <w:rPr>
          <w:rFonts w:ascii="Times New Roman" w:hAnsi="Times New Roman"/>
          <w:sz w:val="24"/>
        </w:rPr>
      </w:pPr>
      <w:r w:rsidRPr="00A8479D">
        <w:rPr>
          <w:rFonts w:ascii="Times New Roman" w:hAnsi="Times New Roman"/>
          <w:sz w:val="24"/>
        </w:rP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w:t>
      </w:r>
      <w:r w:rsidRPr="00A8479D">
        <w:rPr>
          <w:rFonts w:ascii="Times New Roman" w:hAnsi="Times New Roman"/>
          <w:sz w:val="24"/>
        </w:rPr>
        <w:t>о</w:t>
      </w:r>
      <w:r w:rsidRPr="00A8479D">
        <w:rPr>
          <w:rFonts w:ascii="Times New Roman" w:hAnsi="Times New Roman"/>
          <w:sz w:val="24"/>
        </w:rPr>
        <w:t>ванием недрами.</w:t>
      </w:r>
    </w:p>
    <w:p w:rsidR="009561B4" w:rsidRPr="00A8479D" w:rsidRDefault="009561B4" w:rsidP="00A8479D">
      <w:pPr>
        <w:ind w:firstLine="0"/>
        <w:rPr>
          <w:rFonts w:ascii="Times New Roman" w:hAnsi="Times New Roman"/>
          <w:sz w:val="24"/>
        </w:rPr>
      </w:pPr>
      <w:r>
        <w:rPr>
          <w:rFonts w:ascii="Times New Roman" w:hAnsi="Times New Roman"/>
          <w:sz w:val="24"/>
        </w:rPr>
        <w:tab/>
        <w:t>20</w:t>
      </w:r>
      <w:r w:rsidRPr="00A8479D">
        <w:rPr>
          <w:rFonts w:ascii="Times New Roman" w:hAnsi="Times New Roman"/>
          <w:sz w:val="24"/>
        </w:rPr>
        <w:t>.2. Уполномоченными на выдачу разрешений на строительство федеральным орг</w:t>
      </w:r>
      <w:r w:rsidRPr="00A8479D">
        <w:rPr>
          <w:rFonts w:ascii="Times New Roman" w:hAnsi="Times New Roman"/>
          <w:sz w:val="24"/>
        </w:rPr>
        <w:t>а</w:t>
      </w:r>
      <w:r w:rsidRPr="00A8479D">
        <w:rPr>
          <w:rFonts w:ascii="Times New Roman" w:hAnsi="Times New Roman"/>
          <w:sz w:val="24"/>
        </w:rPr>
        <w:t>ном исполнительной власти, органом исполнительной власти субъекта Российской Федер</w:t>
      </w:r>
      <w:r w:rsidRPr="00A8479D">
        <w:rPr>
          <w:rFonts w:ascii="Times New Roman" w:hAnsi="Times New Roman"/>
          <w:sz w:val="24"/>
        </w:rPr>
        <w:t>а</w:t>
      </w:r>
      <w:r w:rsidRPr="00A8479D">
        <w:rPr>
          <w:rFonts w:ascii="Times New Roman" w:hAnsi="Times New Roman"/>
          <w:sz w:val="24"/>
        </w:rPr>
        <w:t>ции, органом местного самоуправления либо Государственной корпорацией по космической деятельности "Роскосмос" принимается решение о прекращении действия разрешения на строительство в срок не более чем тридцать рабочих дней со дня прекращения прав на з</w:t>
      </w:r>
      <w:r w:rsidRPr="00A8479D">
        <w:rPr>
          <w:rFonts w:ascii="Times New Roman" w:hAnsi="Times New Roman"/>
          <w:sz w:val="24"/>
        </w:rPr>
        <w:t>е</w:t>
      </w:r>
      <w:r w:rsidRPr="00A8479D">
        <w:rPr>
          <w:rFonts w:ascii="Times New Roman" w:hAnsi="Times New Roman"/>
          <w:sz w:val="24"/>
        </w:rPr>
        <w:t>мельный участок или права пользования недрами по основаниям, указанным в части 2</w:t>
      </w:r>
      <w:r>
        <w:rPr>
          <w:rFonts w:ascii="Times New Roman" w:hAnsi="Times New Roman"/>
          <w:sz w:val="24"/>
        </w:rPr>
        <w:t>0</w:t>
      </w:r>
      <w:r w:rsidRPr="00A8479D">
        <w:rPr>
          <w:rFonts w:ascii="Times New Roman" w:hAnsi="Times New Roman"/>
          <w:sz w:val="24"/>
        </w:rPr>
        <w:t>.1 н</w:t>
      </w:r>
      <w:r w:rsidRPr="00A8479D">
        <w:rPr>
          <w:rFonts w:ascii="Times New Roman" w:hAnsi="Times New Roman"/>
          <w:sz w:val="24"/>
        </w:rPr>
        <w:t>а</w:t>
      </w:r>
      <w:r w:rsidRPr="00A8479D">
        <w:rPr>
          <w:rFonts w:ascii="Times New Roman" w:hAnsi="Times New Roman"/>
          <w:sz w:val="24"/>
        </w:rPr>
        <w:t>стоящей статьи.</w:t>
      </w:r>
    </w:p>
    <w:p w:rsidR="009561B4" w:rsidRPr="00A8479D" w:rsidRDefault="009561B4" w:rsidP="00A8479D">
      <w:pPr>
        <w:ind w:firstLine="0"/>
        <w:rPr>
          <w:rFonts w:ascii="Times New Roman" w:hAnsi="Times New Roman"/>
          <w:sz w:val="24"/>
        </w:rPr>
      </w:pPr>
      <w:r>
        <w:rPr>
          <w:rFonts w:ascii="Times New Roman" w:hAnsi="Times New Roman"/>
          <w:sz w:val="24"/>
        </w:rPr>
        <w:tab/>
        <w:t>20</w:t>
      </w:r>
      <w:r w:rsidRPr="00A8479D">
        <w:rPr>
          <w:rFonts w:ascii="Times New Roman" w:hAnsi="Times New Roman"/>
          <w:sz w:val="24"/>
        </w:rPr>
        <w:t>.3. Органы, уполномоченные на предоставление сведений из Единого государстве</w:t>
      </w:r>
      <w:r w:rsidRPr="00A8479D">
        <w:rPr>
          <w:rFonts w:ascii="Times New Roman" w:hAnsi="Times New Roman"/>
          <w:sz w:val="24"/>
        </w:rPr>
        <w:t>н</w:t>
      </w:r>
      <w:r w:rsidRPr="00A8479D">
        <w:rPr>
          <w:rFonts w:ascii="Times New Roman" w:hAnsi="Times New Roman"/>
          <w:sz w:val="24"/>
        </w:rPr>
        <w:t>ного реестра недвижимости, предоставляют сведения о государственной регистрации пр</w:t>
      </w:r>
      <w:r w:rsidRPr="00A8479D">
        <w:rPr>
          <w:rFonts w:ascii="Times New Roman" w:hAnsi="Times New Roman"/>
          <w:sz w:val="24"/>
        </w:rPr>
        <w:t>е</w:t>
      </w:r>
      <w:r w:rsidRPr="00A8479D">
        <w:rPr>
          <w:rFonts w:ascii="Times New Roman" w:hAnsi="Times New Roman"/>
          <w:sz w:val="24"/>
        </w:rPr>
        <w:t>кращения прав на земельные участки по основаниям, указанным в пунктах 1 - 3 части 2</w:t>
      </w:r>
      <w:r>
        <w:rPr>
          <w:rFonts w:ascii="Times New Roman" w:hAnsi="Times New Roman"/>
          <w:sz w:val="24"/>
        </w:rPr>
        <w:t>0</w:t>
      </w:r>
      <w:r w:rsidRPr="00A8479D">
        <w:rPr>
          <w:rFonts w:ascii="Times New Roman" w:hAnsi="Times New Roman"/>
          <w:sz w:val="24"/>
        </w:rPr>
        <w:t>.1 настоящей статьи, посредством обеспечения доступа органам государственной власти и о</w:t>
      </w:r>
      <w:r w:rsidRPr="00A8479D">
        <w:rPr>
          <w:rFonts w:ascii="Times New Roman" w:hAnsi="Times New Roman"/>
          <w:sz w:val="24"/>
        </w:rPr>
        <w:t>р</w:t>
      </w:r>
      <w:r w:rsidRPr="00A8479D">
        <w:rPr>
          <w:rFonts w:ascii="Times New Roman" w:hAnsi="Times New Roman"/>
          <w:sz w:val="24"/>
        </w:rPr>
        <w:t>ганам местного самоуправления к информационному ресурсу, содержащему сведения Един</w:t>
      </w:r>
      <w:r w:rsidRPr="00A8479D">
        <w:rPr>
          <w:rFonts w:ascii="Times New Roman" w:hAnsi="Times New Roman"/>
          <w:sz w:val="24"/>
        </w:rPr>
        <w:t>о</w:t>
      </w:r>
      <w:r w:rsidRPr="00A8479D">
        <w:rPr>
          <w:rFonts w:ascii="Times New Roman" w:hAnsi="Times New Roman"/>
          <w:sz w:val="24"/>
        </w:rPr>
        <w:t>го государственного реестра недвижимости.</w:t>
      </w:r>
    </w:p>
    <w:p w:rsidR="009561B4" w:rsidRPr="00A8479D" w:rsidRDefault="009561B4" w:rsidP="00A8479D">
      <w:pPr>
        <w:ind w:firstLine="0"/>
        <w:rPr>
          <w:rFonts w:ascii="Times New Roman" w:hAnsi="Times New Roman"/>
          <w:sz w:val="24"/>
        </w:rPr>
      </w:pPr>
      <w:r>
        <w:rPr>
          <w:rFonts w:ascii="Times New Roman" w:hAnsi="Times New Roman"/>
          <w:sz w:val="24"/>
        </w:rPr>
        <w:tab/>
        <w:t>20</w:t>
      </w:r>
      <w:r w:rsidRPr="00A8479D">
        <w:rPr>
          <w:rFonts w:ascii="Times New Roman" w:hAnsi="Times New Roman"/>
          <w:sz w:val="24"/>
        </w:rPr>
        <w:t>.4. Уполномоченными на выдачу разрешений на строительство федеральным орг</w:t>
      </w:r>
      <w:r w:rsidRPr="00A8479D">
        <w:rPr>
          <w:rFonts w:ascii="Times New Roman" w:hAnsi="Times New Roman"/>
          <w:sz w:val="24"/>
        </w:rPr>
        <w:t>а</w:t>
      </w:r>
      <w:r w:rsidRPr="00A8479D">
        <w:rPr>
          <w:rFonts w:ascii="Times New Roman" w:hAnsi="Times New Roman"/>
          <w:sz w:val="24"/>
        </w:rPr>
        <w:t>ном исполнительной власти, органом исполнительной власти субъекта Российской Федер</w:t>
      </w:r>
      <w:r w:rsidRPr="00A8479D">
        <w:rPr>
          <w:rFonts w:ascii="Times New Roman" w:hAnsi="Times New Roman"/>
          <w:sz w:val="24"/>
        </w:rPr>
        <w:t>а</w:t>
      </w:r>
      <w:r w:rsidRPr="00A8479D">
        <w:rPr>
          <w:rFonts w:ascii="Times New Roman" w:hAnsi="Times New Roman"/>
          <w:sz w:val="24"/>
        </w:rPr>
        <w:t>ции, органом местного самоуправления либо Государственной корпорацией по космической деятельности "Роскосмос" принимается также решение о прекращении действия разрешения на строительство в срок, указанный в части 2</w:t>
      </w:r>
      <w:r>
        <w:rPr>
          <w:rFonts w:ascii="Times New Roman" w:hAnsi="Times New Roman"/>
          <w:sz w:val="24"/>
        </w:rPr>
        <w:t>0</w:t>
      </w:r>
      <w:r w:rsidRPr="00A8479D">
        <w:rPr>
          <w:rFonts w:ascii="Times New Roman" w:hAnsi="Times New Roman"/>
          <w:sz w:val="24"/>
        </w:rPr>
        <w:t>.2 настоящей статьи, при получении одного из следующих документов:</w:t>
      </w:r>
    </w:p>
    <w:p w:rsidR="009561B4" w:rsidRPr="00A8479D" w:rsidRDefault="009561B4" w:rsidP="00A8479D">
      <w:pPr>
        <w:ind w:firstLine="0"/>
        <w:rPr>
          <w:rFonts w:ascii="Times New Roman" w:hAnsi="Times New Roman"/>
          <w:sz w:val="24"/>
        </w:rPr>
      </w:pPr>
      <w:r w:rsidRPr="00A8479D">
        <w:rPr>
          <w:rFonts w:ascii="Times New Roman" w:hAnsi="Times New Roman"/>
          <w:sz w:val="24"/>
        </w:rPr>
        <w:t>1) уведомление исполнительного органа государственной власти или органа местного сам</w:t>
      </w:r>
      <w:r w:rsidRPr="00A8479D">
        <w:rPr>
          <w:rFonts w:ascii="Times New Roman" w:hAnsi="Times New Roman"/>
          <w:sz w:val="24"/>
        </w:rPr>
        <w:t>о</w:t>
      </w:r>
      <w:r w:rsidRPr="00A8479D">
        <w:rPr>
          <w:rFonts w:ascii="Times New Roman" w:hAnsi="Times New Roman"/>
          <w:sz w:val="24"/>
        </w:rPr>
        <w:t>управления, принявшего решение о прекращении прав на земельный участок;</w:t>
      </w:r>
    </w:p>
    <w:p w:rsidR="009561B4" w:rsidRPr="00A8479D" w:rsidRDefault="009561B4" w:rsidP="00A8479D">
      <w:pPr>
        <w:ind w:firstLine="0"/>
        <w:rPr>
          <w:rFonts w:ascii="Times New Roman" w:hAnsi="Times New Roman"/>
          <w:sz w:val="24"/>
        </w:rPr>
      </w:pPr>
      <w:r w:rsidRPr="00A8479D">
        <w:rPr>
          <w:rFonts w:ascii="Times New Roman" w:hAnsi="Times New Roman"/>
          <w:sz w:val="24"/>
        </w:rPr>
        <w:t>2) уведомление исполнительного органа государственной власти или органа местного сам</w:t>
      </w:r>
      <w:r w:rsidRPr="00A8479D">
        <w:rPr>
          <w:rFonts w:ascii="Times New Roman" w:hAnsi="Times New Roman"/>
          <w:sz w:val="24"/>
        </w:rPr>
        <w:t>о</w:t>
      </w:r>
      <w:r w:rsidRPr="00A8479D">
        <w:rPr>
          <w:rFonts w:ascii="Times New Roman" w:hAnsi="Times New Roman"/>
          <w:sz w:val="24"/>
        </w:rPr>
        <w:t>управления, принявшего решение о прекращении права пользования недрами.</w:t>
      </w:r>
    </w:p>
    <w:p w:rsidR="009561B4" w:rsidRPr="00A8479D" w:rsidRDefault="009561B4" w:rsidP="00A8479D">
      <w:pPr>
        <w:ind w:firstLine="0"/>
        <w:rPr>
          <w:rFonts w:ascii="Times New Roman" w:hAnsi="Times New Roman"/>
          <w:sz w:val="24"/>
        </w:rPr>
      </w:pPr>
      <w:r>
        <w:rPr>
          <w:rFonts w:ascii="Times New Roman" w:hAnsi="Times New Roman"/>
          <w:sz w:val="24"/>
        </w:rPr>
        <w:tab/>
        <w:t>20</w:t>
      </w:r>
      <w:r w:rsidRPr="00A8479D">
        <w:rPr>
          <w:rFonts w:ascii="Times New Roman" w:hAnsi="Times New Roman"/>
          <w:sz w:val="24"/>
        </w:rPr>
        <w:t>.5. Физическое или юридическое лицо, которое приобрело права на земельный уч</w:t>
      </w:r>
      <w:r w:rsidRPr="00A8479D">
        <w:rPr>
          <w:rFonts w:ascii="Times New Roman" w:hAnsi="Times New Roman"/>
          <w:sz w:val="24"/>
        </w:rPr>
        <w:t>а</w:t>
      </w:r>
      <w:r w:rsidRPr="00A8479D">
        <w:rPr>
          <w:rFonts w:ascii="Times New Roman" w:hAnsi="Times New Roman"/>
          <w:sz w:val="24"/>
        </w:rPr>
        <w:t>сток, вправе осуществлять строительство, реконструкцию объекта капитального строител</w:t>
      </w:r>
      <w:r w:rsidRPr="00A8479D">
        <w:rPr>
          <w:rFonts w:ascii="Times New Roman" w:hAnsi="Times New Roman"/>
          <w:sz w:val="24"/>
        </w:rPr>
        <w:t>ь</w:t>
      </w:r>
      <w:r w:rsidRPr="00A8479D">
        <w:rPr>
          <w:rFonts w:ascii="Times New Roman" w:hAnsi="Times New Roman"/>
          <w:sz w:val="24"/>
        </w:rPr>
        <w:t>ства на таком земельном участке в соответствии с разрешением на строительство, выданным прежнему правообладателю земельного участка.</w:t>
      </w:r>
    </w:p>
    <w:p w:rsidR="009561B4" w:rsidRPr="00A8479D" w:rsidRDefault="009561B4" w:rsidP="00A8479D">
      <w:pPr>
        <w:ind w:firstLine="0"/>
        <w:rPr>
          <w:rFonts w:ascii="Times New Roman" w:hAnsi="Times New Roman"/>
          <w:sz w:val="24"/>
        </w:rPr>
      </w:pPr>
      <w:r>
        <w:rPr>
          <w:rFonts w:ascii="Times New Roman" w:hAnsi="Times New Roman"/>
          <w:sz w:val="24"/>
        </w:rPr>
        <w:tab/>
        <w:t>20</w:t>
      </w:r>
      <w:r w:rsidRPr="00A8479D">
        <w:rPr>
          <w:rFonts w:ascii="Times New Roman" w:hAnsi="Times New Roman"/>
          <w:sz w:val="24"/>
        </w:rPr>
        <w:t>.6. В случае образования земельного участка путем объединения земельных учас</w:t>
      </w:r>
      <w:r w:rsidRPr="00A8479D">
        <w:rPr>
          <w:rFonts w:ascii="Times New Roman" w:hAnsi="Times New Roman"/>
          <w:sz w:val="24"/>
        </w:rPr>
        <w:t>т</w:t>
      </w:r>
      <w:r w:rsidRPr="00A8479D">
        <w:rPr>
          <w:rFonts w:ascii="Times New Roman" w:hAnsi="Times New Roman"/>
          <w:sz w:val="24"/>
        </w:rPr>
        <w:t>ков, в отношении которых или одного из которых в соответствии с Градостроительным к</w:t>
      </w:r>
      <w:r w:rsidRPr="00A8479D">
        <w:rPr>
          <w:rFonts w:ascii="Times New Roman" w:hAnsi="Times New Roman"/>
          <w:sz w:val="24"/>
        </w:rPr>
        <w:t>о</w:t>
      </w:r>
      <w:r w:rsidRPr="00A8479D">
        <w:rPr>
          <w:rFonts w:ascii="Times New Roman" w:hAnsi="Times New Roman"/>
          <w:sz w:val="24"/>
        </w:rPr>
        <w:t>дексом Российской Федерации выдано разрешение на строительство, физическое или юр</w:t>
      </w:r>
      <w:r w:rsidRPr="00A8479D">
        <w:rPr>
          <w:rFonts w:ascii="Times New Roman" w:hAnsi="Times New Roman"/>
          <w:sz w:val="24"/>
        </w:rPr>
        <w:t>и</w:t>
      </w:r>
      <w:r w:rsidRPr="00A8479D">
        <w:rPr>
          <w:rFonts w:ascii="Times New Roman" w:hAnsi="Times New Roman"/>
          <w:sz w:val="24"/>
        </w:rPr>
        <w:t>дическое лицо, у которого возникло право на образованный земельный участок, вправе ос</w:t>
      </w:r>
      <w:r w:rsidRPr="00A8479D">
        <w:rPr>
          <w:rFonts w:ascii="Times New Roman" w:hAnsi="Times New Roman"/>
          <w:sz w:val="24"/>
        </w:rPr>
        <w:t>у</w:t>
      </w:r>
      <w:r w:rsidRPr="00A8479D">
        <w:rPr>
          <w:rFonts w:ascii="Times New Roman" w:hAnsi="Times New Roman"/>
          <w:sz w:val="24"/>
        </w:rPr>
        <w:t>ществлять строительство на таком земельном участке на условиях, содержащихся в указа</w:t>
      </w:r>
      <w:r w:rsidRPr="00A8479D">
        <w:rPr>
          <w:rFonts w:ascii="Times New Roman" w:hAnsi="Times New Roman"/>
          <w:sz w:val="24"/>
        </w:rPr>
        <w:t>н</w:t>
      </w:r>
      <w:r w:rsidRPr="00A8479D">
        <w:rPr>
          <w:rFonts w:ascii="Times New Roman" w:hAnsi="Times New Roman"/>
          <w:sz w:val="24"/>
        </w:rPr>
        <w:t>ном разрешении на строительство.</w:t>
      </w:r>
    </w:p>
    <w:p w:rsidR="009561B4" w:rsidRPr="00A8479D" w:rsidRDefault="009561B4" w:rsidP="00A8479D">
      <w:pPr>
        <w:ind w:firstLine="0"/>
        <w:rPr>
          <w:rFonts w:ascii="Times New Roman" w:hAnsi="Times New Roman"/>
          <w:sz w:val="24"/>
        </w:rPr>
      </w:pPr>
      <w:r>
        <w:rPr>
          <w:rFonts w:ascii="Times New Roman" w:hAnsi="Times New Roman"/>
          <w:sz w:val="24"/>
        </w:rPr>
        <w:tab/>
        <w:t>20</w:t>
      </w:r>
      <w:r w:rsidRPr="00A8479D">
        <w:rPr>
          <w:rFonts w:ascii="Times New Roman" w:hAnsi="Times New Roman"/>
          <w:sz w:val="24"/>
        </w:rPr>
        <w:t>.7. В случае образования земельных участков путем раздела, перераспределения з</w:t>
      </w:r>
      <w:r w:rsidRPr="00A8479D">
        <w:rPr>
          <w:rFonts w:ascii="Times New Roman" w:hAnsi="Times New Roman"/>
          <w:sz w:val="24"/>
        </w:rPr>
        <w:t>е</w:t>
      </w:r>
      <w:r w:rsidRPr="00A8479D">
        <w:rPr>
          <w:rFonts w:ascii="Times New Roman" w:hAnsi="Times New Roman"/>
          <w:sz w:val="24"/>
        </w:rPr>
        <w:t>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w:t>
      </w:r>
      <w:r w:rsidRPr="00A8479D">
        <w:rPr>
          <w:rFonts w:ascii="Times New Roman" w:hAnsi="Times New Roman"/>
          <w:sz w:val="24"/>
        </w:rPr>
        <w:t>о</w:t>
      </w:r>
      <w:r w:rsidRPr="00A8479D">
        <w:rPr>
          <w:rFonts w:ascii="Times New Roman" w:hAnsi="Times New Roman"/>
          <w:sz w:val="24"/>
        </w:rPr>
        <w:t>держащихся в указанном разрешении на строительство, с соблюдением требований к разм</w:t>
      </w:r>
      <w:r w:rsidRPr="00A8479D">
        <w:rPr>
          <w:rFonts w:ascii="Times New Roman" w:hAnsi="Times New Roman"/>
          <w:sz w:val="24"/>
        </w:rPr>
        <w:t>е</w:t>
      </w:r>
      <w:r w:rsidRPr="00A8479D">
        <w:rPr>
          <w:rFonts w:ascii="Times New Roman" w:hAnsi="Times New Roman"/>
          <w:sz w:val="24"/>
        </w:rPr>
        <w:t>щению объектов капитального строительства, установленных в соответствии с Градостро</w:t>
      </w:r>
      <w:r w:rsidRPr="00A8479D">
        <w:rPr>
          <w:rFonts w:ascii="Times New Roman" w:hAnsi="Times New Roman"/>
          <w:sz w:val="24"/>
        </w:rPr>
        <w:t>и</w:t>
      </w:r>
      <w:r w:rsidRPr="00A8479D">
        <w:rPr>
          <w:rFonts w:ascii="Times New Roman" w:hAnsi="Times New Roman"/>
          <w:sz w:val="24"/>
        </w:rPr>
        <w:t>тельным кодексом Российской Федерации и земельным законодательством. В этом случае требуется получение градостроительного плана образованного земельного участка, на кот</w:t>
      </w:r>
      <w:r w:rsidRPr="00A8479D">
        <w:rPr>
          <w:rFonts w:ascii="Times New Roman" w:hAnsi="Times New Roman"/>
          <w:sz w:val="24"/>
        </w:rPr>
        <w:t>о</w:t>
      </w:r>
      <w:r w:rsidRPr="00A8479D">
        <w:rPr>
          <w:rFonts w:ascii="Times New Roman" w:hAnsi="Times New Roman"/>
          <w:sz w:val="24"/>
        </w:rPr>
        <w:t>ром планируется осуществлять строительство, реконструкцию объекта капитального стро</w:t>
      </w:r>
      <w:r w:rsidRPr="00A8479D">
        <w:rPr>
          <w:rFonts w:ascii="Times New Roman" w:hAnsi="Times New Roman"/>
          <w:sz w:val="24"/>
        </w:rPr>
        <w:t>и</w:t>
      </w:r>
      <w:r w:rsidRPr="00A8479D">
        <w:rPr>
          <w:rFonts w:ascii="Times New Roman" w:hAnsi="Times New Roman"/>
          <w:sz w:val="24"/>
        </w:rPr>
        <w:t>тельства. Ранее выданный градостроительный план земельного участка, из которого образ</w:t>
      </w:r>
      <w:r w:rsidRPr="00A8479D">
        <w:rPr>
          <w:rFonts w:ascii="Times New Roman" w:hAnsi="Times New Roman"/>
          <w:sz w:val="24"/>
        </w:rPr>
        <w:t>о</w:t>
      </w:r>
      <w:r w:rsidRPr="00A8479D">
        <w:rPr>
          <w:rFonts w:ascii="Times New Roman" w:hAnsi="Times New Roman"/>
          <w:sz w:val="24"/>
        </w:rPr>
        <w:t>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9561B4" w:rsidRPr="00A8479D" w:rsidRDefault="009561B4" w:rsidP="00A8479D">
      <w:pPr>
        <w:ind w:firstLine="0"/>
        <w:rPr>
          <w:rFonts w:ascii="Times New Roman" w:hAnsi="Times New Roman"/>
          <w:sz w:val="24"/>
        </w:rPr>
      </w:pPr>
      <w:r>
        <w:rPr>
          <w:rFonts w:ascii="Times New Roman" w:hAnsi="Times New Roman"/>
          <w:sz w:val="24"/>
        </w:rPr>
        <w:tab/>
        <w:t>20</w:t>
      </w:r>
      <w:r w:rsidRPr="00A8479D">
        <w:rPr>
          <w:rFonts w:ascii="Times New Roman" w:hAnsi="Times New Roman"/>
          <w:sz w:val="24"/>
        </w:rPr>
        <w:t>.8.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w:t>
      </w:r>
      <w:r w:rsidRPr="00A8479D">
        <w:rPr>
          <w:rFonts w:ascii="Times New Roman" w:hAnsi="Times New Roman"/>
          <w:sz w:val="24"/>
        </w:rPr>
        <w:t>е</w:t>
      </w:r>
      <w:r w:rsidRPr="00A8479D">
        <w:rPr>
          <w:rFonts w:ascii="Times New Roman" w:hAnsi="Times New Roman"/>
          <w:sz w:val="24"/>
        </w:rPr>
        <w:t>ния разрешения на строительство линейного объекта была представлена проектная докуме</w:t>
      </w:r>
      <w:r w:rsidRPr="00A8479D">
        <w:rPr>
          <w:rFonts w:ascii="Times New Roman" w:hAnsi="Times New Roman"/>
          <w:sz w:val="24"/>
        </w:rPr>
        <w:t>н</w:t>
      </w:r>
      <w:r w:rsidRPr="00A8479D">
        <w:rPr>
          <w:rFonts w:ascii="Times New Roman" w:hAnsi="Times New Roman"/>
          <w:sz w:val="24"/>
        </w:rPr>
        <w:t>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w:t>
      </w:r>
      <w:r w:rsidRPr="00A8479D">
        <w:rPr>
          <w:rFonts w:ascii="Times New Roman" w:hAnsi="Times New Roman"/>
          <w:sz w:val="24"/>
        </w:rPr>
        <w:t>ъ</w:t>
      </w:r>
      <w:r w:rsidRPr="00A8479D">
        <w:rPr>
          <w:rFonts w:ascii="Times New Roman" w:hAnsi="Times New Roman"/>
          <w:sz w:val="24"/>
        </w:rPr>
        <w:t>екта и внесение изменений в такое разрешение не требуется.</w:t>
      </w:r>
    </w:p>
    <w:p w:rsidR="009561B4" w:rsidRPr="00A8479D" w:rsidRDefault="009561B4" w:rsidP="00A8479D">
      <w:pPr>
        <w:ind w:firstLine="0"/>
        <w:rPr>
          <w:rFonts w:ascii="Times New Roman" w:hAnsi="Times New Roman"/>
          <w:sz w:val="24"/>
        </w:rPr>
      </w:pPr>
      <w:r>
        <w:rPr>
          <w:rFonts w:ascii="Times New Roman" w:hAnsi="Times New Roman"/>
          <w:sz w:val="24"/>
        </w:rPr>
        <w:tab/>
        <w:t>20</w:t>
      </w:r>
      <w:r w:rsidRPr="00A8479D">
        <w:rPr>
          <w:rFonts w:ascii="Times New Roman" w:hAnsi="Times New Roman"/>
          <w:sz w:val="24"/>
        </w:rPr>
        <w:t>.9.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w:t>
      </w:r>
      <w:r w:rsidRPr="00A8479D">
        <w:rPr>
          <w:rFonts w:ascii="Times New Roman" w:hAnsi="Times New Roman"/>
          <w:sz w:val="24"/>
        </w:rPr>
        <w:t>т</w:t>
      </w:r>
      <w:r w:rsidRPr="00A8479D">
        <w:rPr>
          <w:rFonts w:ascii="Times New Roman" w:hAnsi="Times New Roman"/>
          <w:sz w:val="24"/>
        </w:rPr>
        <w:t>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9561B4" w:rsidRPr="00A8479D" w:rsidRDefault="009561B4" w:rsidP="00A8479D">
      <w:pPr>
        <w:ind w:firstLine="0"/>
        <w:rPr>
          <w:rFonts w:ascii="Times New Roman" w:hAnsi="Times New Roman"/>
          <w:sz w:val="24"/>
        </w:rPr>
      </w:pPr>
      <w:r>
        <w:rPr>
          <w:rFonts w:ascii="Times New Roman" w:hAnsi="Times New Roman"/>
          <w:sz w:val="24"/>
        </w:rPr>
        <w:tab/>
        <w:t>20</w:t>
      </w:r>
      <w:r w:rsidRPr="00A8479D">
        <w:rPr>
          <w:rFonts w:ascii="Times New Roman" w:hAnsi="Times New Roman"/>
          <w:sz w:val="24"/>
        </w:rPr>
        <w:t>.10. Лица, указанные в частях 2</w:t>
      </w:r>
      <w:r>
        <w:rPr>
          <w:rFonts w:ascii="Times New Roman" w:hAnsi="Times New Roman"/>
          <w:sz w:val="24"/>
        </w:rPr>
        <w:t>0</w:t>
      </w:r>
      <w:r w:rsidRPr="00A8479D">
        <w:rPr>
          <w:rFonts w:ascii="Times New Roman" w:hAnsi="Times New Roman"/>
          <w:sz w:val="24"/>
        </w:rPr>
        <w:t>.5 - 2</w:t>
      </w:r>
      <w:r>
        <w:rPr>
          <w:rFonts w:ascii="Times New Roman" w:hAnsi="Times New Roman"/>
          <w:sz w:val="24"/>
        </w:rPr>
        <w:t>0</w:t>
      </w:r>
      <w:r w:rsidRPr="00A8479D">
        <w:rPr>
          <w:rFonts w:ascii="Times New Roman" w:hAnsi="Times New Roman"/>
          <w:sz w:val="24"/>
        </w:rPr>
        <w:t>.7 и 2</w:t>
      </w:r>
      <w:r>
        <w:rPr>
          <w:rFonts w:ascii="Times New Roman" w:hAnsi="Times New Roman"/>
          <w:sz w:val="24"/>
        </w:rPr>
        <w:t>0</w:t>
      </w:r>
      <w:r w:rsidRPr="00A8479D">
        <w:rPr>
          <w:rFonts w:ascii="Times New Roman" w:hAnsi="Times New Roman"/>
          <w:sz w:val="24"/>
        </w:rPr>
        <w:t>.9 настоящей статьи, обязаны увед</w:t>
      </w:r>
      <w:r w:rsidRPr="00A8479D">
        <w:rPr>
          <w:rFonts w:ascii="Times New Roman" w:hAnsi="Times New Roman"/>
          <w:sz w:val="24"/>
        </w:rPr>
        <w:t>о</w:t>
      </w:r>
      <w:r w:rsidRPr="00A8479D">
        <w:rPr>
          <w:rFonts w:ascii="Times New Roman" w:hAnsi="Times New Roman"/>
          <w:sz w:val="24"/>
        </w:rPr>
        <w:t>мить в письменной форме о переходе к ним прав на земельные участки, права пользования недрами, об образовании земельного участка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либо Государственную корпорацию по космической деятельности "Роскосмос" с указанием реквизитов:</w:t>
      </w:r>
    </w:p>
    <w:p w:rsidR="009561B4" w:rsidRPr="00A8479D" w:rsidRDefault="009561B4" w:rsidP="00A8479D">
      <w:pPr>
        <w:ind w:firstLine="0"/>
        <w:rPr>
          <w:rFonts w:ascii="Times New Roman" w:hAnsi="Times New Roman"/>
          <w:sz w:val="24"/>
        </w:rPr>
      </w:pPr>
      <w:r w:rsidRPr="00A8479D">
        <w:rPr>
          <w:rFonts w:ascii="Times New Roman" w:hAnsi="Times New Roman"/>
          <w:sz w:val="24"/>
        </w:rPr>
        <w:t>1) правоустанавливающих документов на такие земельные участки в случае, указанном в части 2</w:t>
      </w:r>
      <w:r>
        <w:rPr>
          <w:rFonts w:ascii="Times New Roman" w:hAnsi="Times New Roman"/>
          <w:sz w:val="24"/>
        </w:rPr>
        <w:t>0</w:t>
      </w:r>
      <w:r w:rsidRPr="00A8479D">
        <w:rPr>
          <w:rFonts w:ascii="Times New Roman" w:hAnsi="Times New Roman"/>
          <w:sz w:val="24"/>
        </w:rPr>
        <w:t>.5 настоящей статьи;</w:t>
      </w:r>
    </w:p>
    <w:p w:rsidR="009561B4" w:rsidRPr="00A8479D" w:rsidRDefault="009561B4" w:rsidP="00A8479D">
      <w:pPr>
        <w:ind w:firstLine="0"/>
        <w:rPr>
          <w:rFonts w:ascii="Times New Roman" w:hAnsi="Times New Roman"/>
          <w:sz w:val="24"/>
        </w:rPr>
      </w:pPr>
      <w:r w:rsidRPr="00A8479D">
        <w:rPr>
          <w:rFonts w:ascii="Times New Roman" w:hAnsi="Times New Roman"/>
          <w:sz w:val="24"/>
        </w:rPr>
        <w:t>2) решения об образовании земельных участков в случаях, предусмотренных частями 2</w:t>
      </w:r>
      <w:r>
        <w:rPr>
          <w:rFonts w:ascii="Times New Roman" w:hAnsi="Times New Roman"/>
          <w:sz w:val="24"/>
        </w:rPr>
        <w:t>0</w:t>
      </w:r>
      <w:r w:rsidRPr="00A8479D">
        <w:rPr>
          <w:rFonts w:ascii="Times New Roman" w:hAnsi="Times New Roman"/>
          <w:sz w:val="24"/>
        </w:rPr>
        <w:t>.6 и 2</w:t>
      </w:r>
      <w:r>
        <w:rPr>
          <w:rFonts w:ascii="Times New Roman" w:hAnsi="Times New Roman"/>
          <w:sz w:val="24"/>
        </w:rPr>
        <w:t>0</w:t>
      </w:r>
      <w:r w:rsidRPr="00A8479D">
        <w:rPr>
          <w:rFonts w:ascii="Times New Roman" w:hAnsi="Times New Roman"/>
          <w:sz w:val="24"/>
        </w:rPr>
        <w:t>.7 настоящей статьи, если в соответствии с земельным законодательством решение об о</w:t>
      </w:r>
      <w:r w:rsidRPr="00A8479D">
        <w:rPr>
          <w:rFonts w:ascii="Times New Roman" w:hAnsi="Times New Roman"/>
          <w:sz w:val="24"/>
        </w:rPr>
        <w:t>б</w:t>
      </w:r>
      <w:r w:rsidRPr="00A8479D">
        <w:rPr>
          <w:rFonts w:ascii="Times New Roman" w:hAnsi="Times New Roman"/>
          <w:sz w:val="24"/>
        </w:rPr>
        <w:t>разовании земельного участка принимает исполнительный орган государственной власти или орган местного самоуправления;</w:t>
      </w:r>
    </w:p>
    <w:p w:rsidR="009561B4" w:rsidRPr="00A8479D" w:rsidRDefault="009561B4" w:rsidP="00A8479D">
      <w:pPr>
        <w:ind w:firstLine="0"/>
        <w:rPr>
          <w:rFonts w:ascii="Times New Roman" w:hAnsi="Times New Roman"/>
          <w:sz w:val="24"/>
        </w:rPr>
      </w:pPr>
      <w:r w:rsidRPr="00A8479D">
        <w:rPr>
          <w:rFonts w:ascii="Times New Roman" w:hAnsi="Times New Roman"/>
          <w:sz w:val="24"/>
        </w:rPr>
        <w:t>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w:t>
      </w:r>
      <w:r w:rsidRPr="00A8479D">
        <w:rPr>
          <w:rFonts w:ascii="Times New Roman" w:hAnsi="Times New Roman"/>
          <w:sz w:val="24"/>
        </w:rPr>
        <w:t>н</w:t>
      </w:r>
      <w:r w:rsidRPr="00A8479D">
        <w:rPr>
          <w:rFonts w:ascii="Times New Roman" w:hAnsi="Times New Roman"/>
          <w:sz w:val="24"/>
        </w:rPr>
        <w:t>ном частью 2</w:t>
      </w:r>
      <w:r>
        <w:rPr>
          <w:rFonts w:ascii="Times New Roman" w:hAnsi="Times New Roman"/>
          <w:sz w:val="24"/>
        </w:rPr>
        <w:t>0</w:t>
      </w:r>
      <w:r w:rsidRPr="00A8479D">
        <w:rPr>
          <w:rFonts w:ascii="Times New Roman" w:hAnsi="Times New Roman"/>
          <w:sz w:val="24"/>
        </w:rPr>
        <w:t>.7 настоящей статьи;</w:t>
      </w:r>
    </w:p>
    <w:p w:rsidR="009561B4" w:rsidRPr="00A8479D" w:rsidRDefault="009561B4" w:rsidP="00A8479D">
      <w:pPr>
        <w:ind w:firstLine="0"/>
        <w:rPr>
          <w:rFonts w:ascii="Times New Roman" w:hAnsi="Times New Roman"/>
          <w:sz w:val="24"/>
        </w:rPr>
      </w:pPr>
      <w:r w:rsidRPr="00A8479D">
        <w:rPr>
          <w:rFonts w:ascii="Times New Roman" w:hAnsi="Times New Roman"/>
          <w:sz w:val="24"/>
        </w:rPr>
        <w:t>4) решения о предоставлении права пользования недрами и решения о переоформлении л</w:t>
      </w:r>
      <w:r w:rsidRPr="00A8479D">
        <w:rPr>
          <w:rFonts w:ascii="Times New Roman" w:hAnsi="Times New Roman"/>
          <w:sz w:val="24"/>
        </w:rPr>
        <w:t>и</w:t>
      </w:r>
      <w:r w:rsidRPr="00A8479D">
        <w:rPr>
          <w:rFonts w:ascii="Times New Roman" w:hAnsi="Times New Roman"/>
          <w:sz w:val="24"/>
        </w:rPr>
        <w:t>цензии на право пользования недрами в случае, предусмотренном частью 2</w:t>
      </w:r>
      <w:r>
        <w:rPr>
          <w:rFonts w:ascii="Times New Roman" w:hAnsi="Times New Roman"/>
          <w:sz w:val="24"/>
        </w:rPr>
        <w:t>0</w:t>
      </w:r>
      <w:r w:rsidRPr="00A8479D">
        <w:rPr>
          <w:rFonts w:ascii="Times New Roman" w:hAnsi="Times New Roman"/>
          <w:sz w:val="24"/>
        </w:rPr>
        <w:t>.9 настоящей статьи.</w:t>
      </w:r>
    </w:p>
    <w:p w:rsidR="009561B4" w:rsidRPr="00A8479D" w:rsidRDefault="009561B4" w:rsidP="00A8479D">
      <w:pPr>
        <w:ind w:firstLine="0"/>
        <w:rPr>
          <w:rFonts w:ascii="Times New Roman" w:hAnsi="Times New Roman"/>
          <w:sz w:val="24"/>
        </w:rPr>
      </w:pPr>
      <w:r>
        <w:rPr>
          <w:rFonts w:ascii="Times New Roman" w:hAnsi="Times New Roman"/>
          <w:sz w:val="24"/>
        </w:rPr>
        <w:tab/>
      </w:r>
      <w:r w:rsidRPr="00A8479D">
        <w:rPr>
          <w:rFonts w:ascii="Times New Roman" w:hAnsi="Times New Roman"/>
          <w:sz w:val="24"/>
        </w:rPr>
        <w:t>2</w:t>
      </w:r>
      <w:r>
        <w:rPr>
          <w:rFonts w:ascii="Times New Roman" w:hAnsi="Times New Roman"/>
          <w:sz w:val="24"/>
        </w:rPr>
        <w:t>0</w:t>
      </w:r>
      <w:r w:rsidRPr="00A8479D">
        <w:rPr>
          <w:rFonts w:ascii="Times New Roman" w:hAnsi="Times New Roman"/>
          <w:sz w:val="24"/>
        </w:rPr>
        <w:t>.11. Лица, указанные в частях 2</w:t>
      </w:r>
      <w:r>
        <w:rPr>
          <w:rFonts w:ascii="Times New Roman" w:hAnsi="Times New Roman"/>
          <w:sz w:val="24"/>
        </w:rPr>
        <w:t>0</w:t>
      </w:r>
      <w:r w:rsidRPr="00A8479D">
        <w:rPr>
          <w:rFonts w:ascii="Times New Roman" w:hAnsi="Times New Roman"/>
          <w:sz w:val="24"/>
        </w:rPr>
        <w:t>.5 - 2</w:t>
      </w:r>
      <w:r>
        <w:rPr>
          <w:rFonts w:ascii="Times New Roman" w:hAnsi="Times New Roman"/>
          <w:sz w:val="24"/>
        </w:rPr>
        <w:t>0</w:t>
      </w:r>
      <w:r w:rsidRPr="00A8479D">
        <w:rPr>
          <w:rFonts w:ascii="Times New Roman" w:hAnsi="Times New Roman"/>
          <w:sz w:val="24"/>
        </w:rPr>
        <w:t>.7 и 2</w:t>
      </w:r>
      <w:r>
        <w:rPr>
          <w:rFonts w:ascii="Times New Roman" w:hAnsi="Times New Roman"/>
          <w:sz w:val="24"/>
        </w:rPr>
        <w:t>0</w:t>
      </w:r>
      <w:r w:rsidRPr="00A8479D">
        <w:rPr>
          <w:rFonts w:ascii="Times New Roman" w:hAnsi="Times New Roman"/>
          <w:sz w:val="24"/>
        </w:rPr>
        <w:t>.9 настоящей статьи, вправе одновр</w:t>
      </w:r>
      <w:r w:rsidRPr="00A8479D">
        <w:rPr>
          <w:rFonts w:ascii="Times New Roman" w:hAnsi="Times New Roman"/>
          <w:sz w:val="24"/>
        </w:rPr>
        <w:t>е</w:t>
      </w:r>
      <w:r w:rsidRPr="00A8479D">
        <w:rPr>
          <w:rFonts w:ascii="Times New Roman" w:hAnsi="Times New Roman"/>
          <w:sz w:val="24"/>
        </w:rPr>
        <w:t>менно с уведомлением о переходе к ним прав на земельные участки, права пользования н</w:t>
      </w:r>
      <w:r w:rsidRPr="00A8479D">
        <w:rPr>
          <w:rFonts w:ascii="Times New Roman" w:hAnsi="Times New Roman"/>
          <w:sz w:val="24"/>
        </w:rPr>
        <w:t>е</w:t>
      </w:r>
      <w:r w:rsidRPr="00A8479D">
        <w:rPr>
          <w:rFonts w:ascii="Times New Roman" w:hAnsi="Times New Roman"/>
          <w:sz w:val="24"/>
        </w:rPr>
        <w:t>драми, об образовании земельного участка представить в уполномоченные на выдачу разр</w:t>
      </w:r>
      <w:r w:rsidRPr="00A8479D">
        <w:rPr>
          <w:rFonts w:ascii="Times New Roman" w:hAnsi="Times New Roman"/>
          <w:sz w:val="24"/>
        </w:rPr>
        <w:t>е</w:t>
      </w:r>
      <w:r w:rsidRPr="00A8479D">
        <w:rPr>
          <w:rFonts w:ascii="Times New Roman" w:hAnsi="Times New Roman"/>
          <w:sz w:val="24"/>
        </w:rPr>
        <w:t>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либо Государстве</w:t>
      </w:r>
      <w:r w:rsidRPr="00A8479D">
        <w:rPr>
          <w:rFonts w:ascii="Times New Roman" w:hAnsi="Times New Roman"/>
          <w:sz w:val="24"/>
        </w:rPr>
        <w:t>н</w:t>
      </w:r>
      <w:r w:rsidRPr="00A8479D">
        <w:rPr>
          <w:rFonts w:ascii="Times New Roman" w:hAnsi="Times New Roman"/>
          <w:sz w:val="24"/>
        </w:rPr>
        <w:t>ную корпорацию по космической деятельности "Роскосмос" копии документов, предусмо</w:t>
      </w:r>
      <w:r w:rsidRPr="00A8479D">
        <w:rPr>
          <w:rFonts w:ascii="Times New Roman" w:hAnsi="Times New Roman"/>
          <w:sz w:val="24"/>
        </w:rPr>
        <w:t>т</w:t>
      </w:r>
      <w:r w:rsidRPr="00A8479D">
        <w:rPr>
          <w:rFonts w:ascii="Times New Roman" w:hAnsi="Times New Roman"/>
          <w:sz w:val="24"/>
        </w:rPr>
        <w:t>ренных пунктами 1 - 4 части 2</w:t>
      </w:r>
      <w:r>
        <w:rPr>
          <w:rFonts w:ascii="Times New Roman" w:hAnsi="Times New Roman"/>
          <w:sz w:val="24"/>
        </w:rPr>
        <w:t>0</w:t>
      </w:r>
      <w:r w:rsidRPr="00A8479D">
        <w:rPr>
          <w:rFonts w:ascii="Times New Roman" w:hAnsi="Times New Roman"/>
          <w:sz w:val="24"/>
        </w:rPr>
        <w:t>.10 настоящей статьи.</w:t>
      </w:r>
    </w:p>
    <w:p w:rsidR="009561B4" w:rsidRPr="00A8479D" w:rsidRDefault="009561B4" w:rsidP="00A8479D">
      <w:pPr>
        <w:ind w:firstLine="0"/>
        <w:rPr>
          <w:rFonts w:ascii="Times New Roman" w:hAnsi="Times New Roman"/>
          <w:sz w:val="24"/>
        </w:rPr>
      </w:pPr>
      <w:r>
        <w:rPr>
          <w:rFonts w:ascii="Times New Roman" w:hAnsi="Times New Roman"/>
          <w:sz w:val="24"/>
        </w:rPr>
        <w:tab/>
      </w:r>
      <w:r w:rsidRPr="00A8479D">
        <w:rPr>
          <w:rFonts w:ascii="Times New Roman" w:hAnsi="Times New Roman"/>
          <w:sz w:val="24"/>
        </w:rPr>
        <w:t xml:space="preserve">Положения части 21.12 статьи 51 Градостроительного кодекса Российской Федерации (в редакции Федерального закона от 18 июля </w:t>
      </w:r>
      <w:smartTag w:uri="urn:schemas-microsoft-com:office:smarttags" w:element="metricconverter">
        <w:smartTagPr>
          <w:attr w:name="ProductID" w:val="20 метров"/>
        </w:smartTagPr>
        <w:r w:rsidRPr="00A8479D">
          <w:rPr>
            <w:rFonts w:ascii="Times New Roman" w:hAnsi="Times New Roman"/>
            <w:sz w:val="24"/>
          </w:rPr>
          <w:t>2011 г</w:t>
        </w:r>
      </w:smartTag>
      <w:r w:rsidRPr="00A8479D">
        <w:rPr>
          <w:rFonts w:ascii="Times New Roman" w:hAnsi="Times New Roman"/>
          <w:sz w:val="24"/>
        </w:rPr>
        <w:t>. N 224-ФЗ) о межведомственном инфо</w:t>
      </w:r>
      <w:r w:rsidRPr="00A8479D">
        <w:rPr>
          <w:rFonts w:ascii="Times New Roman" w:hAnsi="Times New Roman"/>
          <w:sz w:val="24"/>
        </w:rPr>
        <w:t>р</w:t>
      </w:r>
      <w:r w:rsidRPr="00A8479D">
        <w:rPr>
          <w:rFonts w:ascii="Times New Roman" w:hAnsi="Times New Roman"/>
          <w:sz w:val="24"/>
        </w:rPr>
        <w:t>мационном взаимодействии при запросе документов и информации, используемых в рамках внесения изменения в разрешение на строительство по решению органа исполнительной вл</w:t>
      </w:r>
      <w:r w:rsidRPr="00A8479D">
        <w:rPr>
          <w:rFonts w:ascii="Times New Roman" w:hAnsi="Times New Roman"/>
          <w:sz w:val="24"/>
        </w:rPr>
        <w:t>а</w:t>
      </w:r>
      <w:r w:rsidRPr="00A8479D">
        <w:rPr>
          <w:rFonts w:ascii="Times New Roman" w:hAnsi="Times New Roman"/>
          <w:sz w:val="24"/>
        </w:rPr>
        <w:t>сти субъекта РФ или органа местного самоуправления, и при запросе документов и информ</w:t>
      </w:r>
      <w:r w:rsidRPr="00A8479D">
        <w:rPr>
          <w:rFonts w:ascii="Times New Roman" w:hAnsi="Times New Roman"/>
          <w:sz w:val="24"/>
        </w:rPr>
        <w:t>а</w:t>
      </w:r>
      <w:r w:rsidRPr="00A8479D">
        <w:rPr>
          <w:rFonts w:ascii="Times New Roman" w:hAnsi="Times New Roman"/>
          <w:sz w:val="24"/>
        </w:rPr>
        <w:t>ции, необходимых для принятия решения о внесении изменений в разрешение на строител</w:t>
      </w:r>
      <w:r w:rsidRPr="00A8479D">
        <w:rPr>
          <w:rFonts w:ascii="Times New Roman" w:hAnsi="Times New Roman"/>
          <w:sz w:val="24"/>
        </w:rPr>
        <w:t>ь</w:t>
      </w:r>
      <w:r w:rsidRPr="00A8479D">
        <w:rPr>
          <w:rFonts w:ascii="Times New Roman" w:hAnsi="Times New Roman"/>
          <w:sz w:val="24"/>
        </w:rPr>
        <w:t>ство федеральным органом исполнительной власти и находящихся в распоряжении органа исполнительной власти субъекта РФ или органа местного самоуправления, предоставляющих государственные и муниципальные услуги, или подведомственных государственным органам исполнительной власти субъекта РФ и органам местного самоуправления организаций, уч</w:t>
      </w:r>
      <w:r w:rsidRPr="00A8479D">
        <w:rPr>
          <w:rFonts w:ascii="Times New Roman" w:hAnsi="Times New Roman"/>
          <w:sz w:val="24"/>
        </w:rPr>
        <w:t>а</w:t>
      </w:r>
      <w:r w:rsidRPr="00A8479D">
        <w:rPr>
          <w:rFonts w:ascii="Times New Roman" w:hAnsi="Times New Roman"/>
          <w:sz w:val="24"/>
        </w:rPr>
        <w:t>ствующих в предоставлении таких услуг, применяются с 1 июля 2012 г</w:t>
      </w:r>
      <w:r>
        <w:rPr>
          <w:rFonts w:ascii="Times New Roman" w:hAnsi="Times New Roman"/>
          <w:sz w:val="24"/>
        </w:rPr>
        <w:t>ода</w:t>
      </w:r>
      <w:r w:rsidRPr="00A8479D">
        <w:rPr>
          <w:rFonts w:ascii="Times New Roman" w:hAnsi="Times New Roman"/>
          <w:sz w:val="24"/>
        </w:rPr>
        <w:t>.</w:t>
      </w:r>
    </w:p>
    <w:p w:rsidR="009561B4" w:rsidRPr="00A8479D" w:rsidRDefault="009561B4" w:rsidP="00A8479D">
      <w:pPr>
        <w:ind w:firstLine="0"/>
        <w:rPr>
          <w:rFonts w:ascii="Times New Roman" w:hAnsi="Times New Roman"/>
          <w:sz w:val="24"/>
        </w:rPr>
      </w:pPr>
      <w:r>
        <w:rPr>
          <w:rFonts w:ascii="Times New Roman" w:hAnsi="Times New Roman"/>
          <w:sz w:val="24"/>
        </w:rPr>
        <w:tab/>
      </w:r>
      <w:r w:rsidRPr="00A8479D">
        <w:rPr>
          <w:rFonts w:ascii="Times New Roman" w:hAnsi="Times New Roman"/>
          <w:sz w:val="24"/>
        </w:rPr>
        <w:t>2</w:t>
      </w:r>
      <w:r>
        <w:rPr>
          <w:rFonts w:ascii="Times New Roman" w:hAnsi="Times New Roman"/>
          <w:sz w:val="24"/>
        </w:rPr>
        <w:t>0</w:t>
      </w:r>
      <w:r w:rsidRPr="00A8479D">
        <w:rPr>
          <w:rFonts w:ascii="Times New Roman" w:hAnsi="Times New Roman"/>
          <w:sz w:val="24"/>
        </w:rPr>
        <w:t>.12. В случае, если документы, предусмотренные пунктами 1 - 4 части 2</w:t>
      </w:r>
      <w:r>
        <w:rPr>
          <w:rFonts w:ascii="Times New Roman" w:hAnsi="Times New Roman"/>
          <w:sz w:val="24"/>
        </w:rPr>
        <w:t>0</w:t>
      </w:r>
      <w:r w:rsidRPr="00A8479D">
        <w:rPr>
          <w:rFonts w:ascii="Times New Roman" w:hAnsi="Times New Roman"/>
          <w:sz w:val="24"/>
        </w:rPr>
        <w:t>.10 н</w:t>
      </w:r>
      <w:r w:rsidRPr="00A8479D">
        <w:rPr>
          <w:rFonts w:ascii="Times New Roman" w:hAnsi="Times New Roman"/>
          <w:sz w:val="24"/>
        </w:rPr>
        <w:t>а</w:t>
      </w:r>
      <w:r w:rsidRPr="00A8479D">
        <w:rPr>
          <w:rFonts w:ascii="Times New Roman" w:hAnsi="Times New Roman"/>
          <w:sz w:val="24"/>
        </w:rPr>
        <w:t>стоящей статьи, не представлены заявителем,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обязаны запросить т</w:t>
      </w:r>
      <w:r w:rsidRPr="00A8479D">
        <w:rPr>
          <w:rFonts w:ascii="Times New Roman" w:hAnsi="Times New Roman"/>
          <w:sz w:val="24"/>
        </w:rPr>
        <w:t>а</w:t>
      </w:r>
      <w:r w:rsidRPr="00A8479D">
        <w:rPr>
          <w:rFonts w:ascii="Times New Roman" w:hAnsi="Times New Roman"/>
          <w:sz w:val="24"/>
        </w:rPr>
        <w:t>кие документы или сведения, содержащиеся в них, в соответствующих органах государс</w:t>
      </w:r>
      <w:r w:rsidRPr="00A8479D">
        <w:rPr>
          <w:rFonts w:ascii="Times New Roman" w:hAnsi="Times New Roman"/>
          <w:sz w:val="24"/>
        </w:rPr>
        <w:t>т</w:t>
      </w:r>
      <w:r w:rsidRPr="00A8479D">
        <w:rPr>
          <w:rFonts w:ascii="Times New Roman" w:hAnsi="Times New Roman"/>
          <w:sz w:val="24"/>
        </w:rPr>
        <w:t>венной власти или органах местного самоуправления.</w:t>
      </w:r>
    </w:p>
    <w:p w:rsidR="009561B4" w:rsidRPr="00A8479D" w:rsidRDefault="009561B4" w:rsidP="00A8479D">
      <w:pPr>
        <w:ind w:firstLine="0"/>
        <w:rPr>
          <w:rFonts w:ascii="Times New Roman" w:hAnsi="Times New Roman"/>
          <w:sz w:val="24"/>
        </w:rPr>
      </w:pPr>
      <w:r>
        <w:rPr>
          <w:rFonts w:ascii="Times New Roman" w:hAnsi="Times New Roman"/>
          <w:sz w:val="24"/>
        </w:rPr>
        <w:tab/>
      </w:r>
      <w:r w:rsidRPr="00A8479D">
        <w:rPr>
          <w:rFonts w:ascii="Times New Roman" w:hAnsi="Times New Roman"/>
          <w:sz w:val="24"/>
        </w:rPr>
        <w:t>2</w:t>
      </w:r>
      <w:r>
        <w:rPr>
          <w:rFonts w:ascii="Times New Roman" w:hAnsi="Times New Roman"/>
          <w:sz w:val="24"/>
        </w:rPr>
        <w:t>0</w:t>
      </w:r>
      <w:r w:rsidRPr="00A8479D">
        <w:rPr>
          <w:rFonts w:ascii="Times New Roman" w:hAnsi="Times New Roman"/>
          <w:sz w:val="24"/>
        </w:rPr>
        <w:t>.13. 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w:t>
      </w:r>
      <w:r w:rsidRPr="00A8479D">
        <w:rPr>
          <w:rFonts w:ascii="Times New Roman" w:hAnsi="Times New Roman"/>
          <w:sz w:val="24"/>
        </w:rPr>
        <w:t>н</w:t>
      </w:r>
      <w:r w:rsidRPr="00A8479D">
        <w:rPr>
          <w:rFonts w:ascii="Times New Roman" w:hAnsi="Times New Roman"/>
          <w:sz w:val="24"/>
        </w:rPr>
        <w:t>тов в уполномоченные на выдачу разрешений на строительство федеральный орган исполн</w:t>
      </w:r>
      <w:r w:rsidRPr="00A8479D">
        <w:rPr>
          <w:rFonts w:ascii="Times New Roman" w:hAnsi="Times New Roman"/>
          <w:sz w:val="24"/>
        </w:rPr>
        <w:t>и</w:t>
      </w:r>
      <w:r w:rsidRPr="00A8479D">
        <w:rPr>
          <w:rFonts w:ascii="Times New Roman" w:hAnsi="Times New Roman"/>
          <w:sz w:val="24"/>
        </w:rPr>
        <w:t>тельной власти, орган исполнительной власти субъекта Российской Федерации, орган мес</w:t>
      </w:r>
      <w:r w:rsidRPr="00A8479D">
        <w:rPr>
          <w:rFonts w:ascii="Times New Roman" w:hAnsi="Times New Roman"/>
          <w:sz w:val="24"/>
        </w:rPr>
        <w:t>т</w:t>
      </w:r>
      <w:r w:rsidRPr="00A8479D">
        <w:rPr>
          <w:rFonts w:ascii="Times New Roman" w:hAnsi="Times New Roman"/>
          <w:sz w:val="24"/>
        </w:rPr>
        <w:t>ного самоуправления либо Государственную корпорацию по космической деятельности "Ро</w:t>
      </w:r>
      <w:r w:rsidRPr="00A8479D">
        <w:rPr>
          <w:rFonts w:ascii="Times New Roman" w:hAnsi="Times New Roman"/>
          <w:sz w:val="24"/>
        </w:rPr>
        <w:t>с</w:t>
      </w:r>
      <w:r w:rsidRPr="00A8479D">
        <w:rPr>
          <w:rFonts w:ascii="Times New Roman" w:hAnsi="Times New Roman"/>
          <w:sz w:val="24"/>
        </w:rPr>
        <w:t>космос" обязано представить лицо, указанное в части 2</w:t>
      </w:r>
      <w:r>
        <w:rPr>
          <w:rFonts w:ascii="Times New Roman" w:hAnsi="Times New Roman"/>
          <w:sz w:val="24"/>
        </w:rPr>
        <w:t>0</w:t>
      </w:r>
      <w:r w:rsidRPr="00A8479D">
        <w:rPr>
          <w:rFonts w:ascii="Times New Roman" w:hAnsi="Times New Roman"/>
          <w:sz w:val="24"/>
        </w:rPr>
        <w:t>.5 настоящей статьи.</w:t>
      </w:r>
    </w:p>
    <w:p w:rsidR="009561B4" w:rsidRPr="00A8479D" w:rsidRDefault="009561B4" w:rsidP="00A8479D">
      <w:pPr>
        <w:ind w:firstLine="0"/>
        <w:rPr>
          <w:rFonts w:ascii="Times New Roman" w:hAnsi="Times New Roman"/>
          <w:sz w:val="24"/>
        </w:rPr>
      </w:pPr>
      <w:r>
        <w:rPr>
          <w:rFonts w:ascii="Times New Roman" w:hAnsi="Times New Roman"/>
          <w:sz w:val="24"/>
        </w:rPr>
        <w:tab/>
      </w:r>
      <w:r w:rsidRPr="00A8479D">
        <w:rPr>
          <w:rFonts w:ascii="Times New Roman" w:hAnsi="Times New Roman"/>
          <w:sz w:val="24"/>
        </w:rPr>
        <w:t>2</w:t>
      </w:r>
      <w:r>
        <w:rPr>
          <w:rFonts w:ascii="Times New Roman" w:hAnsi="Times New Roman"/>
          <w:sz w:val="24"/>
        </w:rPr>
        <w:t>0</w:t>
      </w:r>
      <w:r w:rsidRPr="00A8479D">
        <w:rPr>
          <w:rFonts w:ascii="Times New Roman" w:hAnsi="Times New Roman"/>
          <w:sz w:val="24"/>
        </w:rPr>
        <w:t>.14. В срок не более чем десять рабочих дней со дня получения уведомления, ук</w:t>
      </w:r>
      <w:r w:rsidRPr="00A8479D">
        <w:rPr>
          <w:rFonts w:ascii="Times New Roman" w:hAnsi="Times New Roman"/>
          <w:sz w:val="24"/>
        </w:rPr>
        <w:t>а</w:t>
      </w:r>
      <w:r w:rsidRPr="00A8479D">
        <w:rPr>
          <w:rFonts w:ascii="Times New Roman" w:hAnsi="Times New Roman"/>
          <w:sz w:val="24"/>
        </w:rPr>
        <w:t>занного в части 2</w:t>
      </w:r>
      <w:r>
        <w:rPr>
          <w:rFonts w:ascii="Times New Roman" w:hAnsi="Times New Roman"/>
          <w:sz w:val="24"/>
        </w:rPr>
        <w:t>0</w:t>
      </w:r>
      <w:r w:rsidRPr="00A8479D">
        <w:rPr>
          <w:rFonts w:ascii="Times New Roman" w:hAnsi="Times New Roman"/>
          <w:sz w:val="24"/>
        </w:rPr>
        <w:t>.10 настоящей статьи, уполномоченные на выдачу разрешений на стро</w:t>
      </w:r>
      <w:r w:rsidRPr="00A8479D">
        <w:rPr>
          <w:rFonts w:ascii="Times New Roman" w:hAnsi="Times New Roman"/>
          <w:sz w:val="24"/>
        </w:rPr>
        <w:t>и</w:t>
      </w:r>
      <w:r w:rsidRPr="00A8479D">
        <w:rPr>
          <w:rFonts w:ascii="Times New Roman" w:hAnsi="Times New Roman"/>
          <w:sz w:val="24"/>
        </w:rPr>
        <w:t>тельство федеральный орган исполнительной власти, орган исполнительной власти субъекта Российской Федерации, орган местного самоуправления либо Государственная корпорация по космической деятельности "Роскосмос" принимают решение о внесении изменений в ра</w:t>
      </w:r>
      <w:r w:rsidRPr="00A8479D">
        <w:rPr>
          <w:rFonts w:ascii="Times New Roman" w:hAnsi="Times New Roman"/>
          <w:sz w:val="24"/>
        </w:rPr>
        <w:t>з</w:t>
      </w:r>
      <w:r w:rsidRPr="00A8479D">
        <w:rPr>
          <w:rFonts w:ascii="Times New Roman" w:hAnsi="Times New Roman"/>
          <w:sz w:val="24"/>
        </w:rPr>
        <w:t>решение на строительство.</w:t>
      </w:r>
    </w:p>
    <w:p w:rsidR="009561B4" w:rsidRPr="00A8479D" w:rsidRDefault="009561B4" w:rsidP="00A8479D">
      <w:pPr>
        <w:ind w:firstLine="0"/>
        <w:rPr>
          <w:rFonts w:ascii="Times New Roman" w:hAnsi="Times New Roman"/>
          <w:sz w:val="24"/>
        </w:rPr>
      </w:pPr>
      <w:r>
        <w:rPr>
          <w:rFonts w:ascii="Times New Roman" w:hAnsi="Times New Roman"/>
          <w:sz w:val="24"/>
        </w:rPr>
        <w:tab/>
      </w:r>
      <w:r w:rsidRPr="00A8479D">
        <w:rPr>
          <w:rFonts w:ascii="Times New Roman" w:hAnsi="Times New Roman"/>
          <w:sz w:val="24"/>
        </w:rPr>
        <w:t>2</w:t>
      </w:r>
      <w:r>
        <w:rPr>
          <w:rFonts w:ascii="Times New Roman" w:hAnsi="Times New Roman"/>
          <w:sz w:val="24"/>
        </w:rPr>
        <w:t>0</w:t>
      </w:r>
      <w:r w:rsidRPr="00A8479D">
        <w:rPr>
          <w:rFonts w:ascii="Times New Roman" w:hAnsi="Times New Roman"/>
          <w:sz w:val="24"/>
        </w:rPr>
        <w:t>.15. Основанием для отказа во внесении изменений в разрешение на строительство является:</w:t>
      </w:r>
    </w:p>
    <w:p w:rsidR="009561B4" w:rsidRPr="00A8479D" w:rsidRDefault="009561B4" w:rsidP="00A8479D">
      <w:pPr>
        <w:ind w:firstLine="0"/>
        <w:rPr>
          <w:rFonts w:ascii="Times New Roman" w:hAnsi="Times New Roman"/>
          <w:sz w:val="24"/>
        </w:rPr>
      </w:pPr>
      <w:r w:rsidRPr="00A8479D">
        <w:rPr>
          <w:rFonts w:ascii="Times New Roman" w:hAnsi="Times New Roman"/>
          <w:sz w:val="24"/>
        </w:rPr>
        <w:t>1) отсутствие в уведомлении о переходе прав на земельный участок, права пользования н</w:t>
      </w:r>
      <w:r w:rsidRPr="00A8479D">
        <w:rPr>
          <w:rFonts w:ascii="Times New Roman" w:hAnsi="Times New Roman"/>
          <w:sz w:val="24"/>
        </w:rPr>
        <w:t>е</w:t>
      </w:r>
      <w:r w:rsidRPr="00A8479D">
        <w:rPr>
          <w:rFonts w:ascii="Times New Roman" w:hAnsi="Times New Roman"/>
          <w:sz w:val="24"/>
        </w:rPr>
        <w:t>драми, об образовании земельного участка реквизитов документов, предусмотренных соо</w:t>
      </w:r>
      <w:r w:rsidRPr="00A8479D">
        <w:rPr>
          <w:rFonts w:ascii="Times New Roman" w:hAnsi="Times New Roman"/>
          <w:sz w:val="24"/>
        </w:rPr>
        <w:t>т</w:t>
      </w:r>
      <w:r w:rsidRPr="00A8479D">
        <w:rPr>
          <w:rFonts w:ascii="Times New Roman" w:hAnsi="Times New Roman"/>
          <w:sz w:val="24"/>
        </w:rPr>
        <w:t>ветственно пунктами 1 - 4 части 2</w:t>
      </w:r>
      <w:r>
        <w:rPr>
          <w:rFonts w:ascii="Times New Roman" w:hAnsi="Times New Roman"/>
          <w:sz w:val="24"/>
        </w:rPr>
        <w:t>0</w:t>
      </w:r>
      <w:r w:rsidRPr="00A8479D">
        <w:rPr>
          <w:rFonts w:ascii="Times New Roman" w:hAnsi="Times New Roman"/>
          <w:sz w:val="24"/>
        </w:rPr>
        <w:t>.10 настоящей статьи, или отсутствие правоустанавл</w:t>
      </w:r>
      <w:r w:rsidRPr="00A8479D">
        <w:rPr>
          <w:rFonts w:ascii="Times New Roman" w:hAnsi="Times New Roman"/>
          <w:sz w:val="24"/>
        </w:rPr>
        <w:t>и</w:t>
      </w:r>
      <w:r w:rsidRPr="00A8479D">
        <w:rPr>
          <w:rFonts w:ascii="Times New Roman" w:hAnsi="Times New Roman"/>
          <w:sz w:val="24"/>
        </w:rPr>
        <w:t>вающего документа на земельный участок в случае, указанном в части 2</w:t>
      </w:r>
      <w:r>
        <w:rPr>
          <w:rFonts w:ascii="Times New Roman" w:hAnsi="Times New Roman"/>
          <w:sz w:val="24"/>
        </w:rPr>
        <w:t>0</w:t>
      </w:r>
      <w:r w:rsidRPr="00A8479D">
        <w:rPr>
          <w:rFonts w:ascii="Times New Roman" w:hAnsi="Times New Roman"/>
          <w:sz w:val="24"/>
        </w:rPr>
        <w:t>.13 настоящей ст</w:t>
      </w:r>
      <w:r w:rsidRPr="00A8479D">
        <w:rPr>
          <w:rFonts w:ascii="Times New Roman" w:hAnsi="Times New Roman"/>
          <w:sz w:val="24"/>
        </w:rPr>
        <w:t>а</w:t>
      </w:r>
      <w:r w:rsidRPr="00A8479D">
        <w:rPr>
          <w:rFonts w:ascii="Times New Roman" w:hAnsi="Times New Roman"/>
          <w:sz w:val="24"/>
        </w:rPr>
        <w:t>тьи;</w:t>
      </w:r>
    </w:p>
    <w:p w:rsidR="009561B4" w:rsidRPr="00A8479D" w:rsidRDefault="009561B4" w:rsidP="00A8479D">
      <w:pPr>
        <w:ind w:firstLine="0"/>
        <w:rPr>
          <w:rFonts w:ascii="Times New Roman" w:hAnsi="Times New Roman"/>
          <w:sz w:val="24"/>
        </w:rPr>
      </w:pPr>
      <w:r w:rsidRPr="00A8479D">
        <w:rPr>
          <w:rFonts w:ascii="Times New Roman" w:hAnsi="Times New Roman"/>
          <w:sz w:val="24"/>
        </w:rPr>
        <w:t>2) недостоверность сведений, указанных в уведомлении о переходе прав на земельный уч</w:t>
      </w:r>
      <w:r w:rsidRPr="00A8479D">
        <w:rPr>
          <w:rFonts w:ascii="Times New Roman" w:hAnsi="Times New Roman"/>
          <w:sz w:val="24"/>
        </w:rPr>
        <w:t>а</w:t>
      </w:r>
      <w:r w:rsidRPr="00A8479D">
        <w:rPr>
          <w:rFonts w:ascii="Times New Roman" w:hAnsi="Times New Roman"/>
          <w:sz w:val="24"/>
        </w:rPr>
        <w:t>сток, права пользования недрами, об образовании земельного участка;</w:t>
      </w:r>
    </w:p>
    <w:p w:rsidR="009561B4" w:rsidRPr="00A8479D" w:rsidRDefault="009561B4" w:rsidP="00A8479D">
      <w:pPr>
        <w:ind w:firstLine="0"/>
        <w:rPr>
          <w:rFonts w:ascii="Times New Roman" w:hAnsi="Times New Roman"/>
          <w:sz w:val="24"/>
        </w:rPr>
      </w:pPr>
      <w:r w:rsidRPr="00A8479D">
        <w:rPr>
          <w:rFonts w:ascii="Times New Roman" w:hAnsi="Times New Roman"/>
          <w:sz w:val="24"/>
        </w:rPr>
        <w:t>3) несоответствие планируемого размещения объекта капитального строительства требов</w:t>
      </w:r>
      <w:r w:rsidRPr="00A8479D">
        <w:rPr>
          <w:rFonts w:ascii="Times New Roman" w:hAnsi="Times New Roman"/>
          <w:sz w:val="24"/>
        </w:rPr>
        <w:t>а</w:t>
      </w:r>
      <w:r w:rsidRPr="00A8479D">
        <w:rPr>
          <w:rFonts w:ascii="Times New Roman" w:hAnsi="Times New Roman"/>
          <w:sz w:val="24"/>
        </w:rPr>
        <w:t>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w:t>
      </w:r>
      <w:r w:rsidRPr="00A8479D">
        <w:rPr>
          <w:rFonts w:ascii="Times New Roman" w:hAnsi="Times New Roman"/>
          <w:sz w:val="24"/>
        </w:rPr>
        <w:t>и</w:t>
      </w:r>
      <w:r w:rsidRPr="00A8479D">
        <w:rPr>
          <w:rFonts w:ascii="Times New Roman" w:hAnsi="Times New Roman"/>
          <w:sz w:val="24"/>
        </w:rPr>
        <w:t>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в случае, предусмотренном частью 2</w:t>
      </w:r>
      <w:r>
        <w:rPr>
          <w:rFonts w:ascii="Times New Roman" w:hAnsi="Times New Roman"/>
          <w:sz w:val="24"/>
        </w:rPr>
        <w:t>0</w:t>
      </w:r>
      <w:r w:rsidRPr="00A8479D">
        <w:rPr>
          <w:rFonts w:ascii="Times New Roman" w:hAnsi="Times New Roman"/>
          <w:sz w:val="24"/>
        </w:rPr>
        <w:t>.7 настоящей статьи.</w:t>
      </w:r>
    </w:p>
    <w:p w:rsidR="009561B4" w:rsidRPr="00A8479D" w:rsidRDefault="009561B4" w:rsidP="00A8479D">
      <w:pPr>
        <w:ind w:firstLine="0"/>
        <w:rPr>
          <w:rFonts w:ascii="Times New Roman" w:hAnsi="Times New Roman"/>
          <w:sz w:val="24"/>
        </w:rPr>
      </w:pPr>
      <w:r>
        <w:rPr>
          <w:rFonts w:ascii="Times New Roman" w:hAnsi="Times New Roman"/>
          <w:sz w:val="24"/>
        </w:rPr>
        <w:tab/>
      </w:r>
      <w:r w:rsidRPr="00A8479D">
        <w:rPr>
          <w:rFonts w:ascii="Times New Roman" w:hAnsi="Times New Roman"/>
          <w:sz w:val="24"/>
        </w:rPr>
        <w:t>2</w:t>
      </w:r>
      <w:r>
        <w:rPr>
          <w:rFonts w:ascii="Times New Roman" w:hAnsi="Times New Roman"/>
          <w:sz w:val="24"/>
        </w:rPr>
        <w:t>0</w:t>
      </w:r>
      <w:r w:rsidRPr="00A8479D">
        <w:rPr>
          <w:rFonts w:ascii="Times New Roman" w:hAnsi="Times New Roman"/>
          <w:sz w:val="24"/>
        </w:rPr>
        <w:t>.16.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уполномоченными на выдачу разрешений на строительство федеральным органом исполн</w:t>
      </w:r>
      <w:r w:rsidRPr="00A8479D">
        <w:rPr>
          <w:rFonts w:ascii="Times New Roman" w:hAnsi="Times New Roman"/>
          <w:sz w:val="24"/>
        </w:rPr>
        <w:t>и</w:t>
      </w:r>
      <w:r w:rsidRPr="00A8479D">
        <w:rPr>
          <w:rFonts w:ascii="Times New Roman" w:hAnsi="Times New Roman"/>
          <w:sz w:val="24"/>
        </w:rPr>
        <w:t>тельной власти, органом исполнительной власти субъекта Российской Федерации, органом местного самоуправления либо Государственной корпорацией по космической деятельности "Роскосмос" указанные органы, организация, государственная корпорация уведомляют о т</w:t>
      </w:r>
      <w:r w:rsidRPr="00A8479D">
        <w:rPr>
          <w:rFonts w:ascii="Times New Roman" w:hAnsi="Times New Roman"/>
          <w:sz w:val="24"/>
        </w:rPr>
        <w:t>а</w:t>
      </w:r>
      <w:r w:rsidRPr="00A8479D">
        <w:rPr>
          <w:rFonts w:ascii="Times New Roman" w:hAnsi="Times New Roman"/>
          <w:sz w:val="24"/>
        </w:rPr>
        <w:t>ком решении или таких изменениях:</w:t>
      </w:r>
    </w:p>
    <w:p w:rsidR="009561B4" w:rsidRPr="00A8479D" w:rsidRDefault="009561B4" w:rsidP="00A8479D">
      <w:pPr>
        <w:ind w:firstLine="0"/>
        <w:rPr>
          <w:rFonts w:ascii="Times New Roman" w:hAnsi="Times New Roman"/>
          <w:sz w:val="24"/>
        </w:rPr>
      </w:pPr>
      <w:r w:rsidRPr="00A8479D">
        <w:rPr>
          <w:rFonts w:ascii="Times New Roman" w:hAnsi="Times New Roman"/>
          <w:sz w:val="24"/>
        </w:rPr>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w:t>
      </w:r>
      <w:r w:rsidRPr="00A8479D">
        <w:rPr>
          <w:rFonts w:ascii="Times New Roman" w:hAnsi="Times New Roman"/>
          <w:sz w:val="24"/>
        </w:rPr>
        <w:t>и</w:t>
      </w:r>
      <w:r w:rsidRPr="00A8479D">
        <w:rPr>
          <w:rFonts w:ascii="Times New Roman" w:hAnsi="Times New Roman"/>
          <w:sz w:val="24"/>
        </w:rPr>
        <w:t>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9561B4" w:rsidRPr="00A8479D" w:rsidRDefault="009561B4" w:rsidP="00A8479D">
      <w:pPr>
        <w:ind w:firstLine="0"/>
        <w:rPr>
          <w:rFonts w:ascii="Times New Roman" w:hAnsi="Times New Roman"/>
          <w:sz w:val="24"/>
        </w:rPr>
      </w:pPr>
      <w:r w:rsidRPr="00A8479D">
        <w:rPr>
          <w:rFonts w:ascii="Times New Roman" w:hAnsi="Times New Roman"/>
          <w:sz w:val="24"/>
        </w:rPr>
        <w:t>2)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w:t>
      </w:r>
      <w:r w:rsidRPr="00A8479D">
        <w:rPr>
          <w:rFonts w:ascii="Times New Roman" w:hAnsi="Times New Roman"/>
          <w:sz w:val="24"/>
        </w:rPr>
        <w:t>т</w:t>
      </w:r>
      <w:r w:rsidRPr="00A8479D">
        <w:rPr>
          <w:rFonts w:ascii="Times New Roman" w:hAnsi="Times New Roman"/>
          <w:sz w:val="24"/>
        </w:rPr>
        <w:t>рации прав, ведение Единого государственного реестра недвижимости и предоставление св</w:t>
      </w:r>
      <w:r w:rsidRPr="00A8479D">
        <w:rPr>
          <w:rFonts w:ascii="Times New Roman" w:hAnsi="Times New Roman"/>
          <w:sz w:val="24"/>
        </w:rPr>
        <w:t>е</w:t>
      </w:r>
      <w:r w:rsidRPr="00A8479D">
        <w:rPr>
          <w:rFonts w:ascii="Times New Roman" w:hAnsi="Times New Roman"/>
          <w:sz w:val="24"/>
        </w:rPr>
        <w:t>дений, содержащихся в Едином государственном реестре недвижимости (далее - орган рег</w:t>
      </w:r>
      <w:r w:rsidRPr="00A8479D">
        <w:rPr>
          <w:rFonts w:ascii="Times New Roman" w:hAnsi="Times New Roman"/>
          <w:sz w:val="24"/>
        </w:rPr>
        <w:t>и</w:t>
      </w:r>
      <w:r w:rsidRPr="00A8479D">
        <w:rPr>
          <w:rFonts w:ascii="Times New Roman" w:hAnsi="Times New Roman"/>
          <w:sz w:val="24"/>
        </w:rPr>
        <w:t>страции прав), по месту нахождения земельного участка, действие разрешения на строител</w:t>
      </w:r>
      <w:r w:rsidRPr="00A8479D">
        <w:rPr>
          <w:rFonts w:ascii="Times New Roman" w:hAnsi="Times New Roman"/>
          <w:sz w:val="24"/>
        </w:rPr>
        <w:t>ь</w:t>
      </w:r>
      <w:r w:rsidRPr="00A8479D">
        <w:rPr>
          <w:rFonts w:ascii="Times New Roman" w:hAnsi="Times New Roman"/>
          <w:sz w:val="24"/>
        </w:rPr>
        <w:t>ство на котором прекращено или в разрешение на строительство на котором внесено измен</w:t>
      </w:r>
      <w:r w:rsidRPr="00A8479D">
        <w:rPr>
          <w:rFonts w:ascii="Times New Roman" w:hAnsi="Times New Roman"/>
          <w:sz w:val="24"/>
        </w:rPr>
        <w:t>е</w:t>
      </w:r>
      <w:r w:rsidRPr="00A8479D">
        <w:rPr>
          <w:rFonts w:ascii="Times New Roman" w:hAnsi="Times New Roman"/>
          <w:sz w:val="24"/>
        </w:rPr>
        <w:t>ние;</w:t>
      </w:r>
    </w:p>
    <w:p w:rsidR="009561B4" w:rsidRPr="00A8479D" w:rsidRDefault="009561B4" w:rsidP="00A8479D">
      <w:pPr>
        <w:ind w:firstLine="0"/>
        <w:rPr>
          <w:rFonts w:ascii="Times New Roman" w:hAnsi="Times New Roman"/>
          <w:sz w:val="24"/>
        </w:rPr>
      </w:pPr>
      <w:r w:rsidRPr="00A8479D">
        <w:rPr>
          <w:rFonts w:ascii="Times New Roman" w:hAnsi="Times New Roman"/>
          <w:sz w:val="24"/>
        </w:rPr>
        <w:t>3) застройщика в случае внесения изменений в разрешение на строительство.</w:t>
      </w:r>
    </w:p>
    <w:p w:rsidR="009561B4" w:rsidRPr="00A8479D" w:rsidRDefault="009561B4" w:rsidP="00A8479D">
      <w:pPr>
        <w:ind w:firstLine="0"/>
        <w:rPr>
          <w:rFonts w:ascii="Times New Roman" w:hAnsi="Times New Roman"/>
          <w:sz w:val="24"/>
        </w:rPr>
      </w:pPr>
      <w:r>
        <w:rPr>
          <w:rFonts w:ascii="Times New Roman" w:hAnsi="Times New Roman"/>
          <w:sz w:val="24"/>
        </w:rPr>
        <w:tab/>
      </w:r>
      <w:r w:rsidRPr="00A8479D">
        <w:rPr>
          <w:rFonts w:ascii="Times New Roman" w:hAnsi="Times New Roman"/>
          <w:sz w:val="24"/>
        </w:rPr>
        <w:t>2</w:t>
      </w:r>
      <w:r>
        <w:rPr>
          <w:rFonts w:ascii="Times New Roman" w:hAnsi="Times New Roman"/>
          <w:sz w:val="24"/>
        </w:rPr>
        <w:t>1</w:t>
      </w:r>
      <w:r w:rsidRPr="00A8479D">
        <w:rPr>
          <w:rFonts w:ascii="Times New Roman" w:hAnsi="Times New Roman"/>
          <w:sz w:val="24"/>
        </w:rPr>
        <w:t>. Выдача разрешений на строительство объектов капитального строительства, св</w:t>
      </w:r>
      <w:r w:rsidRPr="00A8479D">
        <w:rPr>
          <w:rFonts w:ascii="Times New Roman" w:hAnsi="Times New Roman"/>
          <w:sz w:val="24"/>
        </w:rPr>
        <w:t>е</w:t>
      </w:r>
      <w:r w:rsidRPr="00A8479D">
        <w:rPr>
          <w:rFonts w:ascii="Times New Roman" w:hAnsi="Times New Roman"/>
          <w:sz w:val="24"/>
        </w:rPr>
        <w:t>дения о которых составляют государственную тайну, осуществляется в соответствии с треб</w:t>
      </w:r>
      <w:r w:rsidRPr="00A8479D">
        <w:rPr>
          <w:rFonts w:ascii="Times New Roman" w:hAnsi="Times New Roman"/>
          <w:sz w:val="24"/>
        </w:rPr>
        <w:t>о</w:t>
      </w:r>
      <w:r w:rsidRPr="00A8479D">
        <w:rPr>
          <w:rFonts w:ascii="Times New Roman" w:hAnsi="Times New Roman"/>
          <w:sz w:val="24"/>
        </w:rPr>
        <w:t>ваниями законодательства Российской Федерации о государственной тайне.</w:t>
      </w:r>
    </w:p>
    <w:p w:rsidR="009561B4" w:rsidRPr="00A8479D" w:rsidRDefault="009561B4" w:rsidP="00A8479D">
      <w:pPr>
        <w:ind w:firstLine="0"/>
        <w:rPr>
          <w:rFonts w:ascii="Times New Roman" w:hAnsi="Times New Roman"/>
          <w:sz w:val="24"/>
        </w:rPr>
      </w:pPr>
    </w:p>
    <w:p w:rsidR="009561B4" w:rsidRPr="00A8479D" w:rsidRDefault="009561B4" w:rsidP="00A8479D">
      <w:pPr>
        <w:ind w:firstLine="0"/>
        <w:rPr>
          <w:rFonts w:ascii="Times New Roman" w:hAnsi="Times New Roman"/>
          <w:sz w:val="24"/>
        </w:rPr>
      </w:pPr>
      <w:r w:rsidRPr="00A8479D">
        <w:rPr>
          <w:rFonts w:ascii="Times New Roman" w:hAnsi="Times New Roman"/>
          <w:sz w:val="24"/>
        </w:rPr>
        <w:t>Статья 30. Выдача разрешения на ввод объекта в эксплуатацию</w:t>
      </w:r>
    </w:p>
    <w:p w:rsidR="009561B4" w:rsidRPr="00A8479D" w:rsidRDefault="009561B4" w:rsidP="00A8479D">
      <w:pPr>
        <w:ind w:firstLine="0"/>
        <w:rPr>
          <w:rFonts w:ascii="Times New Roman" w:hAnsi="Times New Roman"/>
          <w:sz w:val="24"/>
        </w:rPr>
      </w:pPr>
    </w:p>
    <w:p w:rsidR="009561B4" w:rsidRPr="00A8479D" w:rsidRDefault="009561B4" w:rsidP="00A8479D">
      <w:pPr>
        <w:ind w:firstLine="0"/>
        <w:rPr>
          <w:rFonts w:ascii="Times New Roman" w:hAnsi="Times New Roman"/>
          <w:sz w:val="24"/>
        </w:rPr>
      </w:pPr>
      <w:r>
        <w:rPr>
          <w:rFonts w:ascii="Times New Roman" w:hAnsi="Times New Roman"/>
          <w:sz w:val="24"/>
        </w:rPr>
        <w:tab/>
      </w:r>
      <w:r w:rsidRPr="00A8479D">
        <w:rPr>
          <w:rFonts w:ascii="Times New Roman" w:hAnsi="Times New Roman"/>
          <w:sz w:val="24"/>
        </w:rPr>
        <w:t>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w:t>
      </w:r>
      <w:r w:rsidRPr="00A8479D">
        <w:rPr>
          <w:rFonts w:ascii="Times New Roman" w:hAnsi="Times New Roman"/>
          <w:sz w:val="24"/>
        </w:rPr>
        <w:t>ь</w:t>
      </w:r>
      <w:r w:rsidRPr="00A8479D">
        <w:rPr>
          <w:rFonts w:ascii="Times New Roman" w:hAnsi="Times New Roman"/>
          <w:sz w:val="24"/>
        </w:rPr>
        <w:t>ства требованиям к строительству, реконструкции объекта капитального строительства, уст</w:t>
      </w:r>
      <w:r w:rsidRPr="00A8479D">
        <w:rPr>
          <w:rFonts w:ascii="Times New Roman" w:hAnsi="Times New Roman"/>
          <w:sz w:val="24"/>
        </w:rPr>
        <w:t>а</w:t>
      </w:r>
      <w:r w:rsidRPr="00A8479D">
        <w:rPr>
          <w:rFonts w:ascii="Times New Roman" w:hAnsi="Times New Roman"/>
          <w:sz w:val="24"/>
        </w:rPr>
        <w:t>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а также ограничениям, установленным в соо</w:t>
      </w:r>
      <w:r w:rsidRPr="00A8479D">
        <w:rPr>
          <w:rFonts w:ascii="Times New Roman" w:hAnsi="Times New Roman"/>
          <w:sz w:val="24"/>
        </w:rPr>
        <w:t>т</w:t>
      </w:r>
      <w:r w:rsidRPr="00A8479D">
        <w:rPr>
          <w:rFonts w:ascii="Times New Roman" w:hAnsi="Times New Roman"/>
          <w:sz w:val="24"/>
        </w:rPr>
        <w:t>ветствии с земельным и иным законодательством Российской Федерации.</w:t>
      </w:r>
    </w:p>
    <w:p w:rsidR="009561B4" w:rsidRPr="00A8479D" w:rsidRDefault="009561B4" w:rsidP="00A8479D">
      <w:pPr>
        <w:ind w:firstLine="0"/>
        <w:rPr>
          <w:rFonts w:ascii="Times New Roman" w:hAnsi="Times New Roman"/>
          <w:sz w:val="24"/>
        </w:rPr>
      </w:pPr>
      <w:r>
        <w:rPr>
          <w:rFonts w:ascii="Times New Roman" w:hAnsi="Times New Roman"/>
          <w:sz w:val="24"/>
        </w:rPr>
        <w:tab/>
      </w:r>
      <w:r w:rsidRPr="00A8479D">
        <w:rPr>
          <w:rFonts w:ascii="Times New Roman" w:hAnsi="Times New Roman"/>
          <w:sz w:val="24"/>
        </w:rPr>
        <w:t xml:space="preserve">В соответствии с Федеральным законом от 29 декабря </w:t>
      </w:r>
      <w:smartTag w:uri="urn:schemas-microsoft-com:office:smarttags" w:element="metricconverter">
        <w:smartTagPr>
          <w:attr w:name="ProductID" w:val="20 метров"/>
        </w:smartTagPr>
        <w:r w:rsidRPr="00A8479D">
          <w:rPr>
            <w:rFonts w:ascii="Times New Roman" w:hAnsi="Times New Roman"/>
            <w:sz w:val="24"/>
          </w:rPr>
          <w:t>2004 г</w:t>
        </w:r>
      </w:smartTag>
      <w:r w:rsidRPr="00A8479D">
        <w:rPr>
          <w:rFonts w:ascii="Times New Roman" w:hAnsi="Times New Roman"/>
          <w:sz w:val="24"/>
        </w:rPr>
        <w:t xml:space="preserve">. N 191-ФЗ (в редакции Федерального закона от 28 февраля </w:t>
      </w:r>
      <w:smartTag w:uri="urn:schemas-microsoft-com:office:smarttags" w:element="metricconverter">
        <w:smartTagPr>
          <w:attr w:name="ProductID" w:val="20 метров"/>
        </w:smartTagPr>
        <w:r w:rsidRPr="00A8479D">
          <w:rPr>
            <w:rFonts w:ascii="Times New Roman" w:hAnsi="Times New Roman"/>
            <w:sz w:val="24"/>
          </w:rPr>
          <w:t>2015 г</w:t>
        </w:r>
      </w:smartTag>
      <w:r w:rsidRPr="00A8479D">
        <w:rPr>
          <w:rFonts w:ascii="Times New Roman" w:hAnsi="Times New Roman"/>
          <w:sz w:val="24"/>
        </w:rPr>
        <w:t xml:space="preserve">. N 20-ФЗ) до 1 марта </w:t>
      </w:r>
      <w:smartTag w:uri="urn:schemas-microsoft-com:office:smarttags" w:element="metricconverter">
        <w:smartTagPr>
          <w:attr w:name="ProductID" w:val="20 метров"/>
        </w:smartTagPr>
        <w:r w:rsidRPr="00A8479D">
          <w:rPr>
            <w:rFonts w:ascii="Times New Roman" w:hAnsi="Times New Roman"/>
            <w:sz w:val="24"/>
          </w:rPr>
          <w:t>2018 г</w:t>
        </w:r>
      </w:smartTag>
      <w:r w:rsidRPr="00A8479D">
        <w:rPr>
          <w:rFonts w:ascii="Times New Roman" w:hAnsi="Times New Roman"/>
          <w:sz w:val="24"/>
        </w:rPr>
        <w:t>. не требуется получ</w:t>
      </w:r>
      <w:r w:rsidRPr="00A8479D">
        <w:rPr>
          <w:rFonts w:ascii="Times New Roman" w:hAnsi="Times New Roman"/>
          <w:sz w:val="24"/>
        </w:rPr>
        <w:t>е</w:t>
      </w:r>
      <w:r w:rsidRPr="00A8479D">
        <w:rPr>
          <w:rFonts w:ascii="Times New Roman" w:hAnsi="Times New Roman"/>
          <w:sz w:val="24"/>
        </w:rPr>
        <w:t>ние разрешения на ввод объекта индивидуального жилищного строительства в эксплуатацию, а также представление данного разрешения для осуществления технического учета (инвент</w:t>
      </w:r>
      <w:r w:rsidRPr="00A8479D">
        <w:rPr>
          <w:rFonts w:ascii="Times New Roman" w:hAnsi="Times New Roman"/>
          <w:sz w:val="24"/>
        </w:rPr>
        <w:t>а</w:t>
      </w:r>
      <w:r w:rsidRPr="00A8479D">
        <w:rPr>
          <w:rFonts w:ascii="Times New Roman" w:hAnsi="Times New Roman"/>
          <w:sz w:val="24"/>
        </w:rPr>
        <w:t>ризации) такого объекта, в том числе для оформления и выдачи технического паспорта такого объекта.</w:t>
      </w:r>
    </w:p>
    <w:p w:rsidR="009561B4" w:rsidRPr="00A8479D" w:rsidRDefault="009561B4" w:rsidP="00A8479D">
      <w:pPr>
        <w:ind w:firstLine="0"/>
        <w:rPr>
          <w:rFonts w:ascii="Times New Roman" w:hAnsi="Times New Roman"/>
          <w:sz w:val="24"/>
        </w:rPr>
      </w:pPr>
      <w:r>
        <w:rPr>
          <w:rFonts w:ascii="Times New Roman" w:hAnsi="Times New Roman"/>
          <w:sz w:val="24"/>
        </w:rPr>
        <w:tab/>
      </w:r>
      <w:r w:rsidRPr="00A8479D">
        <w:rPr>
          <w:rFonts w:ascii="Times New Roman" w:hAnsi="Times New Roman"/>
          <w:sz w:val="24"/>
        </w:rPr>
        <w:t>2. Для ввода объекта в эксплуатацию застройщик обращается в орган выдавший ра</w:t>
      </w:r>
      <w:r w:rsidRPr="00A8479D">
        <w:rPr>
          <w:rFonts w:ascii="Times New Roman" w:hAnsi="Times New Roman"/>
          <w:sz w:val="24"/>
        </w:rPr>
        <w:t>з</w:t>
      </w:r>
      <w:r w:rsidRPr="00A8479D">
        <w:rPr>
          <w:rFonts w:ascii="Times New Roman" w:hAnsi="Times New Roman"/>
          <w:sz w:val="24"/>
        </w:rPr>
        <w:t>решение на строительство, непосредственно или через многофункциональный центр с зая</w:t>
      </w:r>
      <w:r w:rsidRPr="00A8479D">
        <w:rPr>
          <w:rFonts w:ascii="Times New Roman" w:hAnsi="Times New Roman"/>
          <w:sz w:val="24"/>
        </w:rPr>
        <w:t>в</w:t>
      </w:r>
      <w:r w:rsidRPr="00A8479D">
        <w:rPr>
          <w:rFonts w:ascii="Times New Roman" w:hAnsi="Times New Roman"/>
          <w:sz w:val="24"/>
        </w:rPr>
        <w:t>лением о выдаче разрешения на ввод объекта в эксплуатацию.</w:t>
      </w:r>
    </w:p>
    <w:p w:rsidR="009561B4" w:rsidRPr="00A8479D" w:rsidRDefault="009561B4" w:rsidP="00A8479D">
      <w:pPr>
        <w:ind w:firstLine="0"/>
        <w:rPr>
          <w:rFonts w:ascii="Times New Roman" w:hAnsi="Times New Roman"/>
          <w:sz w:val="24"/>
        </w:rPr>
      </w:pPr>
      <w:r>
        <w:rPr>
          <w:rFonts w:ascii="Times New Roman" w:hAnsi="Times New Roman"/>
          <w:sz w:val="24"/>
        </w:rPr>
        <w:tab/>
      </w:r>
      <w:r w:rsidRPr="00A8479D">
        <w:rPr>
          <w:rFonts w:ascii="Times New Roman" w:hAnsi="Times New Roman"/>
          <w:sz w:val="24"/>
        </w:rPr>
        <w:t>3. Для принятия решения о выдаче разрешения на ввод объекта в эксплуатацию нео</w:t>
      </w:r>
      <w:r w:rsidRPr="00A8479D">
        <w:rPr>
          <w:rFonts w:ascii="Times New Roman" w:hAnsi="Times New Roman"/>
          <w:sz w:val="24"/>
        </w:rPr>
        <w:t>б</w:t>
      </w:r>
      <w:r w:rsidRPr="00A8479D">
        <w:rPr>
          <w:rFonts w:ascii="Times New Roman" w:hAnsi="Times New Roman"/>
          <w:sz w:val="24"/>
        </w:rPr>
        <w:t>ходимы следующие документы:</w:t>
      </w:r>
    </w:p>
    <w:p w:rsidR="009561B4" w:rsidRPr="00A8479D" w:rsidRDefault="009561B4" w:rsidP="00A8479D">
      <w:pPr>
        <w:ind w:firstLine="0"/>
        <w:rPr>
          <w:rFonts w:ascii="Times New Roman" w:hAnsi="Times New Roman"/>
          <w:sz w:val="24"/>
        </w:rPr>
      </w:pPr>
      <w:r w:rsidRPr="00A8479D">
        <w:rPr>
          <w:rFonts w:ascii="Times New Roman" w:hAnsi="Times New Roman"/>
          <w:sz w:val="24"/>
        </w:rPr>
        <w:t>1) правоустанавливающие документы на земельный участок;</w:t>
      </w:r>
    </w:p>
    <w:p w:rsidR="009561B4" w:rsidRPr="00A8479D" w:rsidRDefault="009561B4" w:rsidP="00A8479D">
      <w:pPr>
        <w:ind w:firstLine="0"/>
        <w:rPr>
          <w:rFonts w:ascii="Times New Roman" w:hAnsi="Times New Roman"/>
          <w:sz w:val="24"/>
        </w:rPr>
      </w:pPr>
      <w:r w:rsidRPr="00A8479D">
        <w:rPr>
          <w:rFonts w:ascii="Times New Roman" w:hAnsi="Times New Roman"/>
          <w:sz w:val="24"/>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w:t>
      </w:r>
      <w:r w:rsidRPr="00A8479D">
        <w:rPr>
          <w:rFonts w:ascii="Times New Roman" w:hAnsi="Times New Roman"/>
          <w:sz w:val="24"/>
        </w:rPr>
        <w:t>а</w:t>
      </w:r>
      <w:r w:rsidRPr="00A8479D">
        <w:rPr>
          <w:rFonts w:ascii="Times New Roman" w:hAnsi="Times New Roman"/>
          <w:sz w:val="24"/>
        </w:rPr>
        <w:t>нировки территории и проект межевания территории;</w:t>
      </w:r>
    </w:p>
    <w:p w:rsidR="009561B4" w:rsidRPr="00A8479D" w:rsidRDefault="009561B4" w:rsidP="00A8479D">
      <w:pPr>
        <w:ind w:firstLine="0"/>
        <w:rPr>
          <w:rFonts w:ascii="Times New Roman" w:hAnsi="Times New Roman"/>
          <w:sz w:val="24"/>
        </w:rPr>
      </w:pPr>
      <w:r w:rsidRPr="00A8479D">
        <w:rPr>
          <w:rFonts w:ascii="Times New Roman" w:hAnsi="Times New Roman"/>
          <w:sz w:val="24"/>
        </w:rPr>
        <w:t>3) разрешение на строительство;</w:t>
      </w:r>
    </w:p>
    <w:p w:rsidR="009561B4" w:rsidRPr="00A8479D" w:rsidRDefault="009561B4" w:rsidP="00A8479D">
      <w:pPr>
        <w:ind w:firstLine="0"/>
        <w:rPr>
          <w:rFonts w:ascii="Times New Roman" w:hAnsi="Times New Roman"/>
          <w:sz w:val="24"/>
        </w:rPr>
      </w:pPr>
      <w:r w:rsidRPr="00A8479D">
        <w:rPr>
          <w:rFonts w:ascii="Times New Roman" w:hAnsi="Times New Roman"/>
          <w:sz w:val="24"/>
        </w:rPr>
        <w:t>4) акт приемки объекта капитального строительства (в случае осуществления строительства, реконструкции на основании договора);</w:t>
      </w:r>
    </w:p>
    <w:p w:rsidR="009561B4" w:rsidRPr="00A8479D" w:rsidRDefault="009561B4" w:rsidP="00A8479D">
      <w:pPr>
        <w:ind w:firstLine="0"/>
        <w:rPr>
          <w:rFonts w:ascii="Times New Roman" w:hAnsi="Times New Roman"/>
          <w:sz w:val="24"/>
        </w:rPr>
      </w:pPr>
      <w:r w:rsidRPr="00A8479D">
        <w:rPr>
          <w:rFonts w:ascii="Times New Roman" w:hAnsi="Times New Roman"/>
          <w:sz w:val="24"/>
        </w:rPr>
        <w:t>5) документ, подтверждающий соответствие построенного, реконструированного объекта к</w:t>
      </w:r>
      <w:r w:rsidRPr="00A8479D">
        <w:rPr>
          <w:rFonts w:ascii="Times New Roman" w:hAnsi="Times New Roman"/>
          <w:sz w:val="24"/>
        </w:rPr>
        <w:t>а</w:t>
      </w:r>
      <w:r w:rsidRPr="00A8479D">
        <w:rPr>
          <w:rFonts w:ascii="Times New Roman" w:hAnsi="Times New Roman"/>
          <w:sz w:val="24"/>
        </w:rPr>
        <w:t>питального строительства требованиям технических регламентов и подписанный лицом, осуществляющим строительство;</w:t>
      </w:r>
    </w:p>
    <w:p w:rsidR="009561B4" w:rsidRPr="00A8479D" w:rsidRDefault="009561B4" w:rsidP="00A8479D">
      <w:pPr>
        <w:ind w:firstLine="0"/>
        <w:rPr>
          <w:rFonts w:ascii="Times New Roman" w:hAnsi="Times New Roman"/>
          <w:sz w:val="24"/>
        </w:rPr>
      </w:pPr>
      <w:r w:rsidRPr="00A8479D">
        <w:rPr>
          <w:rFonts w:ascii="Times New Roman" w:hAnsi="Times New Roman"/>
          <w:sz w:val="24"/>
        </w:rPr>
        <w:t>6)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w:t>
      </w:r>
      <w:r w:rsidRPr="00A8479D">
        <w:rPr>
          <w:rFonts w:ascii="Times New Roman" w:hAnsi="Times New Roman"/>
          <w:sz w:val="24"/>
        </w:rPr>
        <w:t>и</w:t>
      </w:r>
      <w:r w:rsidRPr="00A8479D">
        <w:rPr>
          <w:rFonts w:ascii="Times New Roman" w:hAnsi="Times New Roman"/>
          <w:sz w:val="24"/>
        </w:rPr>
        <w:t>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w:t>
      </w:r>
      <w:r w:rsidRPr="00A8479D">
        <w:rPr>
          <w:rFonts w:ascii="Times New Roman" w:hAnsi="Times New Roman"/>
          <w:sz w:val="24"/>
        </w:rPr>
        <w:t>о</w:t>
      </w:r>
      <w:r w:rsidRPr="00A8479D">
        <w:rPr>
          <w:rFonts w:ascii="Times New Roman" w:hAnsi="Times New Roman"/>
          <w:sz w:val="24"/>
        </w:rPr>
        <w:t>вании договора, а также лицом, осуществляющим строительный контроль, в случае осущес</w:t>
      </w:r>
      <w:r w:rsidRPr="00A8479D">
        <w:rPr>
          <w:rFonts w:ascii="Times New Roman" w:hAnsi="Times New Roman"/>
          <w:sz w:val="24"/>
        </w:rPr>
        <w:t>т</w:t>
      </w:r>
      <w:r w:rsidRPr="00A8479D">
        <w:rPr>
          <w:rFonts w:ascii="Times New Roman" w:hAnsi="Times New Roman"/>
          <w:sz w:val="24"/>
        </w:rPr>
        <w:t>вления строительного контроля на основании договора), за исключением случаев осущест</w:t>
      </w:r>
      <w:r w:rsidRPr="00A8479D">
        <w:rPr>
          <w:rFonts w:ascii="Times New Roman" w:hAnsi="Times New Roman"/>
          <w:sz w:val="24"/>
        </w:rPr>
        <w:t>в</w:t>
      </w:r>
      <w:r w:rsidRPr="00A8479D">
        <w:rPr>
          <w:rFonts w:ascii="Times New Roman" w:hAnsi="Times New Roman"/>
          <w:sz w:val="24"/>
        </w:rPr>
        <w:t>ления строительства, реконструкции объектов индивидуального жилищного строительства;</w:t>
      </w:r>
    </w:p>
    <w:p w:rsidR="009561B4" w:rsidRPr="00A8479D" w:rsidRDefault="009561B4" w:rsidP="00A8479D">
      <w:pPr>
        <w:ind w:firstLine="0"/>
        <w:rPr>
          <w:rFonts w:ascii="Times New Roman" w:hAnsi="Times New Roman"/>
          <w:sz w:val="24"/>
        </w:rPr>
      </w:pPr>
      <w:r w:rsidRPr="00A8479D">
        <w:rPr>
          <w:rFonts w:ascii="Times New Roman" w:hAnsi="Times New Roman"/>
          <w:sz w:val="24"/>
        </w:rP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w:t>
      </w:r>
      <w:r w:rsidRPr="00A8479D">
        <w:rPr>
          <w:rFonts w:ascii="Times New Roman" w:hAnsi="Times New Roman"/>
          <w:sz w:val="24"/>
        </w:rPr>
        <w:t>и</w:t>
      </w:r>
      <w:r w:rsidRPr="00A8479D">
        <w:rPr>
          <w:rFonts w:ascii="Times New Roman" w:hAnsi="Times New Roman"/>
          <w:sz w:val="24"/>
        </w:rPr>
        <w:t>заций, осуществляющих эксплуатацию сетей инженерно-технического обеспечения (при их наличии);</w:t>
      </w:r>
    </w:p>
    <w:p w:rsidR="009561B4" w:rsidRPr="00A8479D" w:rsidRDefault="009561B4" w:rsidP="00A8479D">
      <w:pPr>
        <w:ind w:firstLine="0"/>
        <w:rPr>
          <w:rFonts w:ascii="Times New Roman" w:hAnsi="Times New Roman"/>
          <w:sz w:val="24"/>
        </w:rPr>
      </w:pPr>
      <w:r w:rsidRPr="00A8479D">
        <w:rPr>
          <w:rFonts w:ascii="Times New Roman" w:hAnsi="Times New Roman"/>
          <w:sz w:val="24"/>
        </w:rPr>
        <w:t>8) схема, отображающая расположение построенного, реконструированного объекта кап</w:t>
      </w:r>
      <w:r w:rsidRPr="00A8479D">
        <w:rPr>
          <w:rFonts w:ascii="Times New Roman" w:hAnsi="Times New Roman"/>
          <w:sz w:val="24"/>
        </w:rPr>
        <w:t>и</w:t>
      </w:r>
      <w:r w:rsidRPr="00A8479D">
        <w:rPr>
          <w:rFonts w:ascii="Times New Roman" w:hAnsi="Times New Roman"/>
          <w:sz w:val="24"/>
        </w:rPr>
        <w:t>тального строительства, расположение сетей инженерно-технического обеспечения в гран</w:t>
      </w:r>
      <w:r w:rsidRPr="00A8479D">
        <w:rPr>
          <w:rFonts w:ascii="Times New Roman" w:hAnsi="Times New Roman"/>
          <w:sz w:val="24"/>
        </w:rPr>
        <w:t>и</w:t>
      </w:r>
      <w:r w:rsidRPr="00A8479D">
        <w:rPr>
          <w:rFonts w:ascii="Times New Roman" w:hAnsi="Times New Roman"/>
          <w:sz w:val="24"/>
        </w:rPr>
        <w:t>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w:t>
      </w:r>
      <w:r w:rsidRPr="00A8479D">
        <w:rPr>
          <w:rFonts w:ascii="Times New Roman" w:hAnsi="Times New Roman"/>
          <w:sz w:val="24"/>
        </w:rPr>
        <w:t>а</w:t>
      </w:r>
      <w:r w:rsidRPr="00A8479D">
        <w:rPr>
          <w:rFonts w:ascii="Times New Roman" w:hAnsi="Times New Roman"/>
          <w:sz w:val="24"/>
        </w:rPr>
        <w:t>стройщиком или техническим заказчиком в случае осуществления строительства, реконс</w:t>
      </w:r>
      <w:r w:rsidRPr="00A8479D">
        <w:rPr>
          <w:rFonts w:ascii="Times New Roman" w:hAnsi="Times New Roman"/>
          <w:sz w:val="24"/>
        </w:rPr>
        <w:t>т</w:t>
      </w:r>
      <w:r w:rsidRPr="00A8479D">
        <w:rPr>
          <w:rFonts w:ascii="Times New Roman" w:hAnsi="Times New Roman"/>
          <w:sz w:val="24"/>
        </w:rPr>
        <w:t>рукции на основании договора), за исключением случаев строительства, реконструкции л</w:t>
      </w:r>
      <w:r w:rsidRPr="00A8479D">
        <w:rPr>
          <w:rFonts w:ascii="Times New Roman" w:hAnsi="Times New Roman"/>
          <w:sz w:val="24"/>
        </w:rPr>
        <w:t>и</w:t>
      </w:r>
      <w:r w:rsidRPr="00A8479D">
        <w:rPr>
          <w:rFonts w:ascii="Times New Roman" w:hAnsi="Times New Roman"/>
          <w:sz w:val="24"/>
        </w:rPr>
        <w:t>нейного объекта;</w:t>
      </w:r>
    </w:p>
    <w:p w:rsidR="009561B4" w:rsidRPr="00A8479D" w:rsidRDefault="009561B4" w:rsidP="00A8479D">
      <w:pPr>
        <w:ind w:firstLine="0"/>
        <w:rPr>
          <w:rFonts w:ascii="Times New Roman" w:hAnsi="Times New Roman"/>
          <w:sz w:val="24"/>
        </w:rPr>
      </w:pPr>
      <w:r w:rsidRPr="00A8479D">
        <w:rPr>
          <w:rFonts w:ascii="Times New Roman" w:hAnsi="Times New Roman"/>
          <w:sz w:val="24"/>
        </w:rPr>
        <w:t>9) заключение органа государственного строительного надзора (в случае, если предусмотр</w:t>
      </w:r>
      <w:r w:rsidRPr="00A8479D">
        <w:rPr>
          <w:rFonts w:ascii="Times New Roman" w:hAnsi="Times New Roman"/>
          <w:sz w:val="24"/>
        </w:rPr>
        <w:t>е</w:t>
      </w:r>
      <w:r w:rsidRPr="00A8479D">
        <w:rPr>
          <w:rFonts w:ascii="Times New Roman" w:hAnsi="Times New Roman"/>
          <w:sz w:val="24"/>
        </w:rPr>
        <w:t>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w:t>
      </w:r>
      <w:r w:rsidRPr="00A8479D">
        <w:rPr>
          <w:rFonts w:ascii="Times New Roman" w:hAnsi="Times New Roman"/>
          <w:sz w:val="24"/>
        </w:rPr>
        <w:t>а</w:t>
      </w:r>
      <w:r w:rsidRPr="00A8479D">
        <w:rPr>
          <w:rFonts w:ascii="Times New Roman" w:hAnsi="Times New Roman"/>
          <w:sz w:val="24"/>
        </w:rPr>
        <w:t>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w:t>
      </w:r>
      <w:r w:rsidRPr="00A8479D">
        <w:rPr>
          <w:rFonts w:ascii="Times New Roman" w:hAnsi="Times New Roman"/>
          <w:sz w:val="24"/>
        </w:rPr>
        <w:t>ь</w:t>
      </w:r>
      <w:r w:rsidRPr="00A8479D">
        <w:rPr>
          <w:rFonts w:ascii="Times New Roman" w:hAnsi="Times New Roman"/>
          <w:sz w:val="24"/>
        </w:rPr>
        <w:t>зуемых энергетических ресурсов, заключение федерального государственного экологическ</w:t>
      </w:r>
      <w:r w:rsidRPr="00A8479D">
        <w:rPr>
          <w:rFonts w:ascii="Times New Roman" w:hAnsi="Times New Roman"/>
          <w:sz w:val="24"/>
        </w:rPr>
        <w:t>о</w:t>
      </w:r>
      <w:r w:rsidRPr="00A8479D">
        <w:rPr>
          <w:rFonts w:ascii="Times New Roman" w:hAnsi="Times New Roman"/>
          <w:sz w:val="24"/>
        </w:rPr>
        <w:t>го надзора в случаях, предусмотренных частью 7 статьи 54 Градостроительного кодекса Ро</w:t>
      </w:r>
      <w:r w:rsidRPr="00A8479D">
        <w:rPr>
          <w:rFonts w:ascii="Times New Roman" w:hAnsi="Times New Roman"/>
          <w:sz w:val="24"/>
        </w:rPr>
        <w:t>с</w:t>
      </w:r>
      <w:r w:rsidRPr="00A8479D">
        <w:rPr>
          <w:rFonts w:ascii="Times New Roman" w:hAnsi="Times New Roman"/>
          <w:sz w:val="24"/>
        </w:rPr>
        <w:t>сийской Федерации;</w:t>
      </w:r>
    </w:p>
    <w:p w:rsidR="009561B4" w:rsidRPr="00A8479D" w:rsidRDefault="009561B4" w:rsidP="00A8479D">
      <w:pPr>
        <w:ind w:firstLine="0"/>
        <w:rPr>
          <w:rFonts w:ascii="Times New Roman" w:hAnsi="Times New Roman"/>
          <w:sz w:val="24"/>
        </w:rPr>
      </w:pPr>
      <w:r w:rsidRPr="00A8479D">
        <w:rPr>
          <w:rFonts w:ascii="Times New Roman" w:hAnsi="Times New Roman"/>
          <w:sz w:val="24"/>
        </w:rPr>
        <w:t>10) документ, подтверждающий заключение договора обязательного страхования гражда</w:t>
      </w:r>
      <w:r w:rsidRPr="00A8479D">
        <w:rPr>
          <w:rFonts w:ascii="Times New Roman" w:hAnsi="Times New Roman"/>
          <w:sz w:val="24"/>
        </w:rPr>
        <w:t>н</w:t>
      </w:r>
      <w:r w:rsidRPr="00A8479D">
        <w:rPr>
          <w:rFonts w:ascii="Times New Roman" w:hAnsi="Times New Roman"/>
          <w:sz w:val="24"/>
        </w:rPr>
        <w:t>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w:t>
      </w:r>
      <w:r w:rsidRPr="00A8479D">
        <w:rPr>
          <w:rFonts w:ascii="Times New Roman" w:hAnsi="Times New Roman"/>
          <w:sz w:val="24"/>
        </w:rPr>
        <w:t>а</w:t>
      </w:r>
      <w:r w:rsidRPr="00A8479D">
        <w:rPr>
          <w:rFonts w:ascii="Times New Roman" w:hAnsi="Times New Roman"/>
          <w:sz w:val="24"/>
        </w:rPr>
        <w:t>тельном страховании гражданской ответственности владельца опасного объекта за причин</w:t>
      </w:r>
      <w:r w:rsidRPr="00A8479D">
        <w:rPr>
          <w:rFonts w:ascii="Times New Roman" w:hAnsi="Times New Roman"/>
          <w:sz w:val="24"/>
        </w:rPr>
        <w:t>е</w:t>
      </w:r>
      <w:r w:rsidRPr="00A8479D">
        <w:rPr>
          <w:rFonts w:ascii="Times New Roman" w:hAnsi="Times New Roman"/>
          <w:sz w:val="24"/>
        </w:rPr>
        <w:t>ние вреда в результате аварии на опасном объекте.</w:t>
      </w:r>
    </w:p>
    <w:p w:rsidR="009561B4" w:rsidRPr="00A8479D" w:rsidRDefault="009561B4" w:rsidP="00A8479D">
      <w:pPr>
        <w:ind w:firstLine="0"/>
        <w:rPr>
          <w:rFonts w:ascii="Times New Roman" w:hAnsi="Times New Roman"/>
          <w:sz w:val="24"/>
        </w:rPr>
      </w:pPr>
      <w:r w:rsidRPr="00A8479D">
        <w:rPr>
          <w:rFonts w:ascii="Times New Roman" w:hAnsi="Times New Roman"/>
          <w:sz w:val="24"/>
        </w:rPr>
        <w:t>11) акт приемки выполненных работ по сохранению объекта культурного наследия, утве</w:t>
      </w:r>
      <w:r w:rsidRPr="00A8479D">
        <w:rPr>
          <w:rFonts w:ascii="Times New Roman" w:hAnsi="Times New Roman"/>
          <w:sz w:val="24"/>
        </w:rPr>
        <w:t>р</w:t>
      </w:r>
      <w:r w:rsidRPr="00A8479D">
        <w:rPr>
          <w:rFonts w:ascii="Times New Roman" w:hAnsi="Times New Roman"/>
          <w:sz w:val="24"/>
        </w:rPr>
        <w:t>жденный соответствующим органом охраны объектов культурного наследия, определенным Федеральным законом от 25 июня 2002 года N 73-ФЗ "Об объектах культурного наследия (памятниках истории и культуры) народов Российской Федерации", при проведении реста</w:t>
      </w:r>
      <w:r w:rsidRPr="00A8479D">
        <w:rPr>
          <w:rFonts w:ascii="Times New Roman" w:hAnsi="Times New Roman"/>
          <w:sz w:val="24"/>
        </w:rPr>
        <w:t>в</w:t>
      </w:r>
      <w:r w:rsidRPr="00A8479D">
        <w:rPr>
          <w:rFonts w:ascii="Times New Roman" w:hAnsi="Times New Roman"/>
          <w:sz w:val="24"/>
        </w:rPr>
        <w:t>рации, консервации, ремонта этого объекта и его приспособления для современного испол</w:t>
      </w:r>
      <w:r w:rsidRPr="00A8479D">
        <w:rPr>
          <w:rFonts w:ascii="Times New Roman" w:hAnsi="Times New Roman"/>
          <w:sz w:val="24"/>
        </w:rPr>
        <w:t>ь</w:t>
      </w:r>
      <w:r w:rsidRPr="00A8479D">
        <w:rPr>
          <w:rFonts w:ascii="Times New Roman" w:hAnsi="Times New Roman"/>
          <w:sz w:val="24"/>
        </w:rPr>
        <w:t>зования;</w:t>
      </w:r>
    </w:p>
    <w:p w:rsidR="009561B4" w:rsidRPr="00A8479D" w:rsidRDefault="009561B4" w:rsidP="00A8479D">
      <w:pPr>
        <w:ind w:firstLine="0"/>
        <w:rPr>
          <w:rFonts w:ascii="Times New Roman" w:hAnsi="Times New Roman"/>
          <w:sz w:val="24"/>
        </w:rPr>
      </w:pPr>
      <w:r w:rsidRPr="00A8479D">
        <w:rPr>
          <w:rFonts w:ascii="Times New Roman" w:hAnsi="Times New Roman"/>
          <w:sz w:val="24"/>
        </w:rPr>
        <w:t>12) технический план объекта капитального строительства, подготовленный в соответствии с Федеральным законом от 13 июля 2015 года N 218-ФЗ "О государственной регистрации н</w:t>
      </w:r>
      <w:r w:rsidRPr="00A8479D">
        <w:rPr>
          <w:rFonts w:ascii="Times New Roman" w:hAnsi="Times New Roman"/>
          <w:sz w:val="24"/>
        </w:rPr>
        <w:t>е</w:t>
      </w:r>
      <w:r w:rsidRPr="00A8479D">
        <w:rPr>
          <w:rFonts w:ascii="Times New Roman" w:hAnsi="Times New Roman"/>
          <w:sz w:val="24"/>
        </w:rPr>
        <w:t>движимости".</w:t>
      </w:r>
    </w:p>
    <w:p w:rsidR="009561B4" w:rsidRPr="00A8479D" w:rsidRDefault="009561B4" w:rsidP="00A8479D">
      <w:pPr>
        <w:ind w:firstLine="0"/>
        <w:rPr>
          <w:rFonts w:ascii="Times New Roman" w:hAnsi="Times New Roman"/>
          <w:sz w:val="24"/>
        </w:rPr>
      </w:pPr>
      <w:r w:rsidRPr="00A8479D">
        <w:rPr>
          <w:rFonts w:ascii="Times New Roman" w:hAnsi="Times New Roman"/>
          <w:sz w:val="24"/>
        </w:rPr>
        <w:t>13) подготовленные в электронной форме текстовое и графическое описания местополож</w:t>
      </w:r>
      <w:r w:rsidRPr="00A8479D">
        <w:rPr>
          <w:rFonts w:ascii="Times New Roman" w:hAnsi="Times New Roman"/>
          <w:sz w:val="24"/>
        </w:rPr>
        <w:t>е</w:t>
      </w:r>
      <w:r w:rsidRPr="00A8479D">
        <w:rPr>
          <w:rFonts w:ascii="Times New Roman" w:hAnsi="Times New Roman"/>
          <w:sz w:val="24"/>
        </w:rPr>
        <w:t>ния границ охранной зоны, перечень координат характерных точек границ такой зоны в сл</w:t>
      </w:r>
      <w:r w:rsidRPr="00A8479D">
        <w:rPr>
          <w:rFonts w:ascii="Times New Roman" w:hAnsi="Times New Roman"/>
          <w:sz w:val="24"/>
        </w:rPr>
        <w:t>у</w:t>
      </w:r>
      <w:r w:rsidRPr="00A8479D">
        <w:rPr>
          <w:rFonts w:ascii="Times New Roman" w:hAnsi="Times New Roman"/>
          <w:sz w:val="24"/>
        </w:rPr>
        <w:t>чае, если подано заявление о выдаче разрешения на ввод в эксплуатацию объекта капитал</w:t>
      </w:r>
      <w:r w:rsidRPr="00A8479D">
        <w:rPr>
          <w:rFonts w:ascii="Times New Roman" w:hAnsi="Times New Roman"/>
          <w:sz w:val="24"/>
        </w:rPr>
        <w:t>ь</w:t>
      </w:r>
      <w:r w:rsidRPr="00A8479D">
        <w:rPr>
          <w:rFonts w:ascii="Times New Roman" w:hAnsi="Times New Roman"/>
          <w:sz w:val="24"/>
        </w:rPr>
        <w:t>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w:t>
      </w:r>
      <w:r w:rsidRPr="00A8479D">
        <w:rPr>
          <w:rFonts w:ascii="Times New Roman" w:hAnsi="Times New Roman"/>
          <w:sz w:val="24"/>
        </w:rPr>
        <w:t>а</w:t>
      </w:r>
      <w:r w:rsidRPr="00A8479D">
        <w:rPr>
          <w:rFonts w:ascii="Times New Roman" w:hAnsi="Times New Roman"/>
          <w:sz w:val="24"/>
        </w:rPr>
        <w:t>тации этого объекта в соответствии с федеральными законами требуется установление о</w:t>
      </w:r>
      <w:r w:rsidRPr="00A8479D">
        <w:rPr>
          <w:rFonts w:ascii="Times New Roman" w:hAnsi="Times New Roman"/>
          <w:sz w:val="24"/>
        </w:rPr>
        <w:t>х</w:t>
      </w:r>
      <w:r w:rsidRPr="00A8479D">
        <w:rPr>
          <w:rFonts w:ascii="Times New Roman" w:hAnsi="Times New Roman"/>
          <w:sz w:val="24"/>
        </w:rPr>
        <w:t>ранной зоны. Местоположение границ такой зоны должно быть согласовано с органом гос</w:t>
      </w:r>
      <w:r w:rsidRPr="00A8479D">
        <w:rPr>
          <w:rFonts w:ascii="Times New Roman" w:hAnsi="Times New Roman"/>
          <w:sz w:val="24"/>
        </w:rPr>
        <w:t>у</w:t>
      </w:r>
      <w:r w:rsidRPr="00A8479D">
        <w:rPr>
          <w:rFonts w:ascii="Times New Roman" w:hAnsi="Times New Roman"/>
          <w:sz w:val="24"/>
        </w:rPr>
        <w:t>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w:t>
      </w:r>
      <w:r w:rsidRPr="00A8479D">
        <w:rPr>
          <w:rFonts w:ascii="Times New Roman" w:hAnsi="Times New Roman"/>
          <w:sz w:val="24"/>
        </w:rPr>
        <w:t>а</w:t>
      </w:r>
      <w:r w:rsidRPr="00A8479D">
        <w:rPr>
          <w:rFonts w:ascii="Times New Roman" w:hAnsi="Times New Roman"/>
          <w:sz w:val="24"/>
        </w:rPr>
        <w:t>цию. Предоставление предусмотренных настоящим пунктом документов не требуется в сл</w:t>
      </w:r>
      <w:r w:rsidRPr="00A8479D">
        <w:rPr>
          <w:rFonts w:ascii="Times New Roman" w:hAnsi="Times New Roman"/>
          <w:sz w:val="24"/>
        </w:rPr>
        <w:t>у</w:t>
      </w:r>
      <w:r w:rsidRPr="00A8479D">
        <w:rPr>
          <w:rFonts w:ascii="Times New Roman" w:hAnsi="Times New Roman"/>
          <w:sz w:val="24"/>
        </w:rPr>
        <w:t>чае, если подано заявление о выдаче разрешения на ввод в эксплуатацию реконструированн</w:t>
      </w:r>
      <w:r w:rsidRPr="00A8479D">
        <w:rPr>
          <w:rFonts w:ascii="Times New Roman" w:hAnsi="Times New Roman"/>
          <w:sz w:val="24"/>
        </w:rPr>
        <w:t>о</w:t>
      </w:r>
      <w:r w:rsidRPr="00A8479D">
        <w:rPr>
          <w:rFonts w:ascii="Times New Roman" w:hAnsi="Times New Roman"/>
          <w:sz w:val="24"/>
        </w:rPr>
        <w:t>го объекта капитального строительства и в результате указанной реконструкции местопол</w:t>
      </w:r>
      <w:r w:rsidRPr="00A8479D">
        <w:rPr>
          <w:rFonts w:ascii="Times New Roman" w:hAnsi="Times New Roman"/>
          <w:sz w:val="24"/>
        </w:rPr>
        <w:t>о</w:t>
      </w:r>
      <w:r w:rsidRPr="00A8479D">
        <w:rPr>
          <w:rFonts w:ascii="Times New Roman" w:hAnsi="Times New Roman"/>
          <w:sz w:val="24"/>
        </w:rPr>
        <w:t>жение границ ранее установленной охранной зоны не изменилось.</w:t>
      </w:r>
    </w:p>
    <w:p w:rsidR="009561B4" w:rsidRPr="00A8479D" w:rsidRDefault="009561B4" w:rsidP="00A8479D">
      <w:pPr>
        <w:ind w:firstLine="0"/>
        <w:rPr>
          <w:rFonts w:ascii="Times New Roman" w:hAnsi="Times New Roman"/>
          <w:sz w:val="24"/>
        </w:rPr>
      </w:pPr>
      <w:r>
        <w:rPr>
          <w:rFonts w:ascii="Times New Roman" w:hAnsi="Times New Roman"/>
          <w:sz w:val="24"/>
        </w:rPr>
        <w:tab/>
      </w:r>
      <w:r w:rsidRPr="00A8479D">
        <w:rPr>
          <w:rFonts w:ascii="Times New Roman" w:hAnsi="Times New Roman"/>
          <w:sz w:val="24"/>
        </w:rPr>
        <w:t>Действие положений пункта 13 части 3 не распространяется на заявления о выдаче разрешения на ввод объекта в эксплуатацию, поданные до 1 января 2018 г</w:t>
      </w:r>
      <w:r>
        <w:rPr>
          <w:rFonts w:ascii="Times New Roman" w:hAnsi="Times New Roman"/>
          <w:sz w:val="24"/>
        </w:rPr>
        <w:t>ода</w:t>
      </w:r>
      <w:r w:rsidRPr="00A8479D">
        <w:rPr>
          <w:rFonts w:ascii="Times New Roman" w:hAnsi="Times New Roman"/>
          <w:sz w:val="24"/>
        </w:rPr>
        <w:t>.</w:t>
      </w:r>
    </w:p>
    <w:p w:rsidR="009561B4" w:rsidRPr="00A8479D" w:rsidRDefault="009561B4" w:rsidP="00A8479D">
      <w:pPr>
        <w:ind w:firstLine="0"/>
        <w:rPr>
          <w:rFonts w:ascii="Times New Roman" w:hAnsi="Times New Roman"/>
          <w:sz w:val="24"/>
        </w:rPr>
      </w:pPr>
      <w:r>
        <w:rPr>
          <w:rFonts w:ascii="Times New Roman" w:hAnsi="Times New Roman"/>
          <w:sz w:val="24"/>
        </w:rPr>
        <w:tab/>
      </w:r>
      <w:r w:rsidRPr="00A8479D">
        <w:rPr>
          <w:rFonts w:ascii="Times New Roman" w:hAnsi="Times New Roman"/>
          <w:sz w:val="24"/>
        </w:rPr>
        <w:t>3.1. Указанные в пунктах 6 и 9 части 1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w:t>
      </w:r>
      <w:r w:rsidRPr="00A8479D">
        <w:rPr>
          <w:rFonts w:ascii="Times New Roman" w:hAnsi="Times New Roman"/>
          <w:sz w:val="24"/>
        </w:rPr>
        <w:t>и</w:t>
      </w:r>
      <w:r w:rsidRPr="00A8479D">
        <w:rPr>
          <w:rFonts w:ascii="Times New Roman" w:hAnsi="Times New Roman"/>
          <w:sz w:val="24"/>
        </w:rPr>
        <w:t>ческих значениях таких показателей, определенных в отношении построенного, реконстру</w:t>
      </w:r>
      <w:r w:rsidRPr="00A8479D">
        <w:rPr>
          <w:rFonts w:ascii="Times New Roman" w:hAnsi="Times New Roman"/>
          <w:sz w:val="24"/>
        </w:rPr>
        <w:t>и</w:t>
      </w:r>
      <w:r w:rsidRPr="00A8479D">
        <w:rPr>
          <w:rFonts w:ascii="Times New Roman" w:hAnsi="Times New Roman"/>
          <w:sz w:val="24"/>
        </w:rPr>
        <w:t>рованного объекта капитального строительства в результате проведенных исследований, з</w:t>
      </w:r>
      <w:r w:rsidRPr="00A8479D">
        <w:rPr>
          <w:rFonts w:ascii="Times New Roman" w:hAnsi="Times New Roman"/>
          <w:sz w:val="24"/>
        </w:rPr>
        <w:t>а</w:t>
      </w:r>
      <w:r w:rsidRPr="00A8479D">
        <w:rPr>
          <w:rFonts w:ascii="Times New Roman" w:hAnsi="Times New Roman"/>
          <w:sz w:val="24"/>
        </w:rPr>
        <w:t>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w:t>
      </w:r>
      <w:r w:rsidRPr="00A8479D">
        <w:rPr>
          <w:rFonts w:ascii="Times New Roman" w:hAnsi="Times New Roman"/>
          <w:sz w:val="24"/>
        </w:rPr>
        <w:t>о</w:t>
      </w:r>
      <w:r w:rsidRPr="00A8479D">
        <w:rPr>
          <w:rFonts w:ascii="Times New Roman" w:hAnsi="Times New Roman"/>
          <w:sz w:val="24"/>
        </w:rPr>
        <w:t>гоквартирного дома, определяемом в соответствии с законодательством об энергосбережении и о повышении энергетической эффективности.</w:t>
      </w:r>
    </w:p>
    <w:p w:rsidR="009561B4" w:rsidRPr="00A8479D" w:rsidRDefault="009561B4" w:rsidP="00A8479D">
      <w:pPr>
        <w:ind w:firstLine="0"/>
        <w:rPr>
          <w:rFonts w:ascii="Times New Roman" w:hAnsi="Times New Roman"/>
          <w:sz w:val="24"/>
        </w:rPr>
      </w:pPr>
      <w:r>
        <w:rPr>
          <w:rFonts w:ascii="Times New Roman" w:hAnsi="Times New Roman"/>
          <w:sz w:val="24"/>
        </w:rPr>
        <w:tab/>
      </w:r>
      <w:r w:rsidRPr="00A8479D">
        <w:rPr>
          <w:rFonts w:ascii="Times New Roman" w:hAnsi="Times New Roman"/>
          <w:sz w:val="24"/>
        </w:rPr>
        <w:t>3.2. Документы (их копии или сведения, содержащиеся в них), указанные в пунктах 1, 2, 3 и 9 части 3 настоящей статьи, запрашиваются органами, указанными в части 2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w:t>
      </w:r>
      <w:r w:rsidRPr="00A8479D">
        <w:rPr>
          <w:rFonts w:ascii="Times New Roman" w:hAnsi="Times New Roman"/>
          <w:sz w:val="24"/>
        </w:rPr>
        <w:t>я</w:t>
      </w:r>
      <w:r w:rsidRPr="00A8479D">
        <w:rPr>
          <w:rFonts w:ascii="Times New Roman" w:hAnsi="Times New Roman"/>
          <w:sz w:val="24"/>
        </w:rPr>
        <w:t>жении которых находятся указанные документы, если застройщик не представил указанные документы самостоятельно.</w:t>
      </w:r>
    </w:p>
    <w:p w:rsidR="009561B4" w:rsidRPr="00A8479D" w:rsidRDefault="009561B4" w:rsidP="00A8479D">
      <w:pPr>
        <w:ind w:firstLine="0"/>
        <w:rPr>
          <w:rFonts w:ascii="Times New Roman" w:hAnsi="Times New Roman"/>
          <w:sz w:val="24"/>
        </w:rPr>
      </w:pPr>
      <w:r>
        <w:rPr>
          <w:rFonts w:ascii="Times New Roman" w:hAnsi="Times New Roman"/>
          <w:sz w:val="24"/>
        </w:rPr>
        <w:tab/>
      </w:r>
      <w:r w:rsidRPr="00A8479D">
        <w:rPr>
          <w:rFonts w:ascii="Times New Roman" w:hAnsi="Times New Roman"/>
          <w:sz w:val="24"/>
        </w:rPr>
        <w:t>3.3. Документы, указанные в пунктах 1, 4, 5, 6, 7, 8, 12 и 13 части 3 настоящей статьи, направляются заявителем самостоятельно, если указанные документы (их копии или свед</w:t>
      </w:r>
      <w:r w:rsidRPr="00A8479D">
        <w:rPr>
          <w:rFonts w:ascii="Times New Roman" w:hAnsi="Times New Roman"/>
          <w:sz w:val="24"/>
        </w:rPr>
        <w:t>е</w:t>
      </w:r>
      <w:r w:rsidRPr="00A8479D">
        <w:rPr>
          <w:rFonts w:ascii="Times New Roman" w:hAnsi="Times New Roman"/>
          <w:sz w:val="24"/>
        </w:rPr>
        <w:t>ния, содержащиеся в них) отсутствуют в распоряжении органов государственной власти, о</w:t>
      </w:r>
      <w:r w:rsidRPr="00A8479D">
        <w:rPr>
          <w:rFonts w:ascii="Times New Roman" w:hAnsi="Times New Roman"/>
          <w:sz w:val="24"/>
        </w:rPr>
        <w:t>р</w:t>
      </w:r>
      <w:r w:rsidRPr="00A8479D">
        <w:rPr>
          <w:rFonts w:ascii="Times New Roman" w:hAnsi="Times New Roman"/>
          <w:sz w:val="24"/>
        </w:rPr>
        <w:t>ганов местного самоуправления либо подведомственных государственным органам или орг</w:t>
      </w:r>
      <w:r w:rsidRPr="00A8479D">
        <w:rPr>
          <w:rFonts w:ascii="Times New Roman" w:hAnsi="Times New Roman"/>
          <w:sz w:val="24"/>
        </w:rPr>
        <w:t>а</w:t>
      </w:r>
      <w:r w:rsidRPr="00A8479D">
        <w:rPr>
          <w:rFonts w:ascii="Times New Roman" w:hAnsi="Times New Roman"/>
          <w:sz w:val="24"/>
        </w:rPr>
        <w:t>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w:t>
      </w:r>
      <w:r w:rsidRPr="00A8479D">
        <w:rPr>
          <w:rFonts w:ascii="Times New Roman" w:hAnsi="Times New Roman"/>
          <w:sz w:val="24"/>
        </w:rPr>
        <w:t>е</w:t>
      </w:r>
      <w:r w:rsidRPr="00A8479D">
        <w:rPr>
          <w:rFonts w:ascii="Times New Roman" w:hAnsi="Times New Roman"/>
          <w:sz w:val="24"/>
        </w:rPr>
        <w:t>ния либо подведомственных государственным органам или органам местного самоуправл</w:t>
      </w:r>
      <w:r w:rsidRPr="00A8479D">
        <w:rPr>
          <w:rFonts w:ascii="Times New Roman" w:hAnsi="Times New Roman"/>
          <w:sz w:val="24"/>
        </w:rPr>
        <w:t>е</w:t>
      </w:r>
      <w:r w:rsidRPr="00A8479D">
        <w:rPr>
          <w:rFonts w:ascii="Times New Roman" w:hAnsi="Times New Roman"/>
          <w:sz w:val="24"/>
        </w:rPr>
        <w:t>ния организаций, такие документы запрашиваются органом, указанным в части 2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9561B4" w:rsidRPr="00A8479D" w:rsidRDefault="009561B4" w:rsidP="00A8479D">
      <w:pPr>
        <w:ind w:firstLine="0"/>
        <w:rPr>
          <w:rFonts w:ascii="Times New Roman" w:hAnsi="Times New Roman"/>
          <w:sz w:val="24"/>
        </w:rPr>
      </w:pPr>
      <w:r>
        <w:rPr>
          <w:rFonts w:ascii="Times New Roman" w:hAnsi="Times New Roman"/>
          <w:sz w:val="24"/>
        </w:rPr>
        <w:tab/>
      </w:r>
      <w:r w:rsidRPr="00A8479D">
        <w:rPr>
          <w:rFonts w:ascii="Times New Roman" w:hAnsi="Times New Roman"/>
          <w:sz w:val="24"/>
        </w:rPr>
        <w:t>3.4. По межведомственным запросам органов, указанных в части 2 настоящей статьи, документы (их копии или сведения, содержащиеся в них), предусмотренные частью 3 н</w:t>
      </w:r>
      <w:r w:rsidRPr="00A8479D">
        <w:rPr>
          <w:rFonts w:ascii="Times New Roman" w:hAnsi="Times New Roman"/>
          <w:sz w:val="24"/>
        </w:rPr>
        <w:t>а</w:t>
      </w:r>
      <w:r w:rsidRPr="00A8479D">
        <w:rPr>
          <w:rFonts w:ascii="Times New Roman" w:hAnsi="Times New Roman"/>
          <w:sz w:val="24"/>
        </w:rPr>
        <w:t>стоящей статьи, предоставляются государственными органами, органами местного сам</w:t>
      </w:r>
      <w:r w:rsidRPr="00A8479D">
        <w:rPr>
          <w:rFonts w:ascii="Times New Roman" w:hAnsi="Times New Roman"/>
          <w:sz w:val="24"/>
        </w:rPr>
        <w:t>о</w:t>
      </w:r>
      <w:r w:rsidRPr="00A8479D">
        <w:rPr>
          <w:rFonts w:ascii="Times New Roman" w:hAnsi="Times New Roman"/>
          <w:sz w:val="24"/>
        </w:rPr>
        <w:t>управления и подведомственными государственным органам или органам местного сам</w:t>
      </w:r>
      <w:r w:rsidRPr="00A8479D">
        <w:rPr>
          <w:rFonts w:ascii="Times New Roman" w:hAnsi="Times New Roman"/>
          <w:sz w:val="24"/>
        </w:rPr>
        <w:t>о</w:t>
      </w:r>
      <w:r w:rsidRPr="00A8479D">
        <w:rPr>
          <w:rFonts w:ascii="Times New Roman" w:hAnsi="Times New Roman"/>
          <w:sz w:val="24"/>
        </w:rPr>
        <w:t>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9561B4" w:rsidRPr="00A8479D" w:rsidRDefault="009561B4" w:rsidP="00A8479D">
      <w:pPr>
        <w:ind w:firstLine="0"/>
        <w:rPr>
          <w:rFonts w:ascii="Times New Roman" w:hAnsi="Times New Roman"/>
          <w:sz w:val="24"/>
        </w:rPr>
      </w:pPr>
      <w:r>
        <w:rPr>
          <w:rFonts w:ascii="Times New Roman" w:hAnsi="Times New Roman"/>
          <w:sz w:val="24"/>
        </w:rPr>
        <w:tab/>
      </w:r>
      <w:r w:rsidRPr="00A8479D">
        <w:rPr>
          <w:rFonts w:ascii="Times New Roman" w:hAnsi="Times New Roman"/>
          <w:sz w:val="24"/>
        </w:rPr>
        <w:t>4. Правительством Российской Федерации могут устанавливаться помимо предусмо</w:t>
      </w:r>
      <w:r w:rsidRPr="00A8479D">
        <w:rPr>
          <w:rFonts w:ascii="Times New Roman" w:hAnsi="Times New Roman"/>
          <w:sz w:val="24"/>
        </w:rPr>
        <w:t>т</w:t>
      </w:r>
      <w:r w:rsidRPr="00A8479D">
        <w:rPr>
          <w:rFonts w:ascii="Times New Roman" w:hAnsi="Times New Roman"/>
          <w:sz w:val="24"/>
        </w:rPr>
        <w:t>ренных частью 3 настоящей статьи иные документы, необходимые для получения разреш</w:t>
      </w:r>
      <w:r w:rsidRPr="00A8479D">
        <w:rPr>
          <w:rFonts w:ascii="Times New Roman" w:hAnsi="Times New Roman"/>
          <w:sz w:val="24"/>
        </w:rPr>
        <w:t>е</w:t>
      </w:r>
      <w:r w:rsidRPr="00A8479D">
        <w:rPr>
          <w:rFonts w:ascii="Times New Roman" w:hAnsi="Times New Roman"/>
          <w:sz w:val="24"/>
        </w:rPr>
        <w:t>ния на ввод объекта в эксплуатацию, в целях получения в полном объеме сведений, необх</w:t>
      </w:r>
      <w:r w:rsidRPr="00A8479D">
        <w:rPr>
          <w:rFonts w:ascii="Times New Roman" w:hAnsi="Times New Roman"/>
          <w:sz w:val="24"/>
        </w:rPr>
        <w:t>о</w:t>
      </w:r>
      <w:r w:rsidRPr="00A8479D">
        <w:rPr>
          <w:rFonts w:ascii="Times New Roman" w:hAnsi="Times New Roman"/>
          <w:sz w:val="24"/>
        </w:rPr>
        <w:t>димых для постановки объекта капитального строительства на государственный учет.</w:t>
      </w:r>
    </w:p>
    <w:p w:rsidR="009561B4" w:rsidRPr="00A8479D" w:rsidRDefault="009561B4" w:rsidP="00A8479D">
      <w:pPr>
        <w:ind w:firstLine="0"/>
        <w:rPr>
          <w:rFonts w:ascii="Times New Roman" w:hAnsi="Times New Roman"/>
          <w:sz w:val="24"/>
        </w:rPr>
      </w:pPr>
      <w:r>
        <w:rPr>
          <w:rFonts w:ascii="Times New Roman" w:hAnsi="Times New Roman"/>
          <w:sz w:val="24"/>
        </w:rPr>
        <w:tab/>
      </w:r>
      <w:r w:rsidRPr="00A8479D">
        <w:rPr>
          <w:rFonts w:ascii="Times New Roman" w:hAnsi="Times New Roman"/>
          <w:sz w:val="24"/>
        </w:rPr>
        <w:t>4.1. Для получения разрешения на ввод объекта в эксплуатацию разрешается треб</w:t>
      </w:r>
      <w:r w:rsidRPr="00A8479D">
        <w:rPr>
          <w:rFonts w:ascii="Times New Roman" w:hAnsi="Times New Roman"/>
          <w:sz w:val="24"/>
        </w:rPr>
        <w:t>о</w:t>
      </w:r>
      <w:r w:rsidRPr="00A8479D">
        <w:rPr>
          <w:rFonts w:ascii="Times New Roman" w:hAnsi="Times New Roman"/>
          <w:sz w:val="24"/>
        </w:rPr>
        <w:t>вать только указанные в частях 3 и 4 настоящей статьи документы. Документы, предусмо</w:t>
      </w:r>
      <w:r w:rsidRPr="00A8479D">
        <w:rPr>
          <w:rFonts w:ascii="Times New Roman" w:hAnsi="Times New Roman"/>
          <w:sz w:val="24"/>
        </w:rPr>
        <w:t>т</w:t>
      </w:r>
      <w:r w:rsidRPr="00A8479D">
        <w:rPr>
          <w:rFonts w:ascii="Times New Roman" w:hAnsi="Times New Roman"/>
          <w:sz w:val="24"/>
        </w:rPr>
        <w:t>ренные частями 3 и 4 настоящей статьи, могут быть направлены в электронной форме. Пр</w:t>
      </w:r>
      <w:r w:rsidRPr="00A8479D">
        <w:rPr>
          <w:rFonts w:ascii="Times New Roman" w:hAnsi="Times New Roman"/>
          <w:sz w:val="24"/>
        </w:rPr>
        <w:t>а</w:t>
      </w:r>
      <w:r w:rsidRPr="00A8479D">
        <w:rPr>
          <w:rFonts w:ascii="Times New Roman" w:hAnsi="Times New Roman"/>
          <w:sz w:val="24"/>
        </w:rPr>
        <w:t>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w:t>
      </w:r>
      <w:r w:rsidRPr="00A8479D">
        <w:rPr>
          <w:rFonts w:ascii="Times New Roman" w:hAnsi="Times New Roman"/>
          <w:sz w:val="24"/>
        </w:rPr>
        <w:t>е</w:t>
      </w:r>
      <w:r w:rsidRPr="00A8479D">
        <w:rPr>
          <w:rFonts w:ascii="Times New Roman" w:hAnsi="Times New Roman"/>
          <w:sz w:val="24"/>
        </w:rPr>
        <w:t>рации, органами местного самоуправления) могут быть установлены случаи, в которых н</w:t>
      </w:r>
      <w:r w:rsidRPr="00A8479D">
        <w:rPr>
          <w:rFonts w:ascii="Times New Roman" w:hAnsi="Times New Roman"/>
          <w:sz w:val="24"/>
        </w:rPr>
        <w:t>а</w:t>
      </w:r>
      <w:r w:rsidRPr="00A8479D">
        <w:rPr>
          <w:rFonts w:ascii="Times New Roman" w:hAnsi="Times New Roman"/>
          <w:sz w:val="24"/>
        </w:rPr>
        <w:t>правление указанных в частях 3 и 4 настоящей статьи документов осуществляется исключ</w:t>
      </w:r>
      <w:r w:rsidRPr="00A8479D">
        <w:rPr>
          <w:rFonts w:ascii="Times New Roman" w:hAnsi="Times New Roman"/>
          <w:sz w:val="24"/>
        </w:rPr>
        <w:t>и</w:t>
      </w:r>
      <w:r w:rsidRPr="00A8479D">
        <w:rPr>
          <w:rFonts w:ascii="Times New Roman" w:hAnsi="Times New Roman"/>
          <w:sz w:val="24"/>
        </w:rPr>
        <w:t>тельно в электронной форме.</w:t>
      </w:r>
    </w:p>
    <w:p w:rsidR="009561B4" w:rsidRPr="00A8479D" w:rsidRDefault="009561B4" w:rsidP="00A8479D">
      <w:pPr>
        <w:ind w:firstLine="0"/>
        <w:rPr>
          <w:rFonts w:ascii="Times New Roman" w:hAnsi="Times New Roman"/>
          <w:sz w:val="24"/>
        </w:rPr>
      </w:pPr>
      <w:r>
        <w:rPr>
          <w:rFonts w:ascii="Times New Roman" w:hAnsi="Times New Roman"/>
          <w:sz w:val="24"/>
        </w:rPr>
        <w:tab/>
      </w:r>
      <w:r w:rsidRPr="00A8479D">
        <w:rPr>
          <w:rFonts w:ascii="Times New Roman" w:hAnsi="Times New Roman"/>
          <w:sz w:val="24"/>
        </w:rPr>
        <w:t>5. Орган выдавший разрешение на строительство, в течение семи рабочих дней со дня поступления заявления о выдаче разрешения на ввод объекта в эксплуатацию обязан обесп</w:t>
      </w:r>
      <w:r w:rsidRPr="00A8479D">
        <w:rPr>
          <w:rFonts w:ascii="Times New Roman" w:hAnsi="Times New Roman"/>
          <w:sz w:val="24"/>
        </w:rPr>
        <w:t>е</w:t>
      </w:r>
      <w:r w:rsidRPr="00A8479D">
        <w:rPr>
          <w:rFonts w:ascii="Times New Roman" w:hAnsi="Times New Roman"/>
          <w:sz w:val="24"/>
        </w:rPr>
        <w:t>чить проверку наличия и правильности оформления документов, указанных в части 3 н</w:t>
      </w:r>
      <w:r w:rsidRPr="00A8479D">
        <w:rPr>
          <w:rFonts w:ascii="Times New Roman" w:hAnsi="Times New Roman"/>
          <w:sz w:val="24"/>
        </w:rPr>
        <w:t>а</w:t>
      </w:r>
      <w:r w:rsidRPr="00A8479D">
        <w:rPr>
          <w:rFonts w:ascii="Times New Roman" w:hAnsi="Times New Roman"/>
          <w:sz w:val="24"/>
        </w:rPr>
        <w:t>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w:t>
      </w:r>
      <w:r w:rsidRPr="00A8479D">
        <w:rPr>
          <w:rFonts w:ascii="Times New Roman" w:hAnsi="Times New Roman"/>
          <w:sz w:val="24"/>
        </w:rPr>
        <w:t>и</w:t>
      </w:r>
      <w:r w:rsidRPr="00A8479D">
        <w:rPr>
          <w:rFonts w:ascii="Times New Roman" w:hAnsi="Times New Roman"/>
          <w:sz w:val="24"/>
        </w:rPr>
        <w:t>чин отказа. В ходе осмотра построенного, реконструированного объекта капитального стро</w:t>
      </w:r>
      <w:r w:rsidRPr="00A8479D">
        <w:rPr>
          <w:rFonts w:ascii="Times New Roman" w:hAnsi="Times New Roman"/>
          <w:sz w:val="24"/>
        </w:rPr>
        <w:t>и</w:t>
      </w:r>
      <w:r w:rsidRPr="00A8479D">
        <w:rPr>
          <w:rFonts w:ascii="Times New Roman" w:hAnsi="Times New Roman"/>
          <w:sz w:val="24"/>
        </w:rPr>
        <w:t>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w:t>
      </w:r>
      <w:r w:rsidRPr="00A8479D">
        <w:rPr>
          <w:rFonts w:ascii="Times New Roman" w:hAnsi="Times New Roman"/>
          <w:sz w:val="24"/>
        </w:rPr>
        <w:t>и</w:t>
      </w:r>
      <w:r w:rsidRPr="00A8479D">
        <w:rPr>
          <w:rFonts w:ascii="Times New Roman" w:hAnsi="Times New Roman"/>
          <w:sz w:val="24"/>
        </w:rPr>
        <w:t>тального строительства, установленным на дату выдачи представленного для получения ра</w:t>
      </w:r>
      <w:r w:rsidRPr="00A8479D">
        <w:rPr>
          <w:rFonts w:ascii="Times New Roman" w:hAnsi="Times New Roman"/>
          <w:sz w:val="24"/>
        </w:rPr>
        <w:t>з</w:t>
      </w:r>
      <w:r w:rsidRPr="00A8479D">
        <w:rPr>
          <w:rFonts w:ascii="Times New Roman" w:hAnsi="Times New Roman"/>
          <w:sz w:val="24"/>
        </w:rPr>
        <w:t>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w:t>
      </w:r>
      <w:r w:rsidRPr="00A8479D">
        <w:rPr>
          <w:rFonts w:ascii="Times New Roman" w:hAnsi="Times New Roman"/>
          <w:sz w:val="24"/>
        </w:rPr>
        <w:t>о</w:t>
      </w:r>
      <w:r w:rsidRPr="00A8479D">
        <w:rPr>
          <w:rFonts w:ascii="Times New Roman" w:hAnsi="Times New Roman"/>
          <w:sz w:val="24"/>
        </w:rPr>
        <w:t>рии и проекта межевания территории, а также разрешенному использованию земельного уч</w:t>
      </w:r>
      <w:r w:rsidRPr="00A8479D">
        <w:rPr>
          <w:rFonts w:ascii="Times New Roman" w:hAnsi="Times New Roman"/>
          <w:sz w:val="24"/>
        </w:rPr>
        <w:t>а</w:t>
      </w:r>
      <w:r w:rsidRPr="00A8479D">
        <w:rPr>
          <w:rFonts w:ascii="Times New Roman" w:hAnsi="Times New Roman"/>
          <w:sz w:val="24"/>
        </w:rPr>
        <w:t>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w:t>
      </w:r>
      <w:r w:rsidRPr="00A8479D">
        <w:rPr>
          <w:rFonts w:ascii="Times New Roman" w:hAnsi="Times New Roman"/>
          <w:sz w:val="24"/>
        </w:rPr>
        <w:t>и</w:t>
      </w:r>
      <w:r w:rsidRPr="00A8479D">
        <w:rPr>
          <w:rFonts w:ascii="Times New Roman" w:hAnsi="Times New Roman"/>
          <w:sz w:val="24"/>
        </w:rPr>
        <w:t>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w:t>
      </w:r>
      <w:r w:rsidRPr="00A8479D">
        <w:rPr>
          <w:rFonts w:ascii="Times New Roman" w:hAnsi="Times New Roman"/>
          <w:sz w:val="24"/>
        </w:rPr>
        <w:t>и</w:t>
      </w:r>
      <w:r w:rsidRPr="00A8479D">
        <w:rPr>
          <w:rFonts w:ascii="Times New Roman" w:hAnsi="Times New Roman"/>
          <w:sz w:val="24"/>
        </w:rPr>
        <w:t>тельства. В случае, если при строительстве, реконструкции объекта капитального строител</w:t>
      </w:r>
      <w:r w:rsidRPr="00A8479D">
        <w:rPr>
          <w:rFonts w:ascii="Times New Roman" w:hAnsi="Times New Roman"/>
          <w:sz w:val="24"/>
        </w:rPr>
        <w:t>ь</w:t>
      </w:r>
      <w:r w:rsidRPr="00A8479D">
        <w:rPr>
          <w:rFonts w:ascii="Times New Roman" w:hAnsi="Times New Roman"/>
          <w:sz w:val="24"/>
        </w:rPr>
        <w:t>ства осуществляется государственный строительный надзор, осмотр такого объекта органом, выдавшим разрешение на строительство, не проводится.</w:t>
      </w:r>
    </w:p>
    <w:p w:rsidR="009561B4" w:rsidRPr="00A8479D" w:rsidRDefault="009561B4" w:rsidP="00A8479D">
      <w:pPr>
        <w:ind w:firstLine="0"/>
        <w:rPr>
          <w:rFonts w:ascii="Times New Roman" w:hAnsi="Times New Roman"/>
          <w:sz w:val="24"/>
        </w:rPr>
      </w:pPr>
      <w:r>
        <w:rPr>
          <w:rFonts w:ascii="Times New Roman" w:hAnsi="Times New Roman"/>
          <w:sz w:val="24"/>
        </w:rPr>
        <w:tab/>
      </w:r>
      <w:r w:rsidRPr="00A8479D">
        <w:rPr>
          <w:rFonts w:ascii="Times New Roman" w:hAnsi="Times New Roman"/>
          <w:sz w:val="24"/>
        </w:rPr>
        <w:t>6. Основанием для отказа в выдаче разрешения на ввод объекта в эксплуатацию явл</w:t>
      </w:r>
      <w:r w:rsidRPr="00A8479D">
        <w:rPr>
          <w:rFonts w:ascii="Times New Roman" w:hAnsi="Times New Roman"/>
          <w:sz w:val="24"/>
        </w:rPr>
        <w:t>я</w:t>
      </w:r>
      <w:r w:rsidRPr="00A8479D">
        <w:rPr>
          <w:rFonts w:ascii="Times New Roman" w:hAnsi="Times New Roman"/>
          <w:sz w:val="24"/>
        </w:rPr>
        <w:t>ется:</w:t>
      </w:r>
    </w:p>
    <w:p w:rsidR="009561B4" w:rsidRPr="00A8479D" w:rsidRDefault="009561B4" w:rsidP="00A8479D">
      <w:pPr>
        <w:ind w:firstLine="0"/>
        <w:rPr>
          <w:rFonts w:ascii="Times New Roman" w:hAnsi="Times New Roman"/>
          <w:sz w:val="24"/>
        </w:rPr>
      </w:pPr>
      <w:r w:rsidRPr="00A8479D">
        <w:rPr>
          <w:rFonts w:ascii="Times New Roman" w:hAnsi="Times New Roman"/>
          <w:sz w:val="24"/>
        </w:rPr>
        <w:t>1) отсутствие документов, указанных в частях 3 и 4 настоящей статьи;</w:t>
      </w:r>
    </w:p>
    <w:p w:rsidR="009561B4" w:rsidRPr="00A8479D" w:rsidRDefault="009561B4" w:rsidP="00A8479D">
      <w:pPr>
        <w:ind w:firstLine="0"/>
        <w:rPr>
          <w:rFonts w:ascii="Times New Roman" w:hAnsi="Times New Roman"/>
          <w:sz w:val="24"/>
        </w:rPr>
      </w:pPr>
      <w:r w:rsidRPr="00A8479D">
        <w:rPr>
          <w:rFonts w:ascii="Times New Roman" w:hAnsi="Times New Roman"/>
          <w:sz w:val="24"/>
        </w:rPr>
        <w:t>2) несоответствие объекта капитального строительства требованиям к строительству, реко</w:t>
      </w:r>
      <w:r w:rsidRPr="00A8479D">
        <w:rPr>
          <w:rFonts w:ascii="Times New Roman" w:hAnsi="Times New Roman"/>
          <w:sz w:val="24"/>
        </w:rPr>
        <w:t>н</w:t>
      </w:r>
      <w:r w:rsidRPr="00A8479D">
        <w:rPr>
          <w:rFonts w:ascii="Times New Roman" w:hAnsi="Times New Roman"/>
          <w:sz w:val="24"/>
        </w:rPr>
        <w:t>струкции объекта капитального строительства, установленным на дату выдачи представле</w:t>
      </w:r>
      <w:r w:rsidRPr="00A8479D">
        <w:rPr>
          <w:rFonts w:ascii="Times New Roman" w:hAnsi="Times New Roman"/>
          <w:sz w:val="24"/>
        </w:rPr>
        <w:t>н</w:t>
      </w:r>
      <w:r w:rsidRPr="00A8479D">
        <w:rPr>
          <w:rFonts w:ascii="Times New Roman" w:hAnsi="Times New Roman"/>
          <w:sz w:val="24"/>
        </w:rPr>
        <w:t>ного для получения разрешения на строительство градостроительного плана земельного уч</w:t>
      </w:r>
      <w:r w:rsidRPr="00A8479D">
        <w:rPr>
          <w:rFonts w:ascii="Times New Roman" w:hAnsi="Times New Roman"/>
          <w:sz w:val="24"/>
        </w:rPr>
        <w:t>а</w:t>
      </w:r>
      <w:r w:rsidRPr="00A8479D">
        <w:rPr>
          <w:rFonts w:ascii="Times New Roman" w:hAnsi="Times New Roman"/>
          <w:sz w:val="24"/>
        </w:rPr>
        <w:t>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9561B4" w:rsidRPr="00A8479D" w:rsidRDefault="009561B4" w:rsidP="00A8479D">
      <w:pPr>
        <w:ind w:firstLine="0"/>
        <w:rPr>
          <w:rFonts w:ascii="Times New Roman" w:hAnsi="Times New Roman"/>
          <w:sz w:val="24"/>
        </w:rPr>
      </w:pPr>
      <w:r w:rsidRPr="00A8479D">
        <w:rPr>
          <w:rFonts w:ascii="Times New Roman" w:hAnsi="Times New Roman"/>
          <w:sz w:val="24"/>
        </w:rPr>
        <w:t>3) несоответствие объекта капитального строительства требованиям, установленным в ра</w:t>
      </w:r>
      <w:r w:rsidRPr="00A8479D">
        <w:rPr>
          <w:rFonts w:ascii="Times New Roman" w:hAnsi="Times New Roman"/>
          <w:sz w:val="24"/>
        </w:rPr>
        <w:t>з</w:t>
      </w:r>
      <w:r w:rsidRPr="00A8479D">
        <w:rPr>
          <w:rFonts w:ascii="Times New Roman" w:hAnsi="Times New Roman"/>
          <w:sz w:val="24"/>
        </w:rPr>
        <w:t>решении на строительство;</w:t>
      </w:r>
    </w:p>
    <w:p w:rsidR="009561B4" w:rsidRPr="00A8479D" w:rsidRDefault="009561B4" w:rsidP="00A8479D">
      <w:pPr>
        <w:ind w:firstLine="0"/>
        <w:rPr>
          <w:rFonts w:ascii="Times New Roman" w:hAnsi="Times New Roman"/>
          <w:sz w:val="24"/>
        </w:rPr>
      </w:pPr>
      <w:r w:rsidRPr="00A8479D">
        <w:rPr>
          <w:rFonts w:ascii="Times New Roman" w:hAnsi="Times New Roman"/>
          <w:sz w:val="24"/>
        </w:rPr>
        <w:t>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9561B4" w:rsidRPr="00A8479D" w:rsidRDefault="009561B4" w:rsidP="00A8479D">
      <w:pPr>
        <w:ind w:firstLine="0"/>
        <w:rPr>
          <w:rFonts w:ascii="Times New Roman" w:hAnsi="Times New Roman"/>
          <w:sz w:val="24"/>
        </w:rPr>
      </w:pPr>
      <w:r w:rsidRPr="00A8479D">
        <w:rPr>
          <w:rFonts w:ascii="Times New Roman" w:hAnsi="Times New Roman"/>
          <w:sz w:val="24"/>
        </w:rPr>
        <w:t>5) несоответствие объекта капитального строительства разрешенному использованию з</w:t>
      </w:r>
      <w:r w:rsidRPr="00A8479D">
        <w:rPr>
          <w:rFonts w:ascii="Times New Roman" w:hAnsi="Times New Roman"/>
          <w:sz w:val="24"/>
        </w:rPr>
        <w:t>е</w:t>
      </w:r>
      <w:r w:rsidRPr="00A8479D">
        <w:rPr>
          <w:rFonts w:ascii="Times New Roman" w:hAnsi="Times New Roman"/>
          <w:sz w:val="24"/>
        </w:rPr>
        <w:t>мельного участка и (или) ограничениям,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w:t>
      </w:r>
      <w:r w:rsidRPr="00A8479D">
        <w:rPr>
          <w:rFonts w:ascii="Times New Roman" w:hAnsi="Times New Roman"/>
          <w:sz w:val="24"/>
        </w:rPr>
        <w:t>ь</w:t>
      </w:r>
      <w:r w:rsidRPr="00A8479D">
        <w:rPr>
          <w:rFonts w:ascii="Times New Roman" w:hAnsi="Times New Roman"/>
          <w:sz w:val="24"/>
        </w:rPr>
        <w:t>ным регламентом.</w:t>
      </w:r>
    </w:p>
    <w:p w:rsidR="009561B4" w:rsidRPr="00A8479D" w:rsidRDefault="009561B4" w:rsidP="00A8479D">
      <w:pPr>
        <w:ind w:firstLine="0"/>
        <w:rPr>
          <w:rFonts w:ascii="Times New Roman" w:hAnsi="Times New Roman"/>
          <w:sz w:val="24"/>
        </w:rPr>
      </w:pPr>
      <w:r>
        <w:rPr>
          <w:rFonts w:ascii="Times New Roman" w:hAnsi="Times New Roman"/>
          <w:sz w:val="24"/>
        </w:rPr>
        <w:tab/>
      </w:r>
      <w:r w:rsidRPr="00A8479D">
        <w:rPr>
          <w:rFonts w:ascii="Times New Roman" w:hAnsi="Times New Roman"/>
          <w:sz w:val="24"/>
        </w:rPr>
        <w:t>6.1. Неполучение (несвоевременное получение) документов, запрошенных в соотве</w:t>
      </w:r>
      <w:r w:rsidRPr="00A8479D">
        <w:rPr>
          <w:rFonts w:ascii="Times New Roman" w:hAnsi="Times New Roman"/>
          <w:sz w:val="24"/>
        </w:rPr>
        <w:t>т</w:t>
      </w:r>
      <w:r w:rsidRPr="00A8479D">
        <w:rPr>
          <w:rFonts w:ascii="Times New Roman" w:hAnsi="Times New Roman"/>
          <w:sz w:val="24"/>
        </w:rPr>
        <w:t>ствии с частями 3 и 4 настоящей статьи, не может являться основанием для отказа в выдаче разрешения на ввод объекта в эксплуатацию.</w:t>
      </w:r>
    </w:p>
    <w:p w:rsidR="009561B4" w:rsidRPr="00A8479D" w:rsidRDefault="009561B4" w:rsidP="00A8479D">
      <w:pPr>
        <w:ind w:firstLine="0"/>
        <w:rPr>
          <w:rFonts w:ascii="Times New Roman" w:hAnsi="Times New Roman"/>
          <w:sz w:val="24"/>
        </w:rPr>
      </w:pPr>
      <w:r>
        <w:rPr>
          <w:rFonts w:ascii="Times New Roman" w:hAnsi="Times New Roman"/>
          <w:sz w:val="24"/>
        </w:rPr>
        <w:tab/>
      </w:r>
      <w:r w:rsidRPr="00A8479D">
        <w:rPr>
          <w:rFonts w:ascii="Times New Roman" w:hAnsi="Times New Roman"/>
          <w:sz w:val="24"/>
        </w:rPr>
        <w:t>7. Основанием для отказа в выдаче разрешения на ввод объекта в эксплуатацию, кроме указанных в части 6 настоящей статьи оснований, является невыполнение застройщиком требований, предусмотренных частью 18 статьи 51 Градостроительного кодекса Российской Федерации. В таком случае разрешение на ввод объекта в эксплуатацию выдается только п</w:t>
      </w:r>
      <w:r w:rsidRPr="00A8479D">
        <w:rPr>
          <w:rFonts w:ascii="Times New Roman" w:hAnsi="Times New Roman"/>
          <w:sz w:val="24"/>
        </w:rPr>
        <w:t>о</w:t>
      </w:r>
      <w:r w:rsidRPr="00A8479D">
        <w:rPr>
          <w:rFonts w:ascii="Times New Roman" w:hAnsi="Times New Roman"/>
          <w:sz w:val="24"/>
        </w:rPr>
        <w:t>сле передачи безвозмездно в орган местного самоуправления, выдавший разрешение на строительство, сведений о площади, о высоте и количестве этажей планируемого объекта к</w:t>
      </w:r>
      <w:r w:rsidRPr="00A8479D">
        <w:rPr>
          <w:rFonts w:ascii="Times New Roman" w:hAnsi="Times New Roman"/>
          <w:sz w:val="24"/>
        </w:rPr>
        <w:t>а</w:t>
      </w:r>
      <w:r w:rsidRPr="00A8479D">
        <w:rPr>
          <w:rFonts w:ascii="Times New Roman" w:hAnsi="Times New Roman"/>
          <w:sz w:val="24"/>
        </w:rPr>
        <w:t>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w:t>
      </w:r>
      <w:r w:rsidRPr="00A8479D">
        <w:rPr>
          <w:rFonts w:ascii="Times New Roman" w:hAnsi="Times New Roman"/>
          <w:sz w:val="24"/>
        </w:rPr>
        <w:t>т</w:t>
      </w:r>
      <w:r w:rsidRPr="00A8479D">
        <w:rPr>
          <w:rFonts w:ascii="Times New Roman" w:hAnsi="Times New Roman"/>
          <w:sz w:val="24"/>
        </w:rPr>
        <w:t>ной документации, предусмотренных пунктами 2, 8 - 10 и 11.1 части 12 статьи 48 Град</w:t>
      </w:r>
      <w:r w:rsidRPr="00A8479D">
        <w:rPr>
          <w:rFonts w:ascii="Times New Roman" w:hAnsi="Times New Roman"/>
          <w:sz w:val="24"/>
        </w:rPr>
        <w:t>о</w:t>
      </w:r>
      <w:r w:rsidRPr="00A8479D">
        <w:rPr>
          <w:rFonts w:ascii="Times New Roman" w:hAnsi="Times New Roman"/>
          <w:sz w:val="24"/>
        </w:rPr>
        <w:t>строительного кодекса Российской Федерации, или одного экземпляра копии схемы планир</w:t>
      </w:r>
      <w:r w:rsidRPr="00A8479D">
        <w:rPr>
          <w:rFonts w:ascii="Times New Roman" w:hAnsi="Times New Roman"/>
          <w:sz w:val="24"/>
        </w:rPr>
        <w:t>о</w:t>
      </w:r>
      <w:r w:rsidRPr="00A8479D">
        <w:rPr>
          <w:rFonts w:ascii="Times New Roman" w:hAnsi="Times New Roman"/>
          <w:sz w:val="24"/>
        </w:rPr>
        <w:t>вочной организации земельного участка с обозначением места размещения объекта индив</w:t>
      </w:r>
      <w:r w:rsidRPr="00A8479D">
        <w:rPr>
          <w:rFonts w:ascii="Times New Roman" w:hAnsi="Times New Roman"/>
          <w:sz w:val="24"/>
        </w:rPr>
        <w:t>и</w:t>
      </w:r>
      <w:r w:rsidRPr="00A8479D">
        <w:rPr>
          <w:rFonts w:ascii="Times New Roman" w:hAnsi="Times New Roman"/>
          <w:sz w:val="24"/>
        </w:rPr>
        <w:t>дуального жилищного строительства, а в случае строительства или реконструкции объекта капитального строительства в границах территории исторического поселения также пред</w:t>
      </w:r>
      <w:r w:rsidRPr="00A8479D">
        <w:rPr>
          <w:rFonts w:ascii="Times New Roman" w:hAnsi="Times New Roman"/>
          <w:sz w:val="24"/>
        </w:rPr>
        <w:t>у</w:t>
      </w:r>
      <w:r w:rsidRPr="00A8479D">
        <w:rPr>
          <w:rFonts w:ascii="Times New Roman" w:hAnsi="Times New Roman"/>
          <w:sz w:val="24"/>
        </w:rPr>
        <w:t>смотренного пунктом 3 части 12 статьи 48 Градостроительного кодекса Российской Федер</w:t>
      </w:r>
      <w:r w:rsidRPr="00A8479D">
        <w:rPr>
          <w:rFonts w:ascii="Times New Roman" w:hAnsi="Times New Roman"/>
          <w:sz w:val="24"/>
        </w:rPr>
        <w:t>а</w:t>
      </w:r>
      <w:r w:rsidRPr="00A8479D">
        <w:rPr>
          <w:rFonts w:ascii="Times New Roman" w:hAnsi="Times New Roman"/>
          <w:sz w:val="24"/>
        </w:rPr>
        <w:t>ции раздела проектной документации объекта капитального строительства или предусмо</w:t>
      </w:r>
      <w:r w:rsidRPr="00A8479D">
        <w:rPr>
          <w:rFonts w:ascii="Times New Roman" w:hAnsi="Times New Roman"/>
          <w:sz w:val="24"/>
        </w:rPr>
        <w:t>т</w:t>
      </w:r>
      <w:r w:rsidRPr="00A8479D">
        <w:rPr>
          <w:rFonts w:ascii="Times New Roman" w:hAnsi="Times New Roman"/>
          <w:sz w:val="24"/>
        </w:rPr>
        <w:t>ренного пунктом 4 части 9 статьи 51 Градостроительного кодекса Российской Федерации описания внешнего облика объекта индивидуального жилищного строительства (за исключ</w:t>
      </w:r>
      <w:r w:rsidRPr="00A8479D">
        <w:rPr>
          <w:rFonts w:ascii="Times New Roman" w:hAnsi="Times New Roman"/>
          <w:sz w:val="24"/>
        </w:rPr>
        <w:t>е</w:t>
      </w:r>
      <w:r w:rsidRPr="00A8479D">
        <w:rPr>
          <w:rFonts w:ascii="Times New Roman" w:hAnsi="Times New Roman"/>
          <w:sz w:val="24"/>
        </w:rPr>
        <w:t>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9561B4" w:rsidRPr="00A8479D" w:rsidRDefault="009561B4" w:rsidP="00A8479D">
      <w:pPr>
        <w:ind w:firstLine="0"/>
        <w:rPr>
          <w:rFonts w:ascii="Times New Roman" w:hAnsi="Times New Roman"/>
          <w:sz w:val="24"/>
        </w:rPr>
      </w:pPr>
      <w:r>
        <w:rPr>
          <w:rFonts w:ascii="Times New Roman" w:hAnsi="Times New Roman"/>
          <w:sz w:val="24"/>
        </w:rPr>
        <w:tab/>
      </w:r>
      <w:r w:rsidRPr="00A8479D">
        <w:rPr>
          <w:rFonts w:ascii="Times New Roman" w:hAnsi="Times New Roman"/>
          <w:sz w:val="24"/>
        </w:rPr>
        <w:t>8. Отказ в выдаче разрешения на ввод объекта в эксплуатацию может быть оспорен в судебном порядке.</w:t>
      </w:r>
    </w:p>
    <w:p w:rsidR="009561B4" w:rsidRPr="00A8479D" w:rsidRDefault="009561B4" w:rsidP="00A8479D">
      <w:pPr>
        <w:ind w:firstLine="0"/>
        <w:rPr>
          <w:rFonts w:ascii="Times New Roman" w:hAnsi="Times New Roman"/>
          <w:sz w:val="24"/>
        </w:rPr>
      </w:pPr>
      <w:r>
        <w:rPr>
          <w:rFonts w:ascii="Times New Roman" w:hAnsi="Times New Roman"/>
          <w:sz w:val="24"/>
        </w:rPr>
        <w:tab/>
      </w:r>
      <w:r w:rsidRPr="00A8479D">
        <w:rPr>
          <w:rFonts w:ascii="Times New Roman" w:hAnsi="Times New Roman"/>
          <w:sz w:val="24"/>
        </w:rPr>
        <w:t>9. Разрешение на ввод объекта в эксплуатацию (за исключением линейного объекта) выдается застройщику в случае, если в орган местного самоуправления выдавший разреш</w:t>
      </w:r>
      <w:r w:rsidRPr="00A8479D">
        <w:rPr>
          <w:rFonts w:ascii="Times New Roman" w:hAnsi="Times New Roman"/>
          <w:sz w:val="24"/>
        </w:rPr>
        <w:t>е</w:t>
      </w:r>
      <w:r w:rsidRPr="00A8479D">
        <w:rPr>
          <w:rFonts w:ascii="Times New Roman" w:hAnsi="Times New Roman"/>
          <w:sz w:val="24"/>
        </w:rPr>
        <w:t>ние на строительство, передана безвозмездно копия схемы, отображающей расположение п</w:t>
      </w:r>
      <w:r w:rsidRPr="00A8479D">
        <w:rPr>
          <w:rFonts w:ascii="Times New Roman" w:hAnsi="Times New Roman"/>
          <w:sz w:val="24"/>
        </w:rPr>
        <w:t>о</w:t>
      </w:r>
      <w:r w:rsidRPr="00A8479D">
        <w:rPr>
          <w:rFonts w:ascii="Times New Roman" w:hAnsi="Times New Roman"/>
          <w:sz w:val="24"/>
        </w:rPr>
        <w:t>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w:t>
      </w:r>
      <w:r w:rsidRPr="00A8479D">
        <w:rPr>
          <w:rFonts w:ascii="Times New Roman" w:hAnsi="Times New Roman"/>
          <w:sz w:val="24"/>
        </w:rPr>
        <w:t>а</w:t>
      </w:r>
      <w:r w:rsidRPr="00A8479D">
        <w:rPr>
          <w:rFonts w:ascii="Times New Roman" w:hAnsi="Times New Roman"/>
          <w:sz w:val="24"/>
        </w:rPr>
        <w:t>низацию земельного участка, для размещения такой копии в информационной системе обе</w:t>
      </w:r>
      <w:r w:rsidRPr="00A8479D">
        <w:rPr>
          <w:rFonts w:ascii="Times New Roman" w:hAnsi="Times New Roman"/>
          <w:sz w:val="24"/>
        </w:rPr>
        <w:t>с</w:t>
      </w:r>
      <w:r w:rsidRPr="00A8479D">
        <w:rPr>
          <w:rFonts w:ascii="Times New Roman" w:hAnsi="Times New Roman"/>
          <w:sz w:val="24"/>
        </w:rPr>
        <w:t>печения градостроительной деятельности.</w:t>
      </w:r>
    </w:p>
    <w:p w:rsidR="009561B4" w:rsidRPr="00A8479D" w:rsidRDefault="009561B4" w:rsidP="00A8479D">
      <w:pPr>
        <w:ind w:firstLine="0"/>
        <w:rPr>
          <w:rFonts w:ascii="Times New Roman" w:hAnsi="Times New Roman"/>
          <w:sz w:val="24"/>
        </w:rPr>
      </w:pPr>
      <w:r>
        <w:rPr>
          <w:rFonts w:ascii="Times New Roman" w:hAnsi="Times New Roman"/>
          <w:sz w:val="24"/>
        </w:rPr>
        <w:tab/>
      </w:r>
      <w:r w:rsidRPr="00A8479D">
        <w:rPr>
          <w:rFonts w:ascii="Times New Roman" w:hAnsi="Times New Roman"/>
          <w:sz w:val="24"/>
        </w:rPr>
        <w:t>10.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для внесения изменений в документы государственного учета реконструированного объекта капитального строительства.</w:t>
      </w:r>
    </w:p>
    <w:p w:rsidR="009561B4" w:rsidRPr="00A8479D" w:rsidRDefault="009561B4" w:rsidP="00A8479D">
      <w:pPr>
        <w:ind w:firstLine="0"/>
        <w:rPr>
          <w:rFonts w:ascii="Times New Roman" w:hAnsi="Times New Roman"/>
          <w:sz w:val="24"/>
        </w:rPr>
      </w:pPr>
      <w:r>
        <w:rPr>
          <w:rFonts w:ascii="Times New Roman" w:hAnsi="Times New Roman"/>
          <w:sz w:val="24"/>
        </w:rPr>
        <w:tab/>
      </w:r>
      <w:r w:rsidRPr="00A8479D">
        <w:rPr>
          <w:rFonts w:ascii="Times New Roman" w:hAnsi="Times New Roman"/>
          <w:sz w:val="24"/>
        </w:rPr>
        <w:t>10.1. Обязательным приложением к разрешению на ввод объекта в эксплуатацию я</w:t>
      </w:r>
      <w:r w:rsidRPr="00A8479D">
        <w:rPr>
          <w:rFonts w:ascii="Times New Roman" w:hAnsi="Times New Roman"/>
          <w:sz w:val="24"/>
        </w:rPr>
        <w:t>в</w:t>
      </w:r>
      <w:r w:rsidRPr="00A8479D">
        <w:rPr>
          <w:rFonts w:ascii="Times New Roman" w:hAnsi="Times New Roman"/>
          <w:sz w:val="24"/>
        </w:rPr>
        <w:t>ляется представленный заявителем технический план объекта капитального строительства, подготовленный в соответствии с Федеральным законом от 13 июля 2015 года N 218-ФЗ "О государственной регистрации недвижимости".</w:t>
      </w:r>
    </w:p>
    <w:p w:rsidR="009561B4" w:rsidRPr="00A8479D" w:rsidRDefault="009561B4" w:rsidP="00A8479D">
      <w:pPr>
        <w:ind w:firstLine="0"/>
        <w:rPr>
          <w:rFonts w:ascii="Times New Roman" w:hAnsi="Times New Roman"/>
          <w:sz w:val="24"/>
        </w:rPr>
      </w:pPr>
      <w:r>
        <w:rPr>
          <w:rFonts w:ascii="Times New Roman" w:hAnsi="Times New Roman"/>
          <w:sz w:val="24"/>
        </w:rPr>
        <w:tab/>
      </w:r>
      <w:r w:rsidRPr="00A8479D">
        <w:rPr>
          <w:rFonts w:ascii="Times New Roman" w:hAnsi="Times New Roman"/>
          <w:sz w:val="24"/>
        </w:rPr>
        <w:t>10.2. С 1 января 2018 года в случае, предусмотренном пунктом 13 части 3 настоящей статьи, обязательным приложением к разрешению на ввод объекта в эксплуатацию являются представленные заявителем текстовое и графическое описания местоположения границ о</w:t>
      </w:r>
      <w:r w:rsidRPr="00A8479D">
        <w:rPr>
          <w:rFonts w:ascii="Times New Roman" w:hAnsi="Times New Roman"/>
          <w:sz w:val="24"/>
        </w:rPr>
        <w:t>х</w:t>
      </w:r>
      <w:r w:rsidRPr="00A8479D">
        <w:rPr>
          <w:rFonts w:ascii="Times New Roman" w:hAnsi="Times New Roman"/>
          <w:sz w:val="24"/>
        </w:rPr>
        <w:t>ранной зоны, перечень координат характерных точек границ такой зоны. При этом данное разрешение одновременно является решением об установлении охранной зоны указанного объекта.</w:t>
      </w:r>
    </w:p>
    <w:p w:rsidR="009561B4" w:rsidRPr="00A8479D" w:rsidRDefault="009561B4" w:rsidP="00A8479D">
      <w:pPr>
        <w:ind w:firstLine="0"/>
        <w:rPr>
          <w:rFonts w:ascii="Times New Roman" w:hAnsi="Times New Roman"/>
          <w:sz w:val="24"/>
        </w:rPr>
      </w:pPr>
      <w:r>
        <w:rPr>
          <w:rFonts w:ascii="Times New Roman" w:hAnsi="Times New Roman"/>
          <w:sz w:val="24"/>
        </w:rPr>
        <w:tab/>
      </w:r>
      <w:r w:rsidRPr="00A8479D">
        <w:rPr>
          <w:rFonts w:ascii="Times New Roman" w:hAnsi="Times New Roman"/>
          <w:sz w:val="24"/>
        </w:rPr>
        <w:t>11.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w:t>
      </w:r>
      <w:r w:rsidRPr="00A8479D">
        <w:rPr>
          <w:rFonts w:ascii="Times New Roman" w:hAnsi="Times New Roman"/>
          <w:sz w:val="24"/>
        </w:rPr>
        <w:t>р</w:t>
      </w:r>
      <w:r w:rsidRPr="00A8479D">
        <w:rPr>
          <w:rFonts w:ascii="Times New Roman" w:hAnsi="Times New Roman"/>
          <w:sz w:val="24"/>
        </w:rPr>
        <w:t>ственного кадастрового учета. Состав таких сведений должен соответствовать установле</w:t>
      </w:r>
      <w:r w:rsidRPr="00A8479D">
        <w:rPr>
          <w:rFonts w:ascii="Times New Roman" w:hAnsi="Times New Roman"/>
          <w:sz w:val="24"/>
        </w:rPr>
        <w:t>н</w:t>
      </w:r>
      <w:r w:rsidRPr="00A8479D">
        <w:rPr>
          <w:rFonts w:ascii="Times New Roman" w:hAnsi="Times New Roman"/>
          <w:sz w:val="24"/>
        </w:rPr>
        <w:t>ным в соответствии с Федеральным законом от 13 июля 2015 года N 218-ФЗ "О государс</w:t>
      </w:r>
      <w:r w:rsidRPr="00A8479D">
        <w:rPr>
          <w:rFonts w:ascii="Times New Roman" w:hAnsi="Times New Roman"/>
          <w:sz w:val="24"/>
        </w:rPr>
        <w:t>т</w:t>
      </w:r>
      <w:r w:rsidRPr="00A8479D">
        <w:rPr>
          <w:rFonts w:ascii="Times New Roman" w:hAnsi="Times New Roman"/>
          <w:sz w:val="24"/>
        </w:rPr>
        <w:t>венной регистрации недвижимости" требованиям к составу сведений в графической и те</w:t>
      </w:r>
      <w:r w:rsidRPr="00A8479D">
        <w:rPr>
          <w:rFonts w:ascii="Times New Roman" w:hAnsi="Times New Roman"/>
          <w:sz w:val="24"/>
        </w:rPr>
        <w:t>к</w:t>
      </w:r>
      <w:r w:rsidRPr="00A8479D">
        <w:rPr>
          <w:rFonts w:ascii="Times New Roman" w:hAnsi="Times New Roman"/>
          <w:sz w:val="24"/>
        </w:rPr>
        <w:t>стовой частях технического плана.</w:t>
      </w:r>
    </w:p>
    <w:p w:rsidR="009561B4" w:rsidRPr="00A8479D" w:rsidRDefault="009561B4" w:rsidP="00A8479D">
      <w:pPr>
        <w:ind w:firstLine="0"/>
        <w:rPr>
          <w:rFonts w:ascii="Times New Roman" w:hAnsi="Times New Roman"/>
          <w:sz w:val="24"/>
        </w:rPr>
      </w:pPr>
      <w:r w:rsidRPr="00A8479D">
        <w:rPr>
          <w:rFonts w:ascii="Times New Roman" w:hAnsi="Times New Roman"/>
          <w:sz w:val="24"/>
        </w:rPr>
        <w:t>1</w:t>
      </w:r>
      <w:r>
        <w:rPr>
          <w:rFonts w:ascii="Times New Roman" w:hAnsi="Times New Roman"/>
          <w:sz w:val="24"/>
        </w:rPr>
        <w:tab/>
      </w:r>
      <w:r w:rsidRPr="00A8479D">
        <w:rPr>
          <w:rFonts w:ascii="Times New Roman" w:hAnsi="Times New Roman"/>
          <w:sz w:val="24"/>
        </w:rPr>
        <w:t>1.1. После окончания строительства объекта капитального строительства лицо, осущ</w:t>
      </w:r>
      <w:r w:rsidRPr="00A8479D">
        <w:rPr>
          <w:rFonts w:ascii="Times New Roman" w:hAnsi="Times New Roman"/>
          <w:sz w:val="24"/>
        </w:rPr>
        <w:t>е</w:t>
      </w:r>
      <w:r w:rsidRPr="00A8479D">
        <w:rPr>
          <w:rFonts w:ascii="Times New Roman" w:hAnsi="Times New Roman"/>
          <w:sz w:val="24"/>
        </w:rPr>
        <w:t>ствляющее строительство, обязано передать застройщику такого объекта результаты инж</w:t>
      </w:r>
      <w:r w:rsidRPr="00A8479D">
        <w:rPr>
          <w:rFonts w:ascii="Times New Roman" w:hAnsi="Times New Roman"/>
          <w:sz w:val="24"/>
        </w:rPr>
        <w:t>е</w:t>
      </w:r>
      <w:r w:rsidRPr="00A8479D">
        <w:rPr>
          <w:rFonts w:ascii="Times New Roman" w:hAnsi="Times New Roman"/>
          <w:sz w:val="24"/>
        </w:rPr>
        <w:t>нерных изысканий, проектную документацию, акты освидетельствования работ, констру</w:t>
      </w:r>
      <w:r w:rsidRPr="00A8479D">
        <w:rPr>
          <w:rFonts w:ascii="Times New Roman" w:hAnsi="Times New Roman"/>
          <w:sz w:val="24"/>
        </w:rPr>
        <w:t>к</w:t>
      </w:r>
      <w:r w:rsidRPr="00A8479D">
        <w:rPr>
          <w:rFonts w:ascii="Times New Roman" w:hAnsi="Times New Roman"/>
          <w:sz w:val="24"/>
        </w:rPr>
        <w:t>ций, участков сетей инженерно-технического обеспечения объекта капитального строител</w:t>
      </w:r>
      <w:r w:rsidRPr="00A8479D">
        <w:rPr>
          <w:rFonts w:ascii="Times New Roman" w:hAnsi="Times New Roman"/>
          <w:sz w:val="24"/>
        </w:rPr>
        <w:t>ь</w:t>
      </w:r>
      <w:r w:rsidRPr="00A8479D">
        <w:rPr>
          <w:rFonts w:ascii="Times New Roman" w:hAnsi="Times New Roman"/>
          <w:sz w:val="24"/>
        </w:rPr>
        <w:t>ства, иную документацию, необходимую для эксплуатации такого объекта.</w:t>
      </w:r>
    </w:p>
    <w:p w:rsidR="009561B4" w:rsidRPr="00A8479D" w:rsidRDefault="009561B4" w:rsidP="00A8479D">
      <w:pPr>
        <w:ind w:firstLine="0"/>
        <w:rPr>
          <w:rFonts w:ascii="Times New Roman" w:hAnsi="Times New Roman"/>
          <w:sz w:val="24"/>
        </w:rPr>
      </w:pPr>
      <w:r>
        <w:rPr>
          <w:rFonts w:ascii="Times New Roman" w:hAnsi="Times New Roman"/>
          <w:sz w:val="24"/>
        </w:rPr>
        <w:tab/>
      </w:r>
      <w:r w:rsidRPr="00A8479D">
        <w:rPr>
          <w:rFonts w:ascii="Times New Roman" w:hAnsi="Times New Roman"/>
          <w:sz w:val="24"/>
        </w:rPr>
        <w:t>11.2.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з</w:t>
      </w:r>
      <w:r w:rsidRPr="00A8479D">
        <w:rPr>
          <w:rFonts w:ascii="Times New Roman" w:hAnsi="Times New Roman"/>
          <w:sz w:val="24"/>
        </w:rPr>
        <w:t>а</w:t>
      </w:r>
      <w:r w:rsidRPr="00A8479D">
        <w:rPr>
          <w:rFonts w:ascii="Times New Roman" w:hAnsi="Times New Roman"/>
          <w:sz w:val="24"/>
        </w:rPr>
        <w:t>конодательством Российской Федерации об охране объектов культурного наследия.</w:t>
      </w:r>
    </w:p>
    <w:p w:rsidR="009561B4" w:rsidRPr="00A8479D" w:rsidRDefault="009561B4" w:rsidP="00A8479D">
      <w:pPr>
        <w:ind w:firstLine="0"/>
        <w:rPr>
          <w:rFonts w:ascii="Times New Roman" w:hAnsi="Times New Roman"/>
          <w:sz w:val="24"/>
        </w:rPr>
      </w:pPr>
      <w:r>
        <w:rPr>
          <w:rFonts w:ascii="Times New Roman" w:hAnsi="Times New Roman"/>
          <w:sz w:val="24"/>
        </w:rPr>
        <w:tab/>
      </w:r>
      <w:r w:rsidRPr="00A8479D">
        <w:rPr>
          <w:rFonts w:ascii="Times New Roman" w:hAnsi="Times New Roman"/>
          <w:sz w:val="24"/>
        </w:rPr>
        <w:t>12. Форма разрешения на ввод объекта в эксплуатацию устанавливается уполномоче</w:t>
      </w:r>
      <w:r w:rsidRPr="00A8479D">
        <w:rPr>
          <w:rFonts w:ascii="Times New Roman" w:hAnsi="Times New Roman"/>
          <w:sz w:val="24"/>
        </w:rPr>
        <w:t>н</w:t>
      </w:r>
      <w:r w:rsidRPr="00A8479D">
        <w:rPr>
          <w:rFonts w:ascii="Times New Roman" w:hAnsi="Times New Roman"/>
          <w:sz w:val="24"/>
        </w:rPr>
        <w:t>ным Правительством Российской Федерации федеральным органом исполнительной власти.</w:t>
      </w:r>
    </w:p>
    <w:p w:rsidR="009561B4" w:rsidRPr="00A8479D" w:rsidRDefault="009561B4" w:rsidP="00A8479D">
      <w:pPr>
        <w:ind w:firstLine="0"/>
        <w:rPr>
          <w:rFonts w:ascii="Times New Roman" w:hAnsi="Times New Roman"/>
          <w:sz w:val="24"/>
        </w:rPr>
      </w:pPr>
      <w:r>
        <w:rPr>
          <w:rFonts w:ascii="Times New Roman" w:hAnsi="Times New Roman"/>
          <w:sz w:val="24"/>
        </w:rPr>
        <w:tab/>
      </w:r>
      <w:r w:rsidRPr="00A8479D">
        <w:rPr>
          <w:rFonts w:ascii="Times New Roman" w:hAnsi="Times New Roman"/>
          <w:sz w:val="24"/>
        </w:rPr>
        <w:t>13. В течение трех дней со дня выдачи разрешения на ввод объекта в эксплуатацию орган, выдавший такое разрешение, направляет копию такого разрешения в федеральный о</w:t>
      </w:r>
      <w:r w:rsidRPr="00A8479D">
        <w:rPr>
          <w:rFonts w:ascii="Times New Roman" w:hAnsi="Times New Roman"/>
          <w:sz w:val="24"/>
        </w:rPr>
        <w:t>р</w:t>
      </w:r>
      <w:r w:rsidRPr="00A8479D">
        <w:rPr>
          <w:rFonts w:ascii="Times New Roman" w:hAnsi="Times New Roman"/>
          <w:sz w:val="24"/>
        </w:rPr>
        <w:t>ган исполнительной власти, уполномоченный на осуществление государственного стро</w:t>
      </w:r>
      <w:r w:rsidRPr="00A8479D">
        <w:rPr>
          <w:rFonts w:ascii="Times New Roman" w:hAnsi="Times New Roman"/>
          <w:sz w:val="24"/>
        </w:rPr>
        <w:t>и</w:t>
      </w:r>
      <w:r w:rsidRPr="00A8479D">
        <w:rPr>
          <w:rFonts w:ascii="Times New Roman" w:hAnsi="Times New Roman"/>
          <w:sz w:val="24"/>
        </w:rPr>
        <w:t>тельного надзора, в случае, если выдано разрешение на ввод в эксплуатацию объектов кап</w:t>
      </w:r>
      <w:r w:rsidRPr="00A8479D">
        <w:rPr>
          <w:rFonts w:ascii="Times New Roman" w:hAnsi="Times New Roman"/>
          <w:sz w:val="24"/>
        </w:rPr>
        <w:t>и</w:t>
      </w:r>
      <w:r w:rsidRPr="00A8479D">
        <w:rPr>
          <w:rFonts w:ascii="Times New Roman" w:hAnsi="Times New Roman"/>
          <w:sz w:val="24"/>
        </w:rPr>
        <w:t>тального строительства, указанных в пункте 5.1 статьи 6 Градостроительного кодекса Ро</w:t>
      </w:r>
      <w:r w:rsidRPr="00A8479D">
        <w:rPr>
          <w:rFonts w:ascii="Times New Roman" w:hAnsi="Times New Roman"/>
          <w:sz w:val="24"/>
        </w:rPr>
        <w:t>с</w:t>
      </w:r>
      <w:r w:rsidRPr="00A8479D">
        <w:rPr>
          <w:rFonts w:ascii="Times New Roman" w:hAnsi="Times New Roman"/>
          <w:sz w:val="24"/>
        </w:rPr>
        <w:t>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9561B4" w:rsidRPr="00A8479D" w:rsidRDefault="009561B4" w:rsidP="00A8479D">
      <w:pPr>
        <w:ind w:firstLine="0"/>
        <w:rPr>
          <w:rFonts w:ascii="Times New Roman" w:hAnsi="Times New Roman"/>
          <w:sz w:val="24"/>
        </w:rPr>
      </w:pPr>
    </w:p>
    <w:p w:rsidR="009561B4" w:rsidRPr="00A8479D" w:rsidRDefault="009561B4" w:rsidP="00A8479D">
      <w:pPr>
        <w:ind w:firstLine="0"/>
        <w:rPr>
          <w:rFonts w:ascii="Times New Roman" w:hAnsi="Times New Roman"/>
          <w:sz w:val="24"/>
        </w:rPr>
      </w:pPr>
      <w:r w:rsidRPr="00A8479D">
        <w:rPr>
          <w:rFonts w:ascii="Times New Roman" w:hAnsi="Times New Roman"/>
          <w:sz w:val="24"/>
        </w:rPr>
        <w:t>Статья 3</w:t>
      </w:r>
      <w:r>
        <w:rPr>
          <w:rFonts w:ascii="Times New Roman" w:hAnsi="Times New Roman"/>
          <w:sz w:val="24"/>
        </w:rPr>
        <w:t>1</w:t>
      </w:r>
      <w:r w:rsidRPr="00A8479D">
        <w:rPr>
          <w:rFonts w:ascii="Times New Roman" w:hAnsi="Times New Roman"/>
          <w:sz w:val="24"/>
        </w:rPr>
        <w:t>.Ответственность за нарушения Правил</w:t>
      </w:r>
    </w:p>
    <w:p w:rsidR="009561B4" w:rsidRPr="00A8479D" w:rsidRDefault="009561B4" w:rsidP="00A8479D">
      <w:pPr>
        <w:ind w:firstLine="0"/>
        <w:rPr>
          <w:rFonts w:ascii="Times New Roman" w:hAnsi="Times New Roman"/>
          <w:sz w:val="24"/>
        </w:rPr>
      </w:pPr>
    </w:p>
    <w:p w:rsidR="009561B4" w:rsidRPr="00A8479D" w:rsidRDefault="009561B4" w:rsidP="00A8479D">
      <w:pPr>
        <w:ind w:firstLine="0"/>
        <w:rPr>
          <w:rFonts w:ascii="Times New Roman" w:hAnsi="Times New Roman"/>
          <w:sz w:val="24"/>
        </w:rPr>
      </w:pPr>
      <w:r>
        <w:rPr>
          <w:rFonts w:ascii="Times New Roman" w:hAnsi="Times New Roman"/>
          <w:sz w:val="24"/>
        </w:rPr>
        <w:tab/>
      </w:r>
      <w:r w:rsidRPr="00A8479D">
        <w:rPr>
          <w:rFonts w:ascii="Times New Roman" w:hAnsi="Times New Roman"/>
          <w:sz w:val="24"/>
        </w:rPr>
        <w:t>За нарушение настоящих Правил физические и юридические лица, а также должнос</w:t>
      </w:r>
      <w:r w:rsidRPr="00A8479D">
        <w:rPr>
          <w:rFonts w:ascii="Times New Roman" w:hAnsi="Times New Roman"/>
          <w:sz w:val="24"/>
        </w:rPr>
        <w:t>т</w:t>
      </w:r>
      <w:r w:rsidRPr="00A8479D">
        <w:rPr>
          <w:rFonts w:ascii="Times New Roman" w:hAnsi="Times New Roman"/>
          <w:sz w:val="24"/>
        </w:rPr>
        <w:t>ные лица несут ответственность, предусмотренную Кодексом Российской Федерации от 30 декабря 2001 года №195-ФЗ «Об административных правонарушениях», Законом Краснода</w:t>
      </w:r>
      <w:r w:rsidRPr="00A8479D">
        <w:rPr>
          <w:rFonts w:ascii="Times New Roman" w:hAnsi="Times New Roman"/>
          <w:sz w:val="24"/>
        </w:rPr>
        <w:t>р</w:t>
      </w:r>
      <w:r w:rsidRPr="00A8479D">
        <w:rPr>
          <w:rFonts w:ascii="Times New Roman" w:hAnsi="Times New Roman"/>
          <w:sz w:val="24"/>
        </w:rPr>
        <w:t>ского края 23 июля 2003 года №608-КЗ «Об административных правонарушениях».</w:t>
      </w:r>
    </w:p>
    <w:p w:rsidR="009561B4" w:rsidRPr="00604022" w:rsidRDefault="009561B4" w:rsidP="000F6CF3">
      <w:pPr>
        <w:ind w:firstLine="0"/>
        <w:rPr>
          <w:rFonts w:ascii="Times New Roman" w:hAnsi="Times New Roman"/>
          <w:sz w:val="24"/>
        </w:rPr>
      </w:pPr>
    </w:p>
    <w:p w:rsidR="009561B4" w:rsidRPr="00604022" w:rsidRDefault="009561B4" w:rsidP="00604022">
      <w:pPr>
        <w:ind w:firstLine="0"/>
        <w:rPr>
          <w:rFonts w:ascii="Times New Roman" w:hAnsi="Times New Roman"/>
          <w:sz w:val="24"/>
        </w:rPr>
      </w:pPr>
    </w:p>
    <w:p w:rsidR="009561B4" w:rsidRPr="00604022" w:rsidRDefault="009561B4" w:rsidP="00604022">
      <w:pPr>
        <w:ind w:firstLine="0"/>
        <w:jc w:val="center"/>
        <w:rPr>
          <w:rFonts w:ascii="Times New Roman" w:hAnsi="Times New Roman"/>
          <w:sz w:val="24"/>
        </w:rPr>
      </w:pPr>
      <w:r w:rsidRPr="00604022">
        <w:rPr>
          <w:rFonts w:ascii="Times New Roman" w:hAnsi="Times New Roman"/>
          <w:sz w:val="24"/>
        </w:rPr>
        <w:t>ЧАСТЬ II. КАРТА(Ы) ГРАДОСТРОИТЕЛЬНОГО ЗОНИРОВАНИЯ, КАРТА(Ы) ЗОН С ОСОБЫМИ УСЛОВИЯМИ ИСПОЛЬЗОВАНИЯ ТЕРРИТОРИИ (совмещено на одной карте)</w:t>
      </w:r>
    </w:p>
    <w:p w:rsidR="009561B4" w:rsidRPr="00604022" w:rsidRDefault="009561B4" w:rsidP="00604022">
      <w:pPr>
        <w:ind w:left="425" w:firstLine="0"/>
        <w:rPr>
          <w:rFonts w:ascii="Times New Roman" w:hAnsi="Times New Roman"/>
          <w:sz w:val="24"/>
        </w:rPr>
      </w:pPr>
    </w:p>
    <w:p w:rsidR="009561B4" w:rsidRPr="008E7C6C" w:rsidRDefault="009561B4" w:rsidP="00604022">
      <w:pPr>
        <w:ind w:firstLine="0"/>
        <w:rPr>
          <w:rFonts w:ascii="Times New Roman" w:hAnsi="Times New Roman"/>
          <w:sz w:val="24"/>
        </w:rPr>
      </w:pPr>
      <w:r w:rsidRPr="008E7C6C">
        <w:rPr>
          <w:rFonts w:ascii="Times New Roman" w:hAnsi="Times New Roman"/>
          <w:sz w:val="24"/>
        </w:rPr>
        <w:t xml:space="preserve">Статья 32. </w:t>
      </w:r>
      <w:r w:rsidRPr="008E7C6C">
        <w:rPr>
          <w:rFonts w:ascii="Times New Roman" w:hAnsi="Times New Roman"/>
          <w:bCs/>
          <w:color w:val="000000"/>
          <w:sz w:val="24"/>
          <w:lang w:eastAsia="ru-RU"/>
        </w:rPr>
        <w:t>Карта(ы) градостроительного зонирования территории Кировского сельского п</w:t>
      </w:r>
      <w:r w:rsidRPr="008E7C6C">
        <w:rPr>
          <w:rFonts w:ascii="Times New Roman" w:hAnsi="Times New Roman"/>
          <w:bCs/>
          <w:color w:val="000000"/>
          <w:sz w:val="24"/>
          <w:lang w:eastAsia="ru-RU"/>
        </w:rPr>
        <w:t>о</w:t>
      </w:r>
      <w:r w:rsidRPr="008E7C6C">
        <w:rPr>
          <w:rFonts w:ascii="Times New Roman" w:hAnsi="Times New Roman"/>
          <w:bCs/>
          <w:color w:val="000000"/>
          <w:sz w:val="24"/>
          <w:lang w:eastAsia="ru-RU"/>
        </w:rPr>
        <w:t>селения Славянского района, карта(ы) зон с особыми условиями использования территории</w:t>
      </w:r>
      <w:r w:rsidRPr="008E7C6C">
        <w:rPr>
          <w:rFonts w:ascii="Times New Roman" w:hAnsi="Times New Roman"/>
          <w:color w:val="000000"/>
          <w:sz w:val="24"/>
          <w:lang w:eastAsia="ru-RU"/>
        </w:rPr>
        <w:t xml:space="preserve"> </w:t>
      </w:r>
      <w:r w:rsidRPr="008E7C6C">
        <w:rPr>
          <w:rFonts w:ascii="Times New Roman" w:hAnsi="Times New Roman"/>
          <w:bCs/>
          <w:color w:val="000000"/>
          <w:sz w:val="24"/>
          <w:lang w:eastAsia="ru-RU"/>
        </w:rPr>
        <w:t>(совмещено на одной карте)</w:t>
      </w:r>
    </w:p>
    <w:p w:rsidR="009561B4" w:rsidRPr="00604022" w:rsidRDefault="009561B4" w:rsidP="00604022">
      <w:pPr>
        <w:ind w:firstLine="0"/>
        <w:rPr>
          <w:rFonts w:ascii="Times New Roman" w:hAnsi="Times New Roman"/>
          <w:sz w:val="24"/>
        </w:rPr>
      </w:pPr>
    </w:p>
    <w:p w:rsidR="009561B4" w:rsidRDefault="009561B4" w:rsidP="008E4ADF">
      <w:pPr>
        <w:ind w:firstLine="0"/>
        <w:rPr>
          <w:rFonts w:ascii="Times New Roman" w:hAnsi="Times New Roman"/>
          <w:sz w:val="24"/>
        </w:rPr>
      </w:pPr>
    </w:p>
    <w:p w:rsidR="009561B4" w:rsidRPr="008E4ADF" w:rsidRDefault="009561B4" w:rsidP="008E4ADF">
      <w:pPr>
        <w:ind w:firstLine="0"/>
        <w:rPr>
          <w:rFonts w:ascii="Times New Roman" w:hAnsi="Times New Roman"/>
          <w:sz w:val="24"/>
        </w:rPr>
      </w:pPr>
    </w:p>
    <w:p w:rsidR="009561B4" w:rsidRPr="008E4ADF" w:rsidRDefault="009561B4" w:rsidP="008E4ADF">
      <w:pPr>
        <w:ind w:left="425" w:firstLine="0"/>
        <w:rPr>
          <w:rFonts w:ascii="Times New Roman" w:hAnsi="Times New Roman"/>
          <w:sz w:val="24"/>
        </w:rPr>
      </w:pPr>
      <w:r w:rsidRPr="008E4ADF">
        <w:rPr>
          <w:rFonts w:ascii="Times New Roman" w:hAnsi="Times New Roman"/>
          <w:sz w:val="24"/>
        </w:rPr>
        <w:t>ЧАСТЬ III. ГРАДОСТРОИТЕЛЬНЫЕ РЕГЛАМЕНТЫ</w:t>
      </w:r>
    </w:p>
    <w:p w:rsidR="009561B4" w:rsidRPr="00F05D99" w:rsidRDefault="009561B4" w:rsidP="008E4ADF">
      <w:pPr>
        <w:ind w:left="425" w:firstLine="0"/>
        <w:rPr>
          <w:rFonts w:ascii="Times New Roman" w:hAnsi="Times New Roman"/>
          <w:sz w:val="24"/>
        </w:rPr>
      </w:pPr>
    </w:p>
    <w:p w:rsidR="009561B4" w:rsidRPr="00F05D99" w:rsidRDefault="009561B4" w:rsidP="00F05D99">
      <w:pPr>
        <w:ind w:firstLine="0"/>
        <w:rPr>
          <w:rFonts w:ascii="Times New Roman" w:hAnsi="Times New Roman"/>
          <w:sz w:val="24"/>
        </w:rPr>
      </w:pPr>
      <w:r w:rsidRPr="00F05D99">
        <w:rPr>
          <w:rFonts w:ascii="Times New Roman" w:hAnsi="Times New Roman"/>
          <w:sz w:val="24"/>
        </w:rPr>
        <w:t>Статья 33. Перечень территориальных зон, выделенных на карте градостроительного зонир</w:t>
      </w:r>
      <w:r w:rsidRPr="00F05D99">
        <w:rPr>
          <w:rFonts w:ascii="Times New Roman" w:hAnsi="Times New Roman"/>
          <w:sz w:val="24"/>
        </w:rPr>
        <w:t>о</w:t>
      </w:r>
      <w:r w:rsidRPr="00F05D99">
        <w:rPr>
          <w:rFonts w:ascii="Times New Roman" w:hAnsi="Times New Roman"/>
          <w:sz w:val="24"/>
        </w:rPr>
        <w:t>вания территории Кировского сельского поселения Славянс</w:t>
      </w:r>
      <w:r>
        <w:rPr>
          <w:rFonts w:ascii="Times New Roman" w:hAnsi="Times New Roman"/>
          <w:sz w:val="24"/>
        </w:rPr>
        <w:t xml:space="preserve">кого района Краснодарского края- </w:t>
      </w:r>
      <w:r w:rsidRPr="00F05D99">
        <w:rPr>
          <w:rFonts w:ascii="Times New Roman" w:hAnsi="Times New Roman"/>
          <w:sz w:val="24"/>
        </w:rPr>
        <w:t>Приложение №</w:t>
      </w:r>
      <w:r>
        <w:rPr>
          <w:rFonts w:ascii="Times New Roman" w:hAnsi="Times New Roman"/>
          <w:sz w:val="24"/>
        </w:rPr>
        <w:t xml:space="preserve"> </w:t>
      </w:r>
      <w:r w:rsidRPr="00F05D99">
        <w:rPr>
          <w:rFonts w:ascii="Times New Roman" w:hAnsi="Times New Roman"/>
          <w:sz w:val="24"/>
        </w:rPr>
        <w:t>1</w:t>
      </w:r>
      <w:r>
        <w:rPr>
          <w:rFonts w:ascii="Times New Roman" w:hAnsi="Times New Roman"/>
          <w:sz w:val="24"/>
        </w:rPr>
        <w:t>.</w:t>
      </w:r>
    </w:p>
    <w:tbl>
      <w:tblPr>
        <w:tblW w:w="10456" w:type="dxa"/>
        <w:tblLook w:val="00A0"/>
      </w:tblPr>
      <w:tblGrid>
        <w:gridCol w:w="10456"/>
      </w:tblGrid>
      <w:tr w:rsidR="009561B4" w:rsidRPr="00F05D99" w:rsidTr="000F6CF3">
        <w:tc>
          <w:tcPr>
            <w:tcW w:w="10456" w:type="dxa"/>
          </w:tcPr>
          <w:p w:rsidR="009561B4" w:rsidRPr="00F05D99" w:rsidRDefault="009561B4" w:rsidP="00F05D99">
            <w:pPr>
              <w:ind w:firstLine="0"/>
              <w:rPr>
                <w:rFonts w:ascii="Times New Roman" w:hAnsi="Times New Roman"/>
                <w:color w:val="000000"/>
                <w:kern w:val="0"/>
                <w:sz w:val="24"/>
                <w:lang w:eastAsia="en-US"/>
              </w:rPr>
            </w:pPr>
            <w:r w:rsidRPr="00F05D99">
              <w:rPr>
                <w:rFonts w:ascii="Times New Roman" w:eastAsia="MS Mincho" w:hAnsi="Times New Roman"/>
                <w:color w:val="000000"/>
                <w:kern w:val="0"/>
                <w:sz w:val="24"/>
                <w:lang w:eastAsia="en-US"/>
              </w:rPr>
              <w:t>Статья 34. Виды разрешенного использования земельных участков и объектов капитального строительства в различных территориальных зонах   Приложение №</w:t>
            </w:r>
            <w:r>
              <w:rPr>
                <w:rFonts w:ascii="Times New Roman" w:eastAsia="MS Mincho" w:hAnsi="Times New Roman"/>
                <w:color w:val="000000"/>
                <w:kern w:val="0"/>
                <w:sz w:val="24"/>
                <w:lang w:eastAsia="en-US"/>
              </w:rPr>
              <w:t xml:space="preserve"> </w:t>
            </w:r>
            <w:r w:rsidRPr="00F05D99">
              <w:rPr>
                <w:rFonts w:ascii="Times New Roman" w:eastAsia="MS Mincho" w:hAnsi="Times New Roman"/>
                <w:color w:val="000000"/>
                <w:kern w:val="0"/>
                <w:sz w:val="24"/>
                <w:lang w:eastAsia="en-US"/>
              </w:rPr>
              <w:t>1</w:t>
            </w:r>
            <w:r>
              <w:rPr>
                <w:rFonts w:ascii="Times New Roman" w:eastAsia="MS Mincho" w:hAnsi="Times New Roman"/>
                <w:color w:val="000000"/>
                <w:kern w:val="0"/>
                <w:sz w:val="24"/>
                <w:lang w:eastAsia="en-US"/>
              </w:rPr>
              <w:t>.</w:t>
            </w:r>
          </w:p>
        </w:tc>
      </w:tr>
      <w:tr w:rsidR="009561B4" w:rsidRPr="00F05D99" w:rsidTr="000F6CF3">
        <w:tc>
          <w:tcPr>
            <w:tcW w:w="10456" w:type="dxa"/>
          </w:tcPr>
          <w:p w:rsidR="009561B4" w:rsidRDefault="009561B4" w:rsidP="00F05D99">
            <w:pPr>
              <w:ind w:firstLine="0"/>
              <w:rPr>
                <w:rFonts w:ascii="Times New Roman" w:eastAsia="MS Mincho" w:hAnsi="Times New Roman"/>
                <w:color w:val="000000"/>
                <w:kern w:val="0"/>
                <w:sz w:val="24"/>
                <w:lang w:eastAsia="en-US"/>
              </w:rPr>
            </w:pPr>
            <w:r w:rsidRPr="00F05D99">
              <w:rPr>
                <w:rFonts w:ascii="Times New Roman" w:eastAsia="MS Mincho" w:hAnsi="Times New Roman"/>
                <w:color w:val="000000"/>
                <w:kern w:val="0"/>
                <w:sz w:val="24"/>
                <w:lang w:eastAsia="en-US"/>
              </w:rPr>
              <w:t>Статья 35. Параметры разрешенного использования земельных участков и иных объектов недв</w:t>
            </w:r>
            <w:r w:rsidRPr="00F05D99">
              <w:rPr>
                <w:rFonts w:ascii="Times New Roman" w:eastAsia="MS Mincho" w:hAnsi="Times New Roman"/>
                <w:color w:val="000000"/>
                <w:kern w:val="0"/>
                <w:sz w:val="24"/>
                <w:lang w:eastAsia="en-US"/>
              </w:rPr>
              <w:t>и</w:t>
            </w:r>
            <w:r w:rsidRPr="00F05D99">
              <w:rPr>
                <w:rFonts w:ascii="Times New Roman" w:eastAsia="MS Mincho" w:hAnsi="Times New Roman"/>
                <w:color w:val="000000"/>
                <w:kern w:val="0"/>
                <w:sz w:val="24"/>
                <w:lang w:eastAsia="en-US"/>
              </w:rPr>
              <w:t>жимости в различных территориальных зонах     Приложение №</w:t>
            </w:r>
            <w:r>
              <w:rPr>
                <w:rFonts w:ascii="Times New Roman" w:eastAsia="MS Mincho" w:hAnsi="Times New Roman"/>
                <w:color w:val="000000"/>
                <w:kern w:val="0"/>
                <w:sz w:val="24"/>
                <w:lang w:eastAsia="en-US"/>
              </w:rPr>
              <w:t xml:space="preserve"> </w:t>
            </w:r>
            <w:r w:rsidRPr="00F05D99">
              <w:rPr>
                <w:rFonts w:ascii="Times New Roman" w:eastAsia="MS Mincho" w:hAnsi="Times New Roman"/>
                <w:color w:val="000000"/>
                <w:kern w:val="0"/>
                <w:sz w:val="24"/>
                <w:lang w:eastAsia="en-US"/>
              </w:rPr>
              <w:t>1</w:t>
            </w:r>
            <w:r>
              <w:rPr>
                <w:rFonts w:ascii="Times New Roman" w:eastAsia="MS Mincho" w:hAnsi="Times New Roman"/>
                <w:color w:val="000000"/>
                <w:kern w:val="0"/>
                <w:sz w:val="24"/>
                <w:lang w:eastAsia="en-US"/>
              </w:rPr>
              <w:t>.</w:t>
            </w:r>
          </w:p>
          <w:p w:rsidR="009561B4" w:rsidRPr="00E132B8" w:rsidRDefault="009561B4" w:rsidP="00EC3AA9">
            <w:pPr>
              <w:keepNext/>
              <w:keepLines/>
              <w:overflowPunct w:val="0"/>
              <w:autoSpaceDE w:val="0"/>
              <w:autoSpaceDN w:val="0"/>
              <w:adjustRightInd w:val="0"/>
              <w:ind w:firstLine="709"/>
              <w:rPr>
                <w:rFonts w:ascii="Times New Roman" w:hAnsi="Times New Roman"/>
                <w:b/>
                <w:color w:val="000000"/>
                <w:sz w:val="24"/>
              </w:rPr>
            </w:pPr>
            <w:r w:rsidRPr="00E132B8">
              <w:rPr>
                <w:rFonts w:ascii="Times New Roman" w:hAnsi="Times New Roman"/>
                <w:b/>
                <w:bCs/>
                <w:color w:val="000000"/>
                <w:sz w:val="24"/>
              </w:rPr>
              <w:t>Параметры разрешенного использования земельных участков и иных объектов н</w:t>
            </w:r>
            <w:r w:rsidRPr="00E132B8">
              <w:rPr>
                <w:rFonts w:ascii="Times New Roman" w:hAnsi="Times New Roman"/>
                <w:b/>
                <w:bCs/>
                <w:color w:val="000000"/>
                <w:sz w:val="24"/>
              </w:rPr>
              <w:t>е</w:t>
            </w:r>
            <w:r w:rsidRPr="00E132B8">
              <w:rPr>
                <w:rFonts w:ascii="Times New Roman" w:hAnsi="Times New Roman"/>
                <w:b/>
                <w:bCs/>
                <w:color w:val="000000"/>
                <w:sz w:val="24"/>
              </w:rPr>
              <w:t>движимости в различных территориальных зонах</w:t>
            </w:r>
            <w:r w:rsidRPr="00E132B8">
              <w:rPr>
                <w:rFonts w:ascii="Times New Roman" w:hAnsi="Times New Roman"/>
                <w:b/>
                <w:color w:val="000000"/>
                <w:sz w:val="24"/>
              </w:rPr>
              <w:t xml:space="preserve"> </w:t>
            </w:r>
          </w:p>
          <w:p w:rsidR="009561B4" w:rsidRPr="00EC3AA9" w:rsidRDefault="009561B4" w:rsidP="00EC3AA9">
            <w:pPr>
              <w:keepNext/>
              <w:keepLines/>
              <w:overflowPunct w:val="0"/>
              <w:autoSpaceDE w:val="0"/>
              <w:autoSpaceDN w:val="0"/>
              <w:adjustRightInd w:val="0"/>
              <w:ind w:firstLine="540"/>
              <w:rPr>
                <w:rFonts w:ascii="Times New Roman" w:hAnsi="Times New Roman"/>
                <w:b/>
                <w:color w:val="000000"/>
                <w:sz w:val="24"/>
              </w:rPr>
            </w:pPr>
          </w:p>
          <w:p w:rsidR="009561B4" w:rsidRPr="00EC3AA9" w:rsidRDefault="009561B4" w:rsidP="00EC3AA9">
            <w:pPr>
              <w:keepNext/>
              <w:keepLines/>
              <w:autoSpaceDE w:val="0"/>
              <w:autoSpaceDN w:val="0"/>
              <w:adjustRightInd w:val="0"/>
              <w:ind w:firstLine="567"/>
              <w:rPr>
                <w:rFonts w:ascii="Times New Roman" w:hAnsi="Times New Roman"/>
                <w:b/>
                <w:color w:val="000000"/>
                <w:sz w:val="24"/>
              </w:rPr>
            </w:pPr>
            <w:r w:rsidRPr="00EC3AA9">
              <w:rPr>
                <w:rFonts w:ascii="Times New Roman" w:hAnsi="Times New Roman"/>
                <w:b/>
                <w:color w:val="000000"/>
                <w:sz w:val="24"/>
              </w:rPr>
              <w:tab/>
              <w:t>Показатели плотности застройки участков территориальных зон</w:t>
            </w:r>
          </w:p>
          <w:p w:rsidR="009561B4" w:rsidRPr="00F05D99" w:rsidRDefault="009561B4" w:rsidP="00F05D99">
            <w:pPr>
              <w:rPr>
                <w:rFonts w:ascii="Times New Roman" w:hAnsi="Times New Roman"/>
                <w:color w:val="000000"/>
                <w:kern w:val="0"/>
                <w:sz w:val="24"/>
                <w:lang w:eastAsia="en-US"/>
              </w:rPr>
            </w:pPr>
          </w:p>
        </w:tc>
      </w:tr>
    </w:tbl>
    <w:p w:rsidR="009561B4" w:rsidRPr="00125A1E" w:rsidRDefault="009561B4" w:rsidP="00125A1E">
      <w:pPr>
        <w:rPr>
          <w:vanish/>
        </w:rPr>
      </w:pPr>
    </w:p>
    <w:tbl>
      <w:tblPr>
        <w:tblpPr w:leftFromText="180" w:rightFromText="180" w:vertAnchor="text" w:horzAnchor="margin" w:tblpY="326"/>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A0"/>
      </w:tblPr>
      <w:tblGrid>
        <w:gridCol w:w="5868"/>
        <w:gridCol w:w="1925"/>
        <w:gridCol w:w="1925"/>
      </w:tblGrid>
      <w:tr w:rsidR="009561B4" w:rsidRPr="00C84AA2" w:rsidTr="000F6CF3">
        <w:trPr>
          <w:trHeight w:val="20"/>
        </w:trPr>
        <w:tc>
          <w:tcPr>
            <w:tcW w:w="6718" w:type="dxa"/>
            <w:shd w:val="clear" w:color="auto" w:fill="FFFFFF"/>
            <w:vAlign w:val="center"/>
          </w:tcPr>
          <w:p w:rsidR="009561B4" w:rsidRPr="00C84AA2" w:rsidRDefault="009561B4" w:rsidP="000F6CF3">
            <w:pPr>
              <w:keepNext/>
              <w:keepLines/>
              <w:overflowPunct w:val="0"/>
              <w:autoSpaceDE w:val="0"/>
              <w:autoSpaceDN w:val="0"/>
              <w:adjustRightInd w:val="0"/>
              <w:ind w:firstLine="567"/>
              <w:rPr>
                <w:rFonts w:ascii="Times New Roman" w:eastAsia="SimSun" w:hAnsi="Times New Roman"/>
                <w:color w:val="000000"/>
                <w:kern w:val="0"/>
                <w:sz w:val="24"/>
              </w:rPr>
            </w:pPr>
            <w:r w:rsidRPr="00C84AA2">
              <w:rPr>
                <w:rFonts w:ascii="Times New Roman" w:hAnsi="Times New Roman"/>
                <w:color w:val="000000"/>
                <w:kern w:val="0"/>
                <w:sz w:val="24"/>
                <w:lang w:eastAsia="ru-RU"/>
              </w:rPr>
              <w:t>Территориальные зоны</w:t>
            </w:r>
          </w:p>
        </w:tc>
        <w:tc>
          <w:tcPr>
            <w:tcW w:w="1500" w:type="dxa"/>
            <w:shd w:val="clear" w:color="auto" w:fill="FFFFFF"/>
            <w:vAlign w:val="center"/>
          </w:tcPr>
          <w:p w:rsidR="009561B4" w:rsidRPr="00C84AA2" w:rsidRDefault="009561B4" w:rsidP="000F6CF3">
            <w:pPr>
              <w:keepNext/>
              <w:keepLines/>
              <w:overflowPunct w:val="0"/>
              <w:autoSpaceDE w:val="0"/>
              <w:autoSpaceDN w:val="0"/>
              <w:adjustRightInd w:val="0"/>
              <w:rPr>
                <w:rFonts w:ascii="Times New Roman" w:eastAsia="SimSun" w:hAnsi="Times New Roman"/>
                <w:color w:val="000000"/>
                <w:kern w:val="0"/>
                <w:sz w:val="24"/>
              </w:rPr>
            </w:pPr>
            <w:r w:rsidRPr="00C84AA2">
              <w:rPr>
                <w:rFonts w:ascii="Times New Roman" w:hAnsi="Times New Roman"/>
                <w:color w:val="000000"/>
                <w:kern w:val="0"/>
                <w:sz w:val="24"/>
                <w:lang w:eastAsia="ru-RU"/>
              </w:rPr>
              <w:t>Коэффициент застройки</w:t>
            </w:r>
          </w:p>
        </w:tc>
        <w:tc>
          <w:tcPr>
            <w:tcW w:w="1500" w:type="dxa"/>
            <w:shd w:val="clear" w:color="auto" w:fill="FFFFFF"/>
            <w:vAlign w:val="center"/>
          </w:tcPr>
          <w:p w:rsidR="009561B4" w:rsidRPr="00C84AA2" w:rsidRDefault="009561B4" w:rsidP="000F6CF3">
            <w:pPr>
              <w:keepNext/>
              <w:keepLines/>
              <w:overflowPunct w:val="0"/>
              <w:autoSpaceDE w:val="0"/>
              <w:autoSpaceDN w:val="0"/>
              <w:adjustRightInd w:val="0"/>
              <w:rPr>
                <w:rFonts w:ascii="Times New Roman" w:eastAsia="SimSun" w:hAnsi="Times New Roman"/>
                <w:color w:val="000000"/>
                <w:kern w:val="0"/>
                <w:sz w:val="24"/>
              </w:rPr>
            </w:pPr>
            <w:r w:rsidRPr="00C84AA2">
              <w:rPr>
                <w:rFonts w:ascii="Times New Roman" w:hAnsi="Times New Roman"/>
                <w:color w:val="000000"/>
                <w:kern w:val="0"/>
                <w:sz w:val="24"/>
                <w:lang w:eastAsia="ru-RU"/>
              </w:rPr>
              <w:t>Коэффициент плотности з</w:t>
            </w:r>
            <w:r w:rsidRPr="00C84AA2">
              <w:rPr>
                <w:rFonts w:ascii="Times New Roman" w:hAnsi="Times New Roman"/>
                <w:color w:val="000000"/>
                <w:kern w:val="0"/>
                <w:sz w:val="24"/>
                <w:lang w:eastAsia="ru-RU"/>
              </w:rPr>
              <w:t>а</w:t>
            </w:r>
            <w:r w:rsidRPr="00C84AA2">
              <w:rPr>
                <w:rFonts w:ascii="Times New Roman" w:hAnsi="Times New Roman"/>
                <w:color w:val="000000"/>
                <w:kern w:val="0"/>
                <w:sz w:val="24"/>
                <w:lang w:eastAsia="ru-RU"/>
              </w:rPr>
              <w:t>стройки</w:t>
            </w:r>
          </w:p>
        </w:tc>
      </w:tr>
      <w:tr w:rsidR="009561B4" w:rsidRPr="00C84AA2" w:rsidTr="000F6CF3">
        <w:trPr>
          <w:trHeight w:val="20"/>
        </w:trPr>
        <w:tc>
          <w:tcPr>
            <w:tcW w:w="6718" w:type="dxa"/>
            <w:shd w:val="clear" w:color="auto" w:fill="FFFFFF"/>
          </w:tcPr>
          <w:p w:rsidR="009561B4" w:rsidRPr="00C84AA2" w:rsidRDefault="009561B4" w:rsidP="000F6CF3">
            <w:pPr>
              <w:keepNext/>
              <w:keepLines/>
              <w:overflowPunct w:val="0"/>
              <w:autoSpaceDE w:val="0"/>
              <w:autoSpaceDN w:val="0"/>
              <w:adjustRightInd w:val="0"/>
              <w:ind w:firstLine="567"/>
              <w:rPr>
                <w:rFonts w:ascii="Times New Roman" w:eastAsia="SimSun" w:hAnsi="Times New Roman"/>
                <w:color w:val="000000"/>
                <w:kern w:val="0"/>
                <w:sz w:val="24"/>
              </w:rPr>
            </w:pPr>
            <w:r w:rsidRPr="00C84AA2">
              <w:rPr>
                <w:rFonts w:ascii="Times New Roman" w:hAnsi="Times New Roman"/>
                <w:color w:val="000000"/>
                <w:kern w:val="0"/>
                <w:sz w:val="24"/>
                <w:lang w:eastAsia="ru-RU"/>
              </w:rPr>
              <w:t>Жилая</w:t>
            </w:r>
          </w:p>
        </w:tc>
        <w:tc>
          <w:tcPr>
            <w:tcW w:w="1500" w:type="dxa"/>
            <w:shd w:val="clear" w:color="auto" w:fill="FFFFFF"/>
            <w:vAlign w:val="center"/>
          </w:tcPr>
          <w:p w:rsidR="009561B4" w:rsidRPr="00C84AA2" w:rsidRDefault="009561B4" w:rsidP="000F6CF3">
            <w:pPr>
              <w:keepNext/>
              <w:keepLines/>
              <w:overflowPunct w:val="0"/>
              <w:autoSpaceDE w:val="0"/>
              <w:autoSpaceDN w:val="0"/>
              <w:adjustRightInd w:val="0"/>
              <w:jc w:val="center"/>
              <w:rPr>
                <w:rFonts w:ascii="Times New Roman" w:hAnsi="Times New Roman"/>
                <w:color w:val="000000"/>
                <w:kern w:val="0"/>
                <w:sz w:val="24"/>
                <w:lang w:eastAsia="ru-RU"/>
              </w:rPr>
            </w:pPr>
          </w:p>
        </w:tc>
        <w:tc>
          <w:tcPr>
            <w:tcW w:w="1500" w:type="dxa"/>
            <w:shd w:val="clear" w:color="auto" w:fill="FFFFFF"/>
            <w:vAlign w:val="center"/>
          </w:tcPr>
          <w:p w:rsidR="009561B4" w:rsidRPr="00C84AA2" w:rsidRDefault="009561B4" w:rsidP="000F6CF3">
            <w:pPr>
              <w:keepNext/>
              <w:keepLines/>
              <w:overflowPunct w:val="0"/>
              <w:autoSpaceDE w:val="0"/>
              <w:autoSpaceDN w:val="0"/>
              <w:adjustRightInd w:val="0"/>
              <w:jc w:val="center"/>
              <w:rPr>
                <w:rFonts w:ascii="Times New Roman" w:hAnsi="Times New Roman"/>
                <w:color w:val="000000"/>
                <w:kern w:val="0"/>
                <w:sz w:val="24"/>
                <w:lang w:eastAsia="ru-RU"/>
              </w:rPr>
            </w:pPr>
          </w:p>
        </w:tc>
      </w:tr>
      <w:tr w:rsidR="009561B4" w:rsidRPr="00C84AA2" w:rsidTr="000F6CF3">
        <w:trPr>
          <w:trHeight w:val="20"/>
        </w:trPr>
        <w:tc>
          <w:tcPr>
            <w:tcW w:w="6718" w:type="dxa"/>
            <w:shd w:val="clear" w:color="auto" w:fill="FFFFFF"/>
          </w:tcPr>
          <w:p w:rsidR="009561B4" w:rsidRPr="00C84AA2" w:rsidRDefault="009561B4" w:rsidP="000F6CF3">
            <w:pPr>
              <w:keepNext/>
              <w:keepLines/>
              <w:overflowPunct w:val="0"/>
              <w:autoSpaceDE w:val="0"/>
              <w:autoSpaceDN w:val="0"/>
              <w:adjustRightInd w:val="0"/>
              <w:ind w:firstLine="567"/>
              <w:rPr>
                <w:rFonts w:ascii="Times New Roman" w:eastAsia="SimSun" w:hAnsi="Times New Roman"/>
                <w:color w:val="000000"/>
                <w:kern w:val="0"/>
                <w:sz w:val="24"/>
              </w:rPr>
            </w:pPr>
            <w:r w:rsidRPr="00C84AA2">
              <w:rPr>
                <w:rFonts w:ascii="Times New Roman" w:hAnsi="Times New Roman"/>
                <w:color w:val="000000"/>
                <w:kern w:val="0"/>
                <w:sz w:val="24"/>
                <w:lang w:eastAsia="ru-RU"/>
              </w:rPr>
              <w:t>Застройка многоквартирными многоэтажными жилыми домами</w:t>
            </w:r>
          </w:p>
        </w:tc>
        <w:tc>
          <w:tcPr>
            <w:tcW w:w="1500" w:type="dxa"/>
            <w:shd w:val="clear" w:color="auto" w:fill="FFFFFF"/>
            <w:vAlign w:val="center"/>
          </w:tcPr>
          <w:p w:rsidR="009561B4" w:rsidRPr="00C84AA2" w:rsidRDefault="009561B4" w:rsidP="000F6CF3">
            <w:pPr>
              <w:keepNext/>
              <w:keepLines/>
              <w:overflowPunct w:val="0"/>
              <w:autoSpaceDE w:val="0"/>
              <w:autoSpaceDN w:val="0"/>
              <w:adjustRightInd w:val="0"/>
              <w:jc w:val="center"/>
              <w:rPr>
                <w:rFonts w:ascii="Times New Roman" w:eastAsia="SimSun" w:hAnsi="Times New Roman"/>
                <w:color w:val="000000"/>
                <w:kern w:val="0"/>
                <w:sz w:val="24"/>
              </w:rPr>
            </w:pPr>
            <w:r w:rsidRPr="00C84AA2">
              <w:rPr>
                <w:rFonts w:ascii="Times New Roman" w:hAnsi="Times New Roman"/>
                <w:color w:val="000000"/>
                <w:kern w:val="0"/>
                <w:sz w:val="24"/>
                <w:lang w:eastAsia="ru-RU"/>
              </w:rPr>
              <w:t>0,4</w:t>
            </w:r>
          </w:p>
        </w:tc>
        <w:tc>
          <w:tcPr>
            <w:tcW w:w="1500" w:type="dxa"/>
            <w:shd w:val="clear" w:color="auto" w:fill="FFFFFF"/>
            <w:vAlign w:val="center"/>
          </w:tcPr>
          <w:p w:rsidR="009561B4" w:rsidRPr="00C84AA2" w:rsidRDefault="009561B4" w:rsidP="000F6CF3">
            <w:pPr>
              <w:keepNext/>
              <w:keepLines/>
              <w:overflowPunct w:val="0"/>
              <w:autoSpaceDE w:val="0"/>
              <w:autoSpaceDN w:val="0"/>
              <w:adjustRightInd w:val="0"/>
              <w:jc w:val="center"/>
              <w:rPr>
                <w:rFonts w:ascii="Times New Roman" w:eastAsia="SimSun" w:hAnsi="Times New Roman"/>
                <w:color w:val="000000"/>
                <w:kern w:val="0"/>
                <w:sz w:val="24"/>
              </w:rPr>
            </w:pPr>
            <w:r w:rsidRPr="00C84AA2">
              <w:rPr>
                <w:rFonts w:ascii="Times New Roman" w:hAnsi="Times New Roman"/>
                <w:color w:val="000000"/>
                <w:kern w:val="0"/>
                <w:sz w:val="24"/>
                <w:lang w:eastAsia="ru-RU"/>
              </w:rPr>
              <w:t>1,2</w:t>
            </w:r>
          </w:p>
        </w:tc>
      </w:tr>
      <w:tr w:rsidR="009561B4" w:rsidRPr="00C84AA2" w:rsidTr="000F6CF3">
        <w:trPr>
          <w:trHeight w:val="20"/>
        </w:trPr>
        <w:tc>
          <w:tcPr>
            <w:tcW w:w="6718" w:type="dxa"/>
            <w:shd w:val="clear" w:color="auto" w:fill="FFFFFF"/>
          </w:tcPr>
          <w:p w:rsidR="009561B4" w:rsidRPr="00C84AA2" w:rsidRDefault="009561B4" w:rsidP="000F6CF3">
            <w:pPr>
              <w:keepNext/>
              <w:keepLines/>
              <w:overflowPunct w:val="0"/>
              <w:autoSpaceDE w:val="0"/>
              <w:autoSpaceDN w:val="0"/>
              <w:adjustRightInd w:val="0"/>
              <w:ind w:firstLine="567"/>
              <w:rPr>
                <w:rFonts w:ascii="Times New Roman" w:eastAsia="SimSun" w:hAnsi="Times New Roman"/>
                <w:color w:val="000000"/>
                <w:kern w:val="0"/>
                <w:sz w:val="24"/>
              </w:rPr>
            </w:pPr>
            <w:r w:rsidRPr="00C84AA2">
              <w:rPr>
                <w:rFonts w:ascii="Times New Roman" w:hAnsi="Times New Roman"/>
                <w:color w:val="000000"/>
                <w:kern w:val="0"/>
                <w:sz w:val="24"/>
                <w:lang w:eastAsia="ru-RU"/>
              </w:rPr>
              <w:t>То же - реконструируемая</w:t>
            </w:r>
          </w:p>
        </w:tc>
        <w:tc>
          <w:tcPr>
            <w:tcW w:w="1500" w:type="dxa"/>
            <w:shd w:val="clear" w:color="auto" w:fill="FFFFFF"/>
            <w:vAlign w:val="center"/>
          </w:tcPr>
          <w:p w:rsidR="009561B4" w:rsidRPr="00C84AA2" w:rsidRDefault="009561B4" w:rsidP="000F6CF3">
            <w:pPr>
              <w:keepNext/>
              <w:keepLines/>
              <w:overflowPunct w:val="0"/>
              <w:autoSpaceDE w:val="0"/>
              <w:autoSpaceDN w:val="0"/>
              <w:adjustRightInd w:val="0"/>
              <w:jc w:val="center"/>
              <w:rPr>
                <w:rFonts w:ascii="Times New Roman" w:eastAsia="SimSun" w:hAnsi="Times New Roman"/>
                <w:color w:val="000000"/>
                <w:kern w:val="0"/>
                <w:sz w:val="24"/>
              </w:rPr>
            </w:pPr>
            <w:r w:rsidRPr="00C84AA2">
              <w:rPr>
                <w:rFonts w:ascii="Times New Roman" w:hAnsi="Times New Roman"/>
                <w:color w:val="000000"/>
                <w:kern w:val="0"/>
                <w:sz w:val="24"/>
                <w:lang w:eastAsia="ru-RU"/>
              </w:rPr>
              <w:t>0,6</w:t>
            </w:r>
          </w:p>
        </w:tc>
        <w:tc>
          <w:tcPr>
            <w:tcW w:w="1500" w:type="dxa"/>
            <w:shd w:val="clear" w:color="auto" w:fill="FFFFFF"/>
            <w:vAlign w:val="center"/>
          </w:tcPr>
          <w:p w:rsidR="009561B4" w:rsidRPr="00C84AA2" w:rsidRDefault="009561B4" w:rsidP="000F6CF3">
            <w:pPr>
              <w:keepNext/>
              <w:keepLines/>
              <w:overflowPunct w:val="0"/>
              <w:autoSpaceDE w:val="0"/>
              <w:autoSpaceDN w:val="0"/>
              <w:adjustRightInd w:val="0"/>
              <w:jc w:val="center"/>
              <w:rPr>
                <w:rFonts w:ascii="Times New Roman" w:eastAsia="SimSun" w:hAnsi="Times New Roman"/>
                <w:color w:val="000000"/>
                <w:kern w:val="0"/>
                <w:sz w:val="24"/>
              </w:rPr>
            </w:pPr>
            <w:r w:rsidRPr="00C84AA2">
              <w:rPr>
                <w:rFonts w:ascii="Times New Roman" w:hAnsi="Times New Roman"/>
                <w:color w:val="000000"/>
                <w:kern w:val="0"/>
                <w:sz w:val="24"/>
                <w:lang w:eastAsia="ru-RU"/>
              </w:rPr>
              <w:t>1,6</w:t>
            </w:r>
          </w:p>
        </w:tc>
      </w:tr>
      <w:tr w:rsidR="009561B4" w:rsidRPr="00C84AA2" w:rsidTr="000F6CF3">
        <w:trPr>
          <w:trHeight w:val="20"/>
        </w:trPr>
        <w:tc>
          <w:tcPr>
            <w:tcW w:w="6718" w:type="dxa"/>
            <w:shd w:val="clear" w:color="auto" w:fill="FFFFFF"/>
          </w:tcPr>
          <w:p w:rsidR="009561B4" w:rsidRPr="00C84AA2" w:rsidRDefault="009561B4" w:rsidP="000F6CF3">
            <w:pPr>
              <w:keepNext/>
              <w:keepLines/>
              <w:overflowPunct w:val="0"/>
              <w:autoSpaceDE w:val="0"/>
              <w:autoSpaceDN w:val="0"/>
              <w:adjustRightInd w:val="0"/>
              <w:ind w:firstLine="567"/>
              <w:rPr>
                <w:rFonts w:ascii="Times New Roman" w:eastAsia="SimSun" w:hAnsi="Times New Roman"/>
                <w:color w:val="000000"/>
                <w:kern w:val="0"/>
                <w:sz w:val="24"/>
              </w:rPr>
            </w:pPr>
            <w:r w:rsidRPr="00C84AA2">
              <w:rPr>
                <w:rFonts w:ascii="Times New Roman" w:hAnsi="Times New Roman"/>
                <w:color w:val="000000"/>
                <w:kern w:val="0"/>
                <w:sz w:val="24"/>
                <w:lang w:eastAsia="ru-RU"/>
              </w:rPr>
              <w:t>Застройка многоквартирными жилыми домами малой и средней этажности</w:t>
            </w:r>
          </w:p>
        </w:tc>
        <w:tc>
          <w:tcPr>
            <w:tcW w:w="1500" w:type="dxa"/>
            <w:shd w:val="clear" w:color="auto" w:fill="FFFFFF"/>
            <w:vAlign w:val="center"/>
          </w:tcPr>
          <w:p w:rsidR="009561B4" w:rsidRPr="00C84AA2" w:rsidRDefault="009561B4" w:rsidP="000F6CF3">
            <w:pPr>
              <w:keepNext/>
              <w:keepLines/>
              <w:overflowPunct w:val="0"/>
              <w:autoSpaceDE w:val="0"/>
              <w:autoSpaceDN w:val="0"/>
              <w:adjustRightInd w:val="0"/>
              <w:jc w:val="center"/>
              <w:rPr>
                <w:rFonts w:ascii="Times New Roman" w:eastAsia="SimSun" w:hAnsi="Times New Roman"/>
                <w:color w:val="000000"/>
                <w:kern w:val="0"/>
                <w:sz w:val="24"/>
              </w:rPr>
            </w:pPr>
            <w:r w:rsidRPr="00C84AA2">
              <w:rPr>
                <w:rFonts w:ascii="Times New Roman" w:hAnsi="Times New Roman"/>
                <w:color w:val="000000"/>
                <w:kern w:val="0"/>
                <w:sz w:val="24"/>
                <w:lang w:eastAsia="ru-RU"/>
              </w:rPr>
              <w:t>0,4</w:t>
            </w:r>
          </w:p>
        </w:tc>
        <w:tc>
          <w:tcPr>
            <w:tcW w:w="1500" w:type="dxa"/>
            <w:shd w:val="clear" w:color="auto" w:fill="FFFFFF"/>
            <w:vAlign w:val="center"/>
          </w:tcPr>
          <w:p w:rsidR="009561B4" w:rsidRPr="00C84AA2" w:rsidRDefault="009561B4" w:rsidP="000F6CF3">
            <w:pPr>
              <w:keepNext/>
              <w:keepLines/>
              <w:overflowPunct w:val="0"/>
              <w:autoSpaceDE w:val="0"/>
              <w:autoSpaceDN w:val="0"/>
              <w:adjustRightInd w:val="0"/>
              <w:jc w:val="center"/>
              <w:rPr>
                <w:rFonts w:ascii="Times New Roman" w:eastAsia="SimSun" w:hAnsi="Times New Roman"/>
                <w:color w:val="000000"/>
                <w:kern w:val="0"/>
                <w:sz w:val="24"/>
              </w:rPr>
            </w:pPr>
            <w:r w:rsidRPr="00C84AA2">
              <w:rPr>
                <w:rFonts w:ascii="Times New Roman" w:hAnsi="Times New Roman"/>
                <w:color w:val="000000"/>
                <w:kern w:val="0"/>
                <w:sz w:val="24"/>
                <w:lang w:eastAsia="ru-RU"/>
              </w:rPr>
              <w:t>0,8</w:t>
            </w:r>
          </w:p>
        </w:tc>
      </w:tr>
      <w:tr w:rsidR="009561B4" w:rsidRPr="00C84AA2" w:rsidTr="000F6CF3">
        <w:trPr>
          <w:trHeight w:val="20"/>
        </w:trPr>
        <w:tc>
          <w:tcPr>
            <w:tcW w:w="6718" w:type="dxa"/>
            <w:shd w:val="clear" w:color="auto" w:fill="FFFFFF"/>
          </w:tcPr>
          <w:p w:rsidR="009561B4" w:rsidRPr="00C84AA2" w:rsidRDefault="009561B4" w:rsidP="000F6CF3">
            <w:pPr>
              <w:keepNext/>
              <w:keepLines/>
              <w:overflowPunct w:val="0"/>
              <w:autoSpaceDE w:val="0"/>
              <w:autoSpaceDN w:val="0"/>
              <w:adjustRightInd w:val="0"/>
              <w:ind w:firstLine="567"/>
              <w:rPr>
                <w:rFonts w:ascii="Times New Roman" w:eastAsia="SimSun" w:hAnsi="Times New Roman"/>
                <w:color w:val="000000"/>
                <w:kern w:val="0"/>
                <w:sz w:val="24"/>
              </w:rPr>
            </w:pPr>
            <w:r w:rsidRPr="00C84AA2">
              <w:rPr>
                <w:rFonts w:ascii="Times New Roman" w:hAnsi="Times New Roman"/>
                <w:color w:val="000000"/>
                <w:kern w:val="0"/>
                <w:sz w:val="24"/>
                <w:lang w:eastAsia="ru-RU"/>
              </w:rPr>
              <w:t>Застройка блокированными жилыми домами с приквартирными земельными участками</w:t>
            </w:r>
          </w:p>
        </w:tc>
        <w:tc>
          <w:tcPr>
            <w:tcW w:w="1500" w:type="dxa"/>
            <w:shd w:val="clear" w:color="auto" w:fill="FFFFFF"/>
            <w:vAlign w:val="center"/>
          </w:tcPr>
          <w:p w:rsidR="009561B4" w:rsidRPr="00C84AA2" w:rsidRDefault="009561B4" w:rsidP="000F6CF3">
            <w:pPr>
              <w:keepNext/>
              <w:keepLines/>
              <w:overflowPunct w:val="0"/>
              <w:autoSpaceDE w:val="0"/>
              <w:autoSpaceDN w:val="0"/>
              <w:adjustRightInd w:val="0"/>
              <w:jc w:val="center"/>
              <w:rPr>
                <w:rFonts w:ascii="Times New Roman" w:eastAsia="SimSun" w:hAnsi="Times New Roman"/>
                <w:color w:val="000000"/>
                <w:kern w:val="0"/>
                <w:sz w:val="24"/>
              </w:rPr>
            </w:pPr>
            <w:r w:rsidRPr="00C84AA2">
              <w:rPr>
                <w:rFonts w:ascii="Times New Roman" w:hAnsi="Times New Roman"/>
                <w:color w:val="000000"/>
                <w:kern w:val="0"/>
                <w:sz w:val="24"/>
                <w:lang w:eastAsia="ru-RU"/>
              </w:rPr>
              <w:t>0,3</w:t>
            </w:r>
          </w:p>
        </w:tc>
        <w:tc>
          <w:tcPr>
            <w:tcW w:w="1500" w:type="dxa"/>
            <w:shd w:val="clear" w:color="auto" w:fill="FFFFFF"/>
            <w:vAlign w:val="center"/>
          </w:tcPr>
          <w:p w:rsidR="009561B4" w:rsidRPr="00C84AA2" w:rsidRDefault="009561B4" w:rsidP="000F6CF3">
            <w:pPr>
              <w:keepNext/>
              <w:keepLines/>
              <w:overflowPunct w:val="0"/>
              <w:autoSpaceDE w:val="0"/>
              <w:autoSpaceDN w:val="0"/>
              <w:adjustRightInd w:val="0"/>
              <w:jc w:val="center"/>
              <w:rPr>
                <w:rFonts w:ascii="Times New Roman" w:eastAsia="SimSun" w:hAnsi="Times New Roman"/>
                <w:color w:val="000000"/>
                <w:kern w:val="0"/>
                <w:sz w:val="24"/>
              </w:rPr>
            </w:pPr>
            <w:r w:rsidRPr="00C84AA2">
              <w:rPr>
                <w:rFonts w:ascii="Times New Roman" w:hAnsi="Times New Roman"/>
                <w:color w:val="000000"/>
                <w:kern w:val="0"/>
                <w:sz w:val="24"/>
                <w:lang w:eastAsia="ru-RU"/>
              </w:rPr>
              <w:t>0,6</w:t>
            </w:r>
          </w:p>
        </w:tc>
      </w:tr>
      <w:tr w:rsidR="009561B4" w:rsidRPr="00C84AA2" w:rsidTr="000F6CF3">
        <w:trPr>
          <w:trHeight w:val="20"/>
        </w:trPr>
        <w:tc>
          <w:tcPr>
            <w:tcW w:w="6718" w:type="dxa"/>
            <w:shd w:val="clear" w:color="auto" w:fill="FFFFFF"/>
          </w:tcPr>
          <w:p w:rsidR="009561B4" w:rsidRPr="00C84AA2" w:rsidRDefault="009561B4" w:rsidP="000F6CF3">
            <w:pPr>
              <w:keepNext/>
              <w:keepLines/>
              <w:overflowPunct w:val="0"/>
              <w:autoSpaceDE w:val="0"/>
              <w:autoSpaceDN w:val="0"/>
              <w:adjustRightInd w:val="0"/>
              <w:ind w:firstLine="567"/>
              <w:rPr>
                <w:rFonts w:ascii="Times New Roman" w:eastAsia="SimSun" w:hAnsi="Times New Roman"/>
                <w:color w:val="000000"/>
                <w:kern w:val="0"/>
                <w:sz w:val="24"/>
              </w:rPr>
            </w:pPr>
            <w:r w:rsidRPr="00C84AA2">
              <w:rPr>
                <w:rFonts w:ascii="Times New Roman" w:hAnsi="Times New Roman"/>
                <w:color w:val="000000"/>
                <w:kern w:val="0"/>
                <w:sz w:val="24"/>
                <w:lang w:eastAsia="ru-RU"/>
              </w:rPr>
              <w:t>Застройка одно-двухквартирными жилыми дом</w:t>
            </w:r>
            <w:r w:rsidRPr="00C84AA2">
              <w:rPr>
                <w:rFonts w:ascii="Times New Roman" w:hAnsi="Times New Roman"/>
                <w:color w:val="000000"/>
                <w:kern w:val="0"/>
                <w:sz w:val="24"/>
                <w:lang w:eastAsia="ru-RU"/>
              </w:rPr>
              <w:t>а</w:t>
            </w:r>
            <w:r w:rsidRPr="00C84AA2">
              <w:rPr>
                <w:rFonts w:ascii="Times New Roman" w:hAnsi="Times New Roman"/>
                <w:color w:val="000000"/>
                <w:kern w:val="0"/>
                <w:sz w:val="24"/>
                <w:lang w:eastAsia="ru-RU"/>
              </w:rPr>
              <w:t>ми с приусадебными земельными участками</w:t>
            </w:r>
          </w:p>
        </w:tc>
        <w:tc>
          <w:tcPr>
            <w:tcW w:w="1500" w:type="dxa"/>
            <w:shd w:val="clear" w:color="auto" w:fill="FFFFFF"/>
            <w:vAlign w:val="center"/>
          </w:tcPr>
          <w:p w:rsidR="009561B4" w:rsidRPr="00C84AA2" w:rsidRDefault="009561B4" w:rsidP="000F6CF3">
            <w:pPr>
              <w:keepNext/>
              <w:keepLines/>
              <w:overflowPunct w:val="0"/>
              <w:autoSpaceDE w:val="0"/>
              <w:autoSpaceDN w:val="0"/>
              <w:adjustRightInd w:val="0"/>
              <w:jc w:val="center"/>
              <w:rPr>
                <w:rFonts w:ascii="Times New Roman" w:eastAsia="SimSun" w:hAnsi="Times New Roman"/>
                <w:color w:val="000000"/>
                <w:kern w:val="0"/>
                <w:sz w:val="24"/>
              </w:rPr>
            </w:pPr>
            <w:r w:rsidRPr="00C84AA2">
              <w:rPr>
                <w:rFonts w:ascii="Times New Roman" w:hAnsi="Times New Roman"/>
                <w:color w:val="000000"/>
                <w:kern w:val="0"/>
                <w:sz w:val="24"/>
                <w:lang w:eastAsia="ru-RU"/>
              </w:rPr>
              <w:t>0,2</w:t>
            </w:r>
          </w:p>
        </w:tc>
        <w:tc>
          <w:tcPr>
            <w:tcW w:w="1500" w:type="dxa"/>
            <w:shd w:val="clear" w:color="auto" w:fill="FFFFFF"/>
            <w:vAlign w:val="center"/>
          </w:tcPr>
          <w:p w:rsidR="009561B4" w:rsidRPr="00C84AA2" w:rsidRDefault="009561B4" w:rsidP="000F6CF3">
            <w:pPr>
              <w:keepNext/>
              <w:keepLines/>
              <w:overflowPunct w:val="0"/>
              <w:autoSpaceDE w:val="0"/>
              <w:autoSpaceDN w:val="0"/>
              <w:adjustRightInd w:val="0"/>
              <w:jc w:val="center"/>
              <w:rPr>
                <w:rFonts w:ascii="Times New Roman" w:eastAsia="SimSun" w:hAnsi="Times New Roman"/>
                <w:color w:val="000000"/>
                <w:kern w:val="0"/>
                <w:sz w:val="24"/>
              </w:rPr>
            </w:pPr>
            <w:r w:rsidRPr="00C84AA2">
              <w:rPr>
                <w:rFonts w:ascii="Times New Roman" w:hAnsi="Times New Roman"/>
                <w:color w:val="000000"/>
                <w:kern w:val="0"/>
                <w:sz w:val="24"/>
                <w:lang w:eastAsia="ru-RU"/>
              </w:rPr>
              <w:t>0,4</w:t>
            </w:r>
          </w:p>
        </w:tc>
      </w:tr>
      <w:tr w:rsidR="009561B4" w:rsidRPr="00C84AA2" w:rsidTr="000F6CF3">
        <w:trPr>
          <w:trHeight w:val="20"/>
        </w:trPr>
        <w:tc>
          <w:tcPr>
            <w:tcW w:w="6718" w:type="dxa"/>
            <w:shd w:val="clear" w:color="auto" w:fill="FFFFFF"/>
          </w:tcPr>
          <w:p w:rsidR="009561B4" w:rsidRPr="00C84AA2" w:rsidRDefault="009561B4" w:rsidP="000F6CF3">
            <w:pPr>
              <w:keepNext/>
              <w:keepLines/>
              <w:overflowPunct w:val="0"/>
              <w:autoSpaceDE w:val="0"/>
              <w:autoSpaceDN w:val="0"/>
              <w:adjustRightInd w:val="0"/>
              <w:ind w:firstLine="567"/>
              <w:rPr>
                <w:rFonts w:ascii="Times New Roman" w:eastAsia="SimSun" w:hAnsi="Times New Roman"/>
                <w:color w:val="000000"/>
                <w:kern w:val="0"/>
                <w:sz w:val="24"/>
              </w:rPr>
            </w:pPr>
            <w:r w:rsidRPr="00C84AA2">
              <w:rPr>
                <w:rFonts w:ascii="Times New Roman" w:hAnsi="Times New Roman"/>
                <w:color w:val="000000"/>
                <w:kern w:val="0"/>
                <w:sz w:val="24"/>
                <w:lang w:eastAsia="ru-RU"/>
              </w:rPr>
              <w:t>Общественно-деловая</w:t>
            </w:r>
          </w:p>
        </w:tc>
        <w:tc>
          <w:tcPr>
            <w:tcW w:w="1500" w:type="dxa"/>
            <w:shd w:val="clear" w:color="auto" w:fill="FFFFFF"/>
            <w:vAlign w:val="center"/>
          </w:tcPr>
          <w:p w:rsidR="009561B4" w:rsidRPr="00C84AA2" w:rsidRDefault="009561B4" w:rsidP="000F6CF3">
            <w:pPr>
              <w:keepNext/>
              <w:keepLines/>
              <w:overflowPunct w:val="0"/>
              <w:autoSpaceDE w:val="0"/>
              <w:autoSpaceDN w:val="0"/>
              <w:adjustRightInd w:val="0"/>
              <w:jc w:val="center"/>
              <w:rPr>
                <w:rFonts w:ascii="Times New Roman" w:hAnsi="Times New Roman"/>
                <w:color w:val="000000"/>
                <w:kern w:val="0"/>
                <w:sz w:val="24"/>
                <w:lang w:eastAsia="ru-RU"/>
              </w:rPr>
            </w:pPr>
          </w:p>
        </w:tc>
        <w:tc>
          <w:tcPr>
            <w:tcW w:w="1500" w:type="dxa"/>
            <w:shd w:val="clear" w:color="auto" w:fill="FFFFFF"/>
            <w:vAlign w:val="center"/>
          </w:tcPr>
          <w:p w:rsidR="009561B4" w:rsidRPr="00C84AA2" w:rsidRDefault="009561B4" w:rsidP="000F6CF3">
            <w:pPr>
              <w:keepNext/>
              <w:keepLines/>
              <w:overflowPunct w:val="0"/>
              <w:autoSpaceDE w:val="0"/>
              <w:autoSpaceDN w:val="0"/>
              <w:adjustRightInd w:val="0"/>
              <w:jc w:val="center"/>
              <w:rPr>
                <w:rFonts w:ascii="Times New Roman" w:hAnsi="Times New Roman"/>
                <w:color w:val="000000"/>
                <w:kern w:val="0"/>
                <w:sz w:val="24"/>
                <w:lang w:eastAsia="ru-RU"/>
              </w:rPr>
            </w:pPr>
          </w:p>
        </w:tc>
      </w:tr>
      <w:tr w:rsidR="009561B4" w:rsidRPr="00C84AA2" w:rsidTr="000F6CF3">
        <w:trPr>
          <w:trHeight w:val="20"/>
        </w:trPr>
        <w:tc>
          <w:tcPr>
            <w:tcW w:w="6718" w:type="dxa"/>
            <w:shd w:val="clear" w:color="auto" w:fill="FFFFFF"/>
          </w:tcPr>
          <w:p w:rsidR="009561B4" w:rsidRPr="00C84AA2" w:rsidRDefault="009561B4" w:rsidP="000F6CF3">
            <w:pPr>
              <w:keepNext/>
              <w:keepLines/>
              <w:overflowPunct w:val="0"/>
              <w:autoSpaceDE w:val="0"/>
              <w:autoSpaceDN w:val="0"/>
              <w:adjustRightInd w:val="0"/>
              <w:ind w:firstLine="567"/>
              <w:rPr>
                <w:rFonts w:ascii="Times New Roman" w:eastAsia="SimSun" w:hAnsi="Times New Roman"/>
                <w:color w:val="000000"/>
                <w:kern w:val="0"/>
                <w:sz w:val="24"/>
              </w:rPr>
            </w:pPr>
            <w:r w:rsidRPr="00C84AA2">
              <w:rPr>
                <w:rFonts w:ascii="Times New Roman" w:hAnsi="Times New Roman"/>
                <w:color w:val="000000"/>
                <w:kern w:val="0"/>
                <w:sz w:val="24"/>
                <w:lang w:eastAsia="ru-RU"/>
              </w:rPr>
              <w:t>Многофункциональная застройка</w:t>
            </w:r>
          </w:p>
        </w:tc>
        <w:tc>
          <w:tcPr>
            <w:tcW w:w="1500" w:type="dxa"/>
            <w:shd w:val="clear" w:color="auto" w:fill="FFFFFF"/>
            <w:vAlign w:val="center"/>
          </w:tcPr>
          <w:p w:rsidR="009561B4" w:rsidRPr="00C84AA2" w:rsidRDefault="009561B4" w:rsidP="000F6CF3">
            <w:pPr>
              <w:keepNext/>
              <w:keepLines/>
              <w:overflowPunct w:val="0"/>
              <w:autoSpaceDE w:val="0"/>
              <w:autoSpaceDN w:val="0"/>
              <w:adjustRightInd w:val="0"/>
              <w:jc w:val="center"/>
              <w:rPr>
                <w:rFonts w:ascii="Times New Roman" w:eastAsia="SimSun" w:hAnsi="Times New Roman"/>
                <w:color w:val="000000"/>
                <w:kern w:val="0"/>
                <w:sz w:val="24"/>
              </w:rPr>
            </w:pPr>
            <w:r w:rsidRPr="00C84AA2">
              <w:rPr>
                <w:rFonts w:ascii="Times New Roman" w:hAnsi="Times New Roman"/>
                <w:color w:val="000000"/>
                <w:kern w:val="0"/>
                <w:sz w:val="24"/>
                <w:lang w:eastAsia="ru-RU"/>
              </w:rPr>
              <w:t>1,0</w:t>
            </w:r>
          </w:p>
        </w:tc>
        <w:tc>
          <w:tcPr>
            <w:tcW w:w="1500" w:type="dxa"/>
            <w:shd w:val="clear" w:color="auto" w:fill="FFFFFF"/>
            <w:vAlign w:val="center"/>
          </w:tcPr>
          <w:p w:rsidR="009561B4" w:rsidRPr="00C84AA2" w:rsidRDefault="009561B4" w:rsidP="000F6CF3">
            <w:pPr>
              <w:keepNext/>
              <w:keepLines/>
              <w:overflowPunct w:val="0"/>
              <w:autoSpaceDE w:val="0"/>
              <w:autoSpaceDN w:val="0"/>
              <w:adjustRightInd w:val="0"/>
              <w:jc w:val="center"/>
              <w:rPr>
                <w:rFonts w:ascii="Times New Roman" w:eastAsia="SimSun" w:hAnsi="Times New Roman"/>
                <w:color w:val="000000"/>
                <w:kern w:val="0"/>
                <w:sz w:val="24"/>
              </w:rPr>
            </w:pPr>
            <w:r w:rsidRPr="00C84AA2">
              <w:rPr>
                <w:rFonts w:ascii="Times New Roman" w:hAnsi="Times New Roman"/>
                <w:color w:val="000000"/>
                <w:kern w:val="0"/>
                <w:sz w:val="24"/>
                <w:lang w:eastAsia="ru-RU"/>
              </w:rPr>
              <w:t>3,0</w:t>
            </w:r>
          </w:p>
        </w:tc>
      </w:tr>
      <w:tr w:rsidR="009561B4" w:rsidRPr="00C84AA2" w:rsidTr="000F6CF3">
        <w:trPr>
          <w:trHeight w:val="20"/>
        </w:trPr>
        <w:tc>
          <w:tcPr>
            <w:tcW w:w="6718" w:type="dxa"/>
            <w:shd w:val="clear" w:color="auto" w:fill="FFFFFF"/>
          </w:tcPr>
          <w:p w:rsidR="009561B4" w:rsidRPr="00C84AA2" w:rsidRDefault="009561B4" w:rsidP="000F6CF3">
            <w:pPr>
              <w:keepNext/>
              <w:keepLines/>
              <w:overflowPunct w:val="0"/>
              <w:autoSpaceDE w:val="0"/>
              <w:autoSpaceDN w:val="0"/>
              <w:adjustRightInd w:val="0"/>
              <w:ind w:firstLine="567"/>
              <w:rPr>
                <w:rFonts w:ascii="Times New Roman" w:eastAsia="SimSun" w:hAnsi="Times New Roman"/>
                <w:color w:val="000000"/>
                <w:kern w:val="0"/>
                <w:sz w:val="24"/>
              </w:rPr>
            </w:pPr>
            <w:r w:rsidRPr="00C84AA2">
              <w:rPr>
                <w:rFonts w:ascii="Times New Roman" w:hAnsi="Times New Roman"/>
                <w:color w:val="000000"/>
                <w:kern w:val="0"/>
                <w:sz w:val="24"/>
                <w:lang w:eastAsia="ru-RU"/>
              </w:rPr>
              <w:t>Специализированная общественная застройка</w:t>
            </w:r>
          </w:p>
        </w:tc>
        <w:tc>
          <w:tcPr>
            <w:tcW w:w="1500" w:type="dxa"/>
            <w:shd w:val="clear" w:color="auto" w:fill="FFFFFF"/>
            <w:vAlign w:val="center"/>
          </w:tcPr>
          <w:p w:rsidR="009561B4" w:rsidRPr="00C84AA2" w:rsidRDefault="009561B4" w:rsidP="000F6CF3">
            <w:pPr>
              <w:keepNext/>
              <w:keepLines/>
              <w:overflowPunct w:val="0"/>
              <w:autoSpaceDE w:val="0"/>
              <w:autoSpaceDN w:val="0"/>
              <w:adjustRightInd w:val="0"/>
              <w:jc w:val="center"/>
              <w:rPr>
                <w:rFonts w:ascii="Times New Roman" w:eastAsia="SimSun" w:hAnsi="Times New Roman"/>
                <w:color w:val="000000"/>
                <w:kern w:val="0"/>
                <w:sz w:val="24"/>
              </w:rPr>
            </w:pPr>
            <w:r w:rsidRPr="00C84AA2">
              <w:rPr>
                <w:rFonts w:ascii="Times New Roman" w:hAnsi="Times New Roman"/>
                <w:color w:val="000000"/>
                <w:kern w:val="0"/>
                <w:sz w:val="24"/>
                <w:lang w:eastAsia="ru-RU"/>
              </w:rPr>
              <w:t>0,8</w:t>
            </w:r>
          </w:p>
        </w:tc>
        <w:tc>
          <w:tcPr>
            <w:tcW w:w="1500" w:type="dxa"/>
            <w:shd w:val="clear" w:color="auto" w:fill="FFFFFF"/>
            <w:vAlign w:val="center"/>
          </w:tcPr>
          <w:p w:rsidR="009561B4" w:rsidRPr="00C84AA2" w:rsidRDefault="009561B4" w:rsidP="000F6CF3">
            <w:pPr>
              <w:keepNext/>
              <w:keepLines/>
              <w:overflowPunct w:val="0"/>
              <w:autoSpaceDE w:val="0"/>
              <w:autoSpaceDN w:val="0"/>
              <w:adjustRightInd w:val="0"/>
              <w:jc w:val="center"/>
              <w:rPr>
                <w:rFonts w:ascii="Times New Roman" w:eastAsia="SimSun" w:hAnsi="Times New Roman"/>
                <w:color w:val="000000"/>
                <w:kern w:val="0"/>
                <w:sz w:val="24"/>
              </w:rPr>
            </w:pPr>
            <w:r w:rsidRPr="00C84AA2">
              <w:rPr>
                <w:rFonts w:ascii="Times New Roman" w:hAnsi="Times New Roman"/>
                <w:color w:val="000000"/>
                <w:kern w:val="0"/>
                <w:sz w:val="24"/>
                <w:lang w:eastAsia="ru-RU"/>
              </w:rPr>
              <w:t>2,4</w:t>
            </w:r>
          </w:p>
        </w:tc>
      </w:tr>
      <w:tr w:rsidR="009561B4" w:rsidRPr="00C84AA2" w:rsidTr="000F6CF3">
        <w:trPr>
          <w:trHeight w:val="20"/>
        </w:trPr>
        <w:tc>
          <w:tcPr>
            <w:tcW w:w="6718" w:type="dxa"/>
            <w:shd w:val="clear" w:color="auto" w:fill="FFFFFF"/>
          </w:tcPr>
          <w:p w:rsidR="009561B4" w:rsidRPr="00C84AA2" w:rsidRDefault="009561B4" w:rsidP="000F6CF3">
            <w:pPr>
              <w:keepNext/>
              <w:keepLines/>
              <w:overflowPunct w:val="0"/>
              <w:autoSpaceDE w:val="0"/>
              <w:autoSpaceDN w:val="0"/>
              <w:adjustRightInd w:val="0"/>
              <w:ind w:firstLine="567"/>
              <w:rPr>
                <w:rFonts w:ascii="Times New Roman" w:eastAsia="SimSun" w:hAnsi="Times New Roman"/>
                <w:color w:val="000000"/>
                <w:kern w:val="0"/>
                <w:sz w:val="24"/>
              </w:rPr>
            </w:pPr>
            <w:r w:rsidRPr="00C84AA2">
              <w:rPr>
                <w:rFonts w:ascii="Times New Roman" w:hAnsi="Times New Roman"/>
                <w:color w:val="000000"/>
                <w:kern w:val="0"/>
                <w:sz w:val="24"/>
                <w:lang w:eastAsia="ru-RU"/>
              </w:rPr>
              <w:t>Производственная</w:t>
            </w:r>
          </w:p>
        </w:tc>
        <w:tc>
          <w:tcPr>
            <w:tcW w:w="1500" w:type="dxa"/>
            <w:shd w:val="clear" w:color="auto" w:fill="FFFFFF"/>
            <w:vAlign w:val="center"/>
          </w:tcPr>
          <w:p w:rsidR="009561B4" w:rsidRPr="00C84AA2" w:rsidRDefault="009561B4" w:rsidP="000F6CF3">
            <w:pPr>
              <w:keepNext/>
              <w:keepLines/>
              <w:overflowPunct w:val="0"/>
              <w:autoSpaceDE w:val="0"/>
              <w:autoSpaceDN w:val="0"/>
              <w:adjustRightInd w:val="0"/>
              <w:jc w:val="center"/>
              <w:rPr>
                <w:rFonts w:ascii="Times New Roman" w:hAnsi="Times New Roman"/>
                <w:color w:val="000000"/>
                <w:kern w:val="0"/>
                <w:sz w:val="24"/>
                <w:lang w:eastAsia="ru-RU"/>
              </w:rPr>
            </w:pPr>
          </w:p>
        </w:tc>
        <w:tc>
          <w:tcPr>
            <w:tcW w:w="1500" w:type="dxa"/>
            <w:shd w:val="clear" w:color="auto" w:fill="FFFFFF"/>
            <w:vAlign w:val="center"/>
          </w:tcPr>
          <w:p w:rsidR="009561B4" w:rsidRPr="00C84AA2" w:rsidRDefault="009561B4" w:rsidP="000F6CF3">
            <w:pPr>
              <w:keepNext/>
              <w:keepLines/>
              <w:overflowPunct w:val="0"/>
              <w:autoSpaceDE w:val="0"/>
              <w:autoSpaceDN w:val="0"/>
              <w:adjustRightInd w:val="0"/>
              <w:jc w:val="center"/>
              <w:rPr>
                <w:rFonts w:ascii="Times New Roman" w:hAnsi="Times New Roman"/>
                <w:color w:val="000000"/>
                <w:kern w:val="0"/>
                <w:sz w:val="24"/>
                <w:lang w:eastAsia="ru-RU"/>
              </w:rPr>
            </w:pPr>
          </w:p>
        </w:tc>
      </w:tr>
      <w:tr w:rsidR="009561B4" w:rsidRPr="00C84AA2" w:rsidTr="000F6CF3">
        <w:trPr>
          <w:trHeight w:val="20"/>
        </w:trPr>
        <w:tc>
          <w:tcPr>
            <w:tcW w:w="6718" w:type="dxa"/>
            <w:shd w:val="clear" w:color="auto" w:fill="FFFFFF"/>
          </w:tcPr>
          <w:p w:rsidR="009561B4" w:rsidRPr="00C84AA2" w:rsidRDefault="009561B4" w:rsidP="000F6CF3">
            <w:pPr>
              <w:keepNext/>
              <w:keepLines/>
              <w:overflowPunct w:val="0"/>
              <w:autoSpaceDE w:val="0"/>
              <w:autoSpaceDN w:val="0"/>
              <w:adjustRightInd w:val="0"/>
              <w:ind w:firstLine="567"/>
              <w:rPr>
                <w:rFonts w:ascii="Times New Roman" w:eastAsia="SimSun" w:hAnsi="Times New Roman"/>
                <w:color w:val="000000"/>
                <w:kern w:val="0"/>
                <w:sz w:val="24"/>
              </w:rPr>
            </w:pPr>
            <w:r w:rsidRPr="00C84AA2">
              <w:rPr>
                <w:rFonts w:ascii="Times New Roman" w:hAnsi="Times New Roman"/>
                <w:color w:val="000000"/>
                <w:kern w:val="0"/>
                <w:sz w:val="24"/>
                <w:lang w:eastAsia="ru-RU"/>
              </w:rPr>
              <w:t>Промышленная</w:t>
            </w:r>
          </w:p>
        </w:tc>
        <w:tc>
          <w:tcPr>
            <w:tcW w:w="1500" w:type="dxa"/>
            <w:shd w:val="clear" w:color="auto" w:fill="FFFFFF"/>
            <w:vAlign w:val="center"/>
          </w:tcPr>
          <w:p w:rsidR="009561B4" w:rsidRPr="00C84AA2" w:rsidRDefault="009561B4" w:rsidP="000F6CF3">
            <w:pPr>
              <w:keepNext/>
              <w:keepLines/>
              <w:overflowPunct w:val="0"/>
              <w:autoSpaceDE w:val="0"/>
              <w:autoSpaceDN w:val="0"/>
              <w:adjustRightInd w:val="0"/>
              <w:jc w:val="center"/>
              <w:rPr>
                <w:rFonts w:ascii="Times New Roman" w:eastAsia="SimSun" w:hAnsi="Times New Roman"/>
                <w:color w:val="000000"/>
                <w:kern w:val="0"/>
                <w:sz w:val="24"/>
              </w:rPr>
            </w:pPr>
            <w:r w:rsidRPr="00C84AA2">
              <w:rPr>
                <w:rFonts w:ascii="Times New Roman" w:hAnsi="Times New Roman"/>
                <w:color w:val="000000"/>
                <w:kern w:val="0"/>
                <w:sz w:val="24"/>
                <w:lang w:eastAsia="ru-RU"/>
              </w:rPr>
              <w:t>0,8</w:t>
            </w:r>
          </w:p>
        </w:tc>
        <w:tc>
          <w:tcPr>
            <w:tcW w:w="1500" w:type="dxa"/>
            <w:shd w:val="clear" w:color="auto" w:fill="FFFFFF"/>
            <w:vAlign w:val="center"/>
          </w:tcPr>
          <w:p w:rsidR="009561B4" w:rsidRPr="00C84AA2" w:rsidRDefault="009561B4" w:rsidP="000F6CF3">
            <w:pPr>
              <w:keepNext/>
              <w:keepLines/>
              <w:overflowPunct w:val="0"/>
              <w:autoSpaceDE w:val="0"/>
              <w:autoSpaceDN w:val="0"/>
              <w:adjustRightInd w:val="0"/>
              <w:jc w:val="center"/>
              <w:rPr>
                <w:rFonts w:ascii="Times New Roman" w:eastAsia="SimSun" w:hAnsi="Times New Roman"/>
                <w:color w:val="000000"/>
                <w:kern w:val="0"/>
                <w:sz w:val="24"/>
              </w:rPr>
            </w:pPr>
            <w:r w:rsidRPr="00C84AA2">
              <w:rPr>
                <w:rFonts w:ascii="Times New Roman" w:hAnsi="Times New Roman"/>
                <w:color w:val="000000"/>
                <w:kern w:val="0"/>
                <w:sz w:val="24"/>
                <w:lang w:eastAsia="ru-RU"/>
              </w:rPr>
              <w:t>2,4</w:t>
            </w:r>
          </w:p>
        </w:tc>
      </w:tr>
      <w:tr w:rsidR="009561B4" w:rsidRPr="00C84AA2" w:rsidTr="000F6CF3">
        <w:trPr>
          <w:trHeight w:val="20"/>
        </w:trPr>
        <w:tc>
          <w:tcPr>
            <w:tcW w:w="6718" w:type="dxa"/>
            <w:shd w:val="clear" w:color="auto" w:fill="FFFFFF"/>
          </w:tcPr>
          <w:p w:rsidR="009561B4" w:rsidRPr="00C84AA2" w:rsidRDefault="009561B4" w:rsidP="000F6CF3">
            <w:pPr>
              <w:keepNext/>
              <w:keepLines/>
              <w:overflowPunct w:val="0"/>
              <w:autoSpaceDE w:val="0"/>
              <w:autoSpaceDN w:val="0"/>
              <w:adjustRightInd w:val="0"/>
              <w:ind w:firstLine="567"/>
              <w:rPr>
                <w:rFonts w:ascii="Times New Roman" w:eastAsia="SimSun" w:hAnsi="Times New Roman"/>
                <w:color w:val="000000"/>
                <w:kern w:val="0"/>
                <w:sz w:val="24"/>
              </w:rPr>
            </w:pPr>
            <w:r w:rsidRPr="00C84AA2">
              <w:rPr>
                <w:rFonts w:ascii="Times New Roman" w:hAnsi="Times New Roman"/>
                <w:color w:val="000000"/>
                <w:kern w:val="0"/>
                <w:sz w:val="24"/>
                <w:lang w:eastAsia="ru-RU"/>
              </w:rPr>
              <w:t>Научно-производственная*</w:t>
            </w:r>
          </w:p>
        </w:tc>
        <w:tc>
          <w:tcPr>
            <w:tcW w:w="1500" w:type="dxa"/>
            <w:shd w:val="clear" w:color="auto" w:fill="FFFFFF"/>
            <w:vAlign w:val="center"/>
          </w:tcPr>
          <w:p w:rsidR="009561B4" w:rsidRPr="00C84AA2" w:rsidRDefault="009561B4" w:rsidP="000F6CF3">
            <w:pPr>
              <w:keepNext/>
              <w:keepLines/>
              <w:overflowPunct w:val="0"/>
              <w:autoSpaceDE w:val="0"/>
              <w:autoSpaceDN w:val="0"/>
              <w:adjustRightInd w:val="0"/>
              <w:jc w:val="center"/>
              <w:rPr>
                <w:rFonts w:ascii="Times New Roman" w:eastAsia="SimSun" w:hAnsi="Times New Roman"/>
                <w:color w:val="000000"/>
                <w:kern w:val="0"/>
                <w:sz w:val="24"/>
              </w:rPr>
            </w:pPr>
            <w:r w:rsidRPr="00C84AA2">
              <w:rPr>
                <w:rFonts w:ascii="Times New Roman" w:hAnsi="Times New Roman"/>
                <w:color w:val="000000"/>
                <w:kern w:val="0"/>
                <w:sz w:val="24"/>
                <w:lang w:eastAsia="ru-RU"/>
              </w:rPr>
              <w:t>0,6</w:t>
            </w:r>
          </w:p>
        </w:tc>
        <w:tc>
          <w:tcPr>
            <w:tcW w:w="1500" w:type="dxa"/>
            <w:shd w:val="clear" w:color="auto" w:fill="FFFFFF"/>
            <w:vAlign w:val="center"/>
          </w:tcPr>
          <w:p w:rsidR="009561B4" w:rsidRPr="00C84AA2" w:rsidRDefault="009561B4" w:rsidP="000F6CF3">
            <w:pPr>
              <w:keepNext/>
              <w:keepLines/>
              <w:overflowPunct w:val="0"/>
              <w:autoSpaceDE w:val="0"/>
              <w:autoSpaceDN w:val="0"/>
              <w:adjustRightInd w:val="0"/>
              <w:jc w:val="center"/>
              <w:rPr>
                <w:rFonts w:ascii="Times New Roman" w:eastAsia="SimSun" w:hAnsi="Times New Roman"/>
                <w:color w:val="000000"/>
                <w:kern w:val="0"/>
                <w:sz w:val="24"/>
              </w:rPr>
            </w:pPr>
            <w:r w:rsidRPr="00C84AA2">
              <w:rPr>
                <w:rFonts w:ascii="Times New Roman" w:hAnsi="Times New Roman"/>
                <w:color w:val="000000"/>
                <w:kern w:val="0"/>
                <w:sz w:val="24"/>
                <w:lang w:eastAsia="ru-RU"/>
              </w:rPr>
              <w:t>1,0</w:t>
            </w:r>
          </w:p>
        </w:tc>
      </w:tr>
      <w:tr w:rsidR="009561B4" w:rsidRPr="00C84AA2" w:rsidTr="000F6CF3">
        <w:trPr>
          <w:trHeight w:val="20"/>
        </w:trPr>
        <w:tc>
          <w:tcPr>
            <w:tcW w:w="6718" w:type="dxa"/>
            <w:shd w:val="clear" w:color="auto" w:fill="FFFFFF"/>
          </w:tcPr>
          <w:p w:rsidR="009561B4" w:rsidRPr="00C84AA2" w:rsidRDefault="009561B4" w:rsidP="000F6CF3">
            <w:pPr>
              <w:keepNext/>
              <w:keepLines/>
              <w:overflowPunct w:val="0"/>
              <w:autoSpaceDE w:val="0"/>
              <w:autoSpaceDN w:val="0"/>
              <w:adjustRightInd w:val="0"/>
              <w:ind w:firstLine="567"/>
              <w:rPr>
                <w:rFonts w:ascii="Times New Roman" w:eastAsia="SimSun" w:hAnsi="Times New Roman"/>
                <w:color w:val="000000"/>
                <w:kern w:val="0"/>
                <w:sz w:val="24"/>
              </w:rPr>
            </w:pPr>
            <w:r w:rsidRPr="00C84AA2">
              <w:rPr>
                <w:rFonts w:ascii="Times New Roman" w:hAnsi="Times New Roman"/>
                <w:color w:val="000000"/>
                <w:kern w:val="0"/>
                <w:sz w:val="24"/>
                <w:lang w:eastAsia="ru-RU"/>
              </w:rPr>
              <w:t>Коммунально-складская</w:t>
            </w:r>
          </w:p>
        </w:tc>
        <w:tc>
          <w:tcPr>
            <w:tcW w:w="1500" w:type="dxa"/>
            <w:shd w:val="clear" w:color="auto" w:fill="FFFFFF"/>
            <w:vAlign w:val="center"/>
          </w:tcPr>
          <w:p w:rsidR="009561B4" w:rsidRPr="00C84AA2" w:rsidRDefault="009561B4" w:rsidP="000F6CF3">
            <w:pPr>
              <w:keepNext/>
              <w:keepLines/>
              <w:overflowPunct w:val="0"/>
              <w:autoSpaceDE w:val="0"/>
              <w:autoSpaceDN w:val="0"/>
              <w:adjustRightInd w:val="0"/>
              <w:jc w:val="center"/>
              <w:rPr>
                <w:rFonts w:ascii="Times New Roman" w:eastAsia="SimSun" w:hAnsi="Times New Roman"/>
                <w:color w:val="000000"/>
                <w:kern w:val="0"/>
                <w:sz w:val="24"/>
              </w:rPr>
            </w:pPr>
            <w:r w:rsidRPr="00C84AA2">
              <w:rPr>
                <w:rFonts w:ascii="Times New Roman" w:hAnsi="Times New Roman"/>
                <w:color w:val="000000"/>
                <w:kern w:val="0"/>
                <w:sz w:val="24"/>
                <w:lang w:eastAsia="ru-RU"/>
              </w:rPr>
              <w:t>0,6</w:t>
            </w:r>
          </w:p>
        </w:tc>
        <w:tc>
          <w:tcPr>
            <w:tcW w:w="1500" w:type="dxa"/>
            <w:shd w:val="clear" w:color="auto" w:fill="FFFFFF"/>
            <w:vAlign w:val="center"/>
          </w:tcPr>
          <w:p w:rsidR="009561B4" w:rsidRPr="00C84AA2" w:rsidRDefault="009561B4" w:rsidP="000F6CF3">
            <w:pPr>
              <w:keepNext/>
              <w:keepLines/>
              <w:overflowPunct w:val="0"/>
              <w:autoSpaceDE w:val="0"/>
              <w:autoSpaceDN w:val="0"/>
              <w:adjustRightInd w:val="0"/>
              <w:jc w:val="center"/>
              <w:rPr>
                <w:rFonts w:ascii="Times New Roman" w:eastAsia="SimSun" w:hAnsi="Times New Roman"/>
                <w:color w:val="000000"/>
                <w:kern w:val="0"/>
                <w:sz w:val="24"/>
              </w:rPr>
            </w:pPr>
            <w:r w:rsidRPr="00C84AA2">
              <w:rPr>
                <w:rFonts w:ascii="Times New Roman" w:hAnsi="Times New Roman"/>
                <w:color w:val="000000"/>
                <w:kern w:val="0"/>
                <w:sz w:val="24"/>
                <w:lang w:eastAsia="ru-RU"/>
              </w:rPr>
              <w:t>1,8</w:t>
            </w:r>
          </w:p>
        </w:tc>
      </w:tr>
      <w:tr w:rsidR="009561B4" w:rsidRPr="00C84AA2" w:rsidTr="000F6CF3">
        <w:trPr>
          <w:trHeight w:val="20"/>
        </w:trPr>
        <w:tc>
          <w:tcPr>
            <w:tcW w:w="9718" w:type="dxa"/>
            <w:gridSpan w:val="3"/>
            <w:shd w:val="clear" w:color="auto" w:fill="FFFFFF"/>
          </w:tcPr>
          <w:p w:rsidR="009561B4" w:rsidRPr="00C84AA2" w:rsidRDefault="009561B4" w:rsidP="000F6CF3">
            <w:pPr>
              <w:keepNext/>
              <w:keepLines/>
              <w:autoSpaceDE w:val="0"/>
              <w:autoSpaceDN w:val="0"/>
              <w:adjustRightInd w:val="0"/>
              <w:ind w:firstLine="284"/>
              <w:rPr>
                <w:rFonts w:ascii="Times New Roman" w:hAnsi="Times New Roman"/>
                <w:color w:val="000000"/>
                <w:kern w:val="0"/>
                <w:sz w:val="24"/>
                <w:lang w:eastAsia="ru-RU"/>
              </w:rPr>
            </w:pPr>
            <w:r w:rsidRPr="00C84AA2">
              <w:rPr>
                <w:rFonts w:ascii="Times New Roman" w:hAnsi="Times New Roman"/>
                <w:color w:val="000000"/>
                <w:kern w:val="0"/>
                <w:sz w:val="24"/>
                <w:lang w:eastAsia="ru-RU"/>
              </w:rPr>
              <w:t>*Без учета опытных полей и полигонов, резервных территорий и санитарно-защитных зон.</w:t>
            </w:r>
          </w:p>
          <w:p w:rsidR="009561B4" w:rsidRPr="00C84AA2" w:rsidRDefault="009561B4" w:rsidP="000F6CF3">
            <w:pPr>
              <w:keepNext/>
              <w:keepLines/>
              <w:overflowPunct w:val="0"/>
              <w:autoSpaceDE w:val="0"/>
              <w:autoSpaceDN w:val="0"/>
              <w:adjustRightInd w:val="0"/>
              <w:ind w:firstLine="284"/>
              <w:rPr>
                <w:rFonts w:ascii="Times New Roman" w:hAnsi="Times New Roman"/>
                <w:i/>
                <w:color w:val="000000"/>
                <w:kern w:val="0"/>
                <w:sz w:val="24"/>
                <w:lang w:eastAsia="ru-RU"/>
              </w:rPr>
            </w:pPr>
            <w:r w:rsidRPr="00C84AA2">
              <w:rPr>
                <w:rFonts w:ascii="Times New Roman" w:hAnsi="Times New Roman"/>
                <w:i/>
                <w:color w:val="000000"/>
                <w:spacing w:val="40"/>
                <w:kern w:val="0"/>
                <w:sz w:val="24"/>
                <w:lang w:eastAsia="ru-RU"/>
              </w:rPr>
              <w:t>Примечани</w:t>
            </w:r>
            <w:r w:rsidRPr="00C84AA2">
              <w:rPr>
                <w:rFonts w:ascii="Times New Roman" w:hAnsi="Times New Roman"/>
                <w:i/>
                <w:color w:val="000000"/>
                <w:kern w:val="0"/>
                <w:sz w:val="24"/>
                <w:lang w:eastAsia="ru-RU"/>
              </w:rPr>
              <w:t>я</w:t>
            </w:r>
          </w:p>
          <w:p w:rsidR="009561B4" w:rsidRPr="00C84AA2" w:rsidRDefault="009561B4" w:rsidP="000F6CF3">
            <w:pPr>
              <w:keepNext/>
              <w:keepLines/>
              <w:overflowPunct w:val="0"/>
              <w:autoSpaceDE w:val="0"/>
              <w:autoSpaceDN w:val="0"/>
              <w:adjustRightInd w:val="0"/>
              <w:ind w:firstLine="284"/>
              <w:rPr>
                <w:rFonts w:ascii="Times New Roman" w:hAnsi="Times New Roman"/>
                <w:i/>
                <w:color w:val="000000"/>
                <w:kern w:val="0"/>
                <w:sz w:val="24"/>
                <w:lang w:eastAsia="ru-RU"/>
              </w:rPr>
            </w:pPr>
            <w:r w:rsidRPr="00C84AA2">
              <w:rPr>
                <w:rFonts w:ascii="Times New Roman" w:hAnsi="Times New Roman"/>
                <w:i/>
                <w:color w:val="000000"/>
                <w:kern w:val="0"/>
                <w:sz w:val="24"/>
                <w:lang w:eastAsia="ru-RU"/>
              </w:rPr>
              <w:t>1 Для жилых, общественно-деловых зон коэффициенты застройки и коэффициенты плотности застройки приведены для территории квартала (брутто) с учетом необход</w:t>
            </w:r>
            <w:r w:rsidRPr="00C84AA2">
              <w:rPr>
                <w:rFonts w:ascii="Times New Roman" w:hAnsi="Times New Roman"/>
                <w:i/>
                <w:color w:val="000000"/>
                <w:kern w:val="0"/>
                <w:sz w:val="24"/>
                <w:lang w:eastAsia="ru-RU"/>
              </w:rPr>
              <w:t>и</w:t>
            </w:r>
            <w:r w:rsidRPr="00C84AA2">
              <w:rPr>
                <w:rFonts w:ascii="Times New Roman" w:hAnsi="Times New Roman"/>
                <w:i/>
                <w:color w:val="000000"/>
                <w:kern w:val="0"/>
                <w:sz w:val="24"/>
                <w:lang w:eastAsia="ru-RU"/>
              </w:rPr>
              <w:t>мых по расчету учреждений и предприятий обслуживания, гаражей; стоянок для автом</w:t>
            </w:r>
            <w:r w:rsidRPr="00C84AA2">
              <w:rPr>
                <w:rFonts w:ascii="Times New Roman" w:hAnsi="Times New Roman"/>
                <w:i/>
                <w:color w:val="000000"/>
                <w:kern w:val="0"/>
                <w:sz w:val="24"/>
                <w:lang w:eastAsia="ru-RU"/>
              </w:rPr>
              <w:t>о</w:t>
            </w:r>
            <w:r w:rsidRPr="00C84AA2">
              <w:rPr>
                <w:rFonts w:ascii="Times New Roman" w:hAnsi="Times New Roman"/>
                <w:i/>
                <w:color w:val="000000"/>
                <w:kern w:val="0"/>
                <w:sz w:val="24"/>
                <w:lang w:eastAsia="ru-RU"/>
              </w:rPr>
              <w:t>билей, зеленых насаждений, площадок и других объектов благоустройства.</w:t>
            </w:r>
          </w:p>
          <w:p w:rsidR="009561B4" w:rsidRPr="00C84AA2" w:rsidRDefault="009561B4" w:rsidP="000F6CF3">
            <w:pPr>
              <w:keepNext/>
              <w:keepLines/>
              <w:overflowPunct w:val="0"/>
              <w:autoSpaceDE w:val="0"/>
              <w:autoSpaceDN w:val="0"/>
              <w:adjustRightInd w:val="0"/>
              <w:ind w:firstLine="284"/>
              <w:rPr>
                <w:rFonts w:ascii="Times New Roman" w:hAnsi="Times New Roman"/>
                <w:i/>
                <w:color w:val="000000"/>
                <w:kern w:val="0"/>
                <w:sz w:val="24"/>
                <w:lang w:eastAsia="ru-RU"/>
              </w:rPr>
            </w:pPr>
            <w:r w:rsidRPr="00C84AA2">
              <w:rPr>
                <w:rFonts w:ascii="Times New Roman" w:hAnsi="Times New Roman"/>
                <w:i/>
                <w:color w:val="000000"/>
                <w:kern w:val="0"/>
                <w:sz w:val="24"/>
                <w:lang w:eastAsia="ru-RU"/>
              </w:rPr>
              <w:t>Для производственных зон указанные коэффициенты приведены для кварталов произво</w:t>
            </w:r>
            <w:r w:rsidRPr="00C84AA2">
              <w:rPr>
                <w:rFonts w:ascii="Times New Roman" w:hAnsi="Times New Roman"/>
                <w:i/>
                <w:color w:val="000000"/>
                <w:kern w:val="0"/>
                <w:sz w:val="24"/>
                <w:lang w:eastAsia="ru-RU"/>
              </w:rPr>
              <w:t>д</w:t>
            </w:r>
            <w:r w:rsidRPr="00C84AA2">
              <w:rPr>
                <w:rFonts w:ascii="Times New Roman" w:hAnsi="Times New Roman"/>
                <w:i/>
                <w:color w:val="000000"/>
                <w:kern w:val="0"/>
                <w:sz w:val="24"/>
                <w:lang w:eastAsia="ru-RU"/>
              </w:rPr>
              <w:t>ственной застройки, включающей один или несколько объектов.</w:t>
            </w:r>
          </w:p>
          <w:p w:rsidR="009561B4" w:rsidRPr="00C84AA2" w:rsidRDefault="009561B4" w:rsidP="000F6CF3">
            <w:pPr>
              <w:keepNext/>
              <w:keepLines/>
              <w:overflowPunct w:val="0"/>
              <w:autoSpaceDE w:val="0"/>
              <w:autoSpaceDN w:val="0"/>
              <w:adjustRightInd w:val="0"/>
              <w:ind w:firstLine="284"/>
              <w:rPr>
                <w:rFonts w:ascii="Times New Roman" w:hAnsi="Times New Roman"/>
                <w:i/>
                <w:color w:val="000000"/>
                <w:kern w:val="0"/>
                <w:sz w:val="24"/>
                <w:lang w:eastAsia="ru-RU"/>
              </w:rPr>
            </w:pPr>
            <w:r w:rsidRPr="00C84AA2">
              <w:rPr>
                <w:rFonts w:ascii="Times New Roman" w:hAnsi="Times New Roman"/>
                <w:i/>
                <w:iCs/>
                <w:color w:val="000000"/>
                <w:kern w:val="0"/>
                <w:sz w:val="24"/>
                <w:lang w:eastAsia="ru-RU"/>
              </w:rPr>
              <w:t xml:space="preserve">2 </w:t>
            </w:r>
            <w:r w:rsidRPr="00C84AA2">
              <w:rPr>
                <w:rFonts w:ascii="Times New Roman" w:hAnsi="Times New Roman"/>
                <w:i/>
                <w:color w:val="000000"/>
                <w:kern w:val="0"/>
                <w:sz w:val="24"/>
                <w:lang w:eastAsia="ru-RU"/>
              </w:rPr>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w:t>
            </w:r>
            <w:r w:rsidRPr="00C84AA2">
              <w:rPr>
                <w:rFonts w:ascii="Times New Roman" w:hAnsi="Times New Roman"/>
                <w:i/>
                <w:color w:val="000000"/>
                <w:kern w:val="0"/>
                <w:sz w:val="24"/>
                <w:lang w:eastAsia="ru-RU"/>
              </w:rPr>
              <w:t>и</w:t>
            </w:r>
            <w:r w:rsidRPr="00C84AA2">
              <w:rPr>
                <w:rFonts w:ascii="Times New Roman" w:hAnsi="Times New Roman"/>
                <w:i/>
                <w:color w:val="000000"/>
                <w:kern w:val="0"/>
                <w:sz w:val="24"/>
                <w:lang w:eastAsia="ru-RU"/>
              </w:rPr>
              <w:t>тывается, если поверхность земли (надземная территория) над ним используется под оз</w:t>
            </w:r>
            <w:r w:rsidRPr="00C84AA2">
              <w:rPr>
                <w:rFonts w:ascii="Times New Roman" w:hAnsi="Times New Roman"/>
                <w:i/>
                <w:color w:val="000000"/>
                <w:kern w:val="0"/>
                <w:sz w:val="24"/>
                <w:lang w:eastAsia="ru-RU"/>
              </w:rPr>
              <w:t>е</w:t>
            </w:r>
            <w:r w:rsidRPr="00C84AA2">
              <w:rPr>
                <w:rFonts w:ascii="Times New Roman" w:hAnsi="Times New Roman"/>
                <w:i/>
                <w:color w:val="000000"/>
                <w:kern w:val="0"/>
                <w:sz w:val="24"/>
                <w:lang w:eastAsia="ru-RU"/>
              </w:rPr>
              <w:t>ленение, организацию площадок, автостоянок и другие виды благоустройства.</w:t>
            </w:r>
          </w:p>
          <w:p w:rsidR="009561B4" w:rsidRPr="00C84AA2" w:rsidRDefault="009561B4" w:rsidP="000F6CF3">
            <w:pPr>
              <w:keepNext/>
              <w:keepLines/>
              <w:autoSpaceDE w:val="0"/>
              <w:autoSpaceDN w:val="0"/>
              <w:adjustRightInd w:val="0"/>
              <w:ind w:firstLine="284"/>
              <w:rPr>
                <w:rFonts w:ascii="Times New Roman" w:hAnsi="Times New Roman"/>
                <w:i/>
                <w:color w:val="000000"/>
                <w:kern w:val="0"/>
                <w:sz w:val="24"/>
                <w:lang w:eastAsia="ru-RU"/>
              </w:rPr>
            </w:pPr>
            <w:r w:rsidRPr="00C84AA2">
              <w:rPr>
                <w:rFonts w:ascii="Times New Roman" w:hAnsi="Times New Roman"/>
                <w:i/>
                <w:color w:val="000000"/>
                <w:kern w:val="0"/>
                <w:sz w:val="24"/>
                <w:lang w:eastAsia="ru-RU"/>
              </w:rPr>
              <w:t>3 Границами кварталов являются красные линии.</w:t>
            </w:r>
          </w:p>
          <w:p w:rsidR="009561B4" w:rsidRPr="00C84AA2" w:rsidRDefault="009561B4" w:rsidP="000F6CF3">
            <w:pPr>
              <w:keepNext/>
              <w:keepLines/>
              <w:autoSpaceDE w:val="0"/>
              <w:autoSpaceDN w:val="0"/>
              <w:adjustRightInd w:val="0"/>
              <w:ind w:firstLine="284"/>
              <w:rPr>
                <w:rFonts w:ascii="Times New Roman" w:hAnsi="Times New Roman"/>
                <w:color w:val="000000"/>
                <w:kern w:val="0"/>
                <w:sz w:val="24"/>
                <w:lang w:eastAsia="ru-RU"/>
              </w:rPr>
            </w:pPr>
            <w:r w:rsidRPr="00C84AA2">
              <w:rPr>
                <w:rFonts w:ascii="Times New Roman" w:hAnsi="Times New Roman"/>
                <w:i/>
                <w:color w:val="000000"/>
                <w:kern w:val="0"/>
                <w:sz w:val="24"/>
                <w:lang w:eastAsia="ru-RU"/>
              </w:rPr>
              <w:t>4 При реконструкции сложившихся кварталов жилых, общественно-деловых зон (вкл</w:t>
            </w:r>
            <w:r w:rsidRPr="00C84AA2">
              <w:rPr>
                <w:rFonts w:ascii="Times New Roman" w:hAnsi="Times New Roman"/>
                <w:i/>
                <w:color w:val="000000"/>
                <w:kern w:val="0"/>
                <w:sz w:val="24"/>
                <w:lang w:eastAsia="ru-RU"/>
              </w:rPr>
              <w:t>ю</w:t>
            </w:r>
            <w:r w:rsidRPr="00C84AA2">
              <w:rPr>
                <w:rFonts w:ascii="Times New Roman" w:hAnsi="Times New Roman"/>
                <w:i/>
                <w:color w:val="000000"/>
                <w:kern w:val="0"/>
                <w:sz w:val="24"/>
                <w:lang w:eastAsia="ru-RU"/>
              </w:rPr>
              <w:t>чая надстройку этажей, мансард) необходимо предусматривать требуемый по расчету объем учреждений и предприятий обслуживания для проживающего в этих кварталах нас</w:t>
            </w:r>
            <w:r w:rsidRPr="00C84AA2">
              <w:rPr>
                <w:rFonts w:ascii="Times New Roman" w:hAnsi="Times New Roman"/>
                <w:i/>
                <w:color w:val="000000"/>
                <w:kern w:val="0"/>
                <w:sz w:val="24"/>
                <w:lang w:eastAsia="ru-RU"/>
              </w:rPr>
              <w:t>е</w:t>
            </w:r>
            <w:r w:rsidRPr="00C84AA2">
              <w:rPr>
                <w:rFonts w:ascii="Times New Roman" w:hAnsi="Times New Roman"/>
                <w:i/>
                <w:color w:val="000000"/>
                <w:kern w:val="0"/>
                <w:sz w:val="24"/>
                <w:lang w:eastAsia="ru-RU"/>
              </w:rPr>
              <w:t>ления. Допускается учитывать имеющиеся в соседних кварталах учреждения обслуживания при соблюдении нормативных радиусов их доступности (кроме дошкольных учреждений и начальных школ). В условиях реконструкции существующей застройки плотность застро</w:t>
            </w:r>
            <w:r w:rsidRPr="00C84AA2">
              <w:rPr>
                <w:rFonts w:ascii="Times New Roman" w:hAnsi="Times New Roman"/>
                <w:i/>
                <w:color w:val="000000"/>
                <w:kern w:val="0"/>
                <w:sz w:val="24"/>
                <w:lang w:eastAsia="ru-RU"/>
              </w:rPr>
              <w:t>й</w:t>
            </w:r>
            <w:r w:rsidRPr="00C84AA2">
              <w:rPr>
                <w:rFonts w:ascii="Times New Roman" w:hAnsi="Times New Roman"/>
                <w:i/>
                <w:color w:val="000000"/>
                <w:kern w:val="0"/>
                <w:sz w:val="24"/>
                <w:lang w:eastAsia="ru-RU"/>
              </w:rPr>
              <w:t>ки допускается повышать, но не более чем на 30 % при соблюдении санитарно-гигиенических и противопожарных норм.</w:t>
            </w:r>
          </w:p>
        </w:tc>
      </w:tr>
    </w:tbl>
    <w:p w:rsidR="009561B4" w:rsidRPr="00FF64C5" w:rsidRDefault="009561B4" w:rsidP="00FF64C5">
      <w:pPr>
        <w:ind w:firstLine="0"/>
        <w:rPr>
          <w:rFonts w:ascii="Times New Roman" w:hAnsi="Times New Roman"/>
          <w:sz w:val="24"/>
        </w:rPr>
      </w:pPr>
    </w:p>
    <w:p w:rsidR="009561B4" w:rsidRDefault="009561B4" w:rsidP="00BC278A">
      <w:pPr>
        <w:ind w:firstLine="0"/>
        <w:rPr>
          <w:rFonts w:ascii="Times New Roman" w:hAnsi="Times New Roman"/>
          <w:sz w:val="24"/>
        </w:rPr>
      </w:pPr>
    </w:p>
    <w:p w:rsidR="009561B4" w:rsidRDefault="009561B4" w:rsidP="00BC278A">
      <w:pPr>
        <w:ind w:firstLine="0"/>
        <w:rPr>
          <w:rFonts w:ascii="Times New Roman" w:hAnsi="Times New Roman"/>
          <w:sz w:val="24"/>
        </w:rPr>
      </w:pPr>
      <w:r w:rsidRPr="00C1482C">
        <w:rPr>
          <w:rFonts w:ascii="Times New Roman" w:hAnsi="Times New Roman"/>
          <w:sz w:val="24"/>
        </w:rPr>
        <w:t>Статья 3</w:t>
      </w:r>
      <w:r>
        <w:rPr>
          <w:rFonts w:ascii="Times New Roman" w:hAnsi="Times New Roman"/>
          <w:sz w:val="24"/>
        </w:rPr>
        <w:t>6</w:t>
      </w:r>
      <w:r w:rsidRPr="00C1482C">
        <w:rPr>
          <w:rFonts w:ascii="Times New Roman" w:hAnsi="Times New Roman"/>
          <w:sz w:val="24"/>
        </w:rPr>
        <w:t>. Обеспечение доступности объектов социальной инфраструктуры для инвалидов и других маломобильных групп населения.</w:t>
      </w:r>
    </w:p>
    <w:p w:rsidR="009561B4" w:rsidRDefault="009561B4" w:rsidP="00BC278A">
      <w:pPr>
        <w:ind w:firstLine="0"/>
        <w:rPr>
          <w:rFonts w:ascii="Times New Roman" w:hAnsi="Times New Roman"/>
          <w:sz w:val="24"/>
        </w:rPr>
      </w:pPr>
    </w:p>
    <w:p w:rsidR="009561B4" w:rsidRPr="00BC278A" w:rsidRDefault="009561B4" w:rsidP="00BC278A">
      <w:pPr>
        <w:ind w:firstLine="0"/>
        <w:rPr>
          <w:rFonts w:ascii="Times New Roman" w:hAnsi="Times New Roman"/>
          <w:sz w:val="24"/>
        </w:rPr>
      </w:pPr>
      <w:r>
        <w:rPr>
          <w:rFonts w:ascii="Times New Roman" w:hAnsi="Times New Roman"/>
          <w:sz w:val="24"/>
        </w:rPr>
        <w:tab/>
      </w:r>
      <w:r w:rsidRPr="00BC278A">
        <w:rPr>
          <w:rFonts w:ascii="Times New Roman" w:hAnsi="Times New Roman"/>
          <w:sz w:val="24"/>
        </w:rPr>
        <w:t>При планировке и застройке поселений необходимо обеспечивать доступность объе</w:t>
      </w:r>
      <w:r w:rsidRPr="00BC278A">
        <w:rPr>
          <w:rFonts w:ascii="Times New Roman" w:hAnsi="Times New Roman"/>
          <w:sz w:val="24"/>
        </w:rPr>
        <w:t>к</w:t>
      </w:r>
      <w:r w:rsidRPr="00BC278A">
        <w:rPr>
          <w:rFonts w:ascii="Times New Roman" w:hAnsi="Times New Roman"/>
          <w:sz w:val="24"/>
        </w:rPr>
        <w:t>тов социальной инфраструктуры для инвалидов и других маломобильных групп населения.</w:t>
      </w:r>
    </w:p>
    <w:p w:rsidR="009561B4" w:rsidRPr="00BC278A" w:rsidRDefault="009561B4" w:rsidP="00BC278A">
      <w:pPr>
        <w:ind w:firstLine="0"/>
        <w:rPr>
          <w:rFonts w:ascii="Times New Roman" w:hAnsi="Times New Roman"/>
          <w:sz w:val="24"/>
        </w:rPr>
      </w:pPr>
      <w:r>
        <w:rPr>
          <w:rFonts w:ascii="Times New Roman" w:hAnsi="Times New Roman"/>
          <w:sz w:val="24"/>
        </w:rPr>
        <w:tab/>
      </w:r>
      <w:r w:rsidRPr="00BC278A">
        <w:rPr>
          <w:rFonts w:ascii="Times New Roman" w:hAnsi="Times New Roman"/>
          <w:sz w:val="24"/>
        </w:rPr>
        <w:t>При проектировании и реконструкции общественных, жилых и промышленных зд</w:t>
      </w:r>
      <w:r w:rsidRPr="00BC278A">
        <w:rPr>
          <w:rFonts w:ascii="Times New Roman" w:hAnsi="Times New Roman"/>
          <w:sz w:val="24"/>
        </w:rPr>
        <w:t>а</w:t>
      </w:r>
      <w:r w:rsidRPr="00BC278A">
        <w:rPr>
          <w:rFonts w:ascii="Times New Roman" w:hAnsi="Times New Roman"/>
          <w:sz w:val="24"/>
        </w:rPr>
        <w:t>ний следует предусматривать для инвалидов и других маломобильных групп населения усл</w:t>
      </w:r>
      <w:r w:rsidRPr="00BC278A">
        <w:rPr>
          <w:rFonts w:ascii="Times New Roman" w:hAnsi="Times New Roman"/>
          <w:sz w:val="24"/>
        </w:rPr>
        <w:t>о</w:t>
      </w:r>
      <w:r w:rsidRPr="00BC278A">
        <w:rPr>
          <w:rFonts w:ascii="Times New Roman" w:hAnsi="Times New Roman"/>
          <w:sz w:val="24"/>
        </w:rPr>
        <w:t>вия жизнедеятельности, равные для остальных категорий населения, в соответствии со СНиП 35-01-2001, СП 35-101-2001, СП 35-102-2001, СП 31-102-99, СП 35-103-2001, СП 35-104-2001, СП 35-105-2002, СП 35-106-2003, СП 35-107-2003, СП 36-109-2005, СП 35-112-2005, СП 35-114-2006, СП 35-117-2006Ю ВСН-62-91*, РДС 35-201-99.</w:t>
      </w:r>
    </w:p>
    <w:p w:rsidR="009561B4" w:rsidRPr="00BC278A" w:rsidRDefault="009561B4" w:rsidP="00BC278A">
      <w:pPr>
        <w:ind w:firstLine="0"/>
        <w:rPr>
          <w:rFonts w:ascii="Times New Roman" w:hAnsi="Times New Roman"/>
          <w:sz w:val="24"/>
        </w:rPr>
      </w:pPr>
      <w:r>
        <w:rPr>
          <w:rFonts w:ascii="Times New Roman" w:hAnsi="Times New Roman"/>
          <w:sz w:val="24"/>
        </w:rPr>
        <w:tab/>
      </w:r>
      <w:r w:rsidRPr="00BC278A">
        <w:rPr>
          <w:rFonts w:ascii="Times New Roman" w:hAnsi="Times New Roman"/>
          <w:sz w:val="24"/>
        </w:rPr>
        <w:t>Перечень объектов, доступных для инвалидов и других маломобильных групп насел</w:t>
      </w:r>
      <w:r w:rsidRPr="00BC278A">
        <w:rPr>
          <w:rFonts w:ascii="Times New Roman" w:hAnsi="Times New Roman"/>
          <w:sz w:val="24"/>
        </w:rPr>
        <w:t>е</w:t>
      </w:r>
      <w:r w:rsidRPr="00BC278A">
        <w:rPr>
          <w:rFonts w:ascii="Times New Roman" w:hAnsi="Times New Roman"/>
          <w:sz w:val="24"/>
        </w:rPr>
        <w:t>ния, расчетное число и категория инвалидов, а также группа мобильности групп населения устанавливаются заданием на проектирование. Задания на проектирование объектов соц</w:t>
      </w:r>
      <w:r w:rsidRPr="00BC278A">
        <w:rPr>
          <w:rFonts w:ascii="Times New Roman" w:hAnsi="Times New Roman"/>
          <w:sz w:val="24"/>
        </w:rPr>
        <w:t>и</w:t>
      </w:r>
      <w:r w:rsidRPr="00BC278A">
        <w:rPr>
          <w:rFonts w:ascii="Times New Roman" w:hAnsi="Times New Roman"/>
          <w:sz w:val="24"/>
        </w:rPr>
        <w:t xml:space="preserve">альной инфраструктуры согласовываются в установленном порядке с органами социальной защиты населения Краснодарского края. </w:t>
      </w:r>
    </w:p>
    <w:p w:rsidR="009561B4" w:rsidRPr="00BC278A" w:rsidRDefault="009561B4" w:rsidP="00BC278A">
      <w:pPr>
        <w:ind w:firstLine="0"/>
        <w:rPr>
          <w:rFonts w:ascii="Times New Roman" w:hAnsi="Times New Roman"/>
          <w:sz w:val="24"/>
        </w:rPr>
      </w:pPr>
      <w:r>
        <w:rPr>
          <w:rFonts w:ascii="Times New Roman" w:hAnsi="Times New Roman"/>
          <w:sz w:val="24"/>
        </w:rPr>
        <w:tab/>
      </w:r>
      <w:r w:rsidRPr="00BC278A">
        <w:rPr>
          <w:rFonts w:ascii="Times New Roman" w:hAnsi="Times New Roman"/>
          <w:sz w:val="24"/>
        </w:rPr>
        <w:t>К объектам, подлежащим оснащению специальными приспособлениями и оборудов</w:t>
      </w:r>
      <w:r w:rsidRPr="00BC278A">
        <w:rPr>
          <w:rFonts w:ascii="Times New Roman" w:hAnsi="Times New Roman"/>
          <w:sz w:val="24"/>
        </w:rPr>
        <w:t>а</w:t>
      </w:r>
      <w:r w:rsidRPr="00BC278A">
        <w:rPr>
          <w:rFonts w:ascii="Times New Roman" w:hAnsi="Times New Roman"/>
          <w:sz w:val="24"/>
        </w:rPr>
        <w:t>нием для свободного передвижения и доступа инвалидов и маломобильных граждан, отн</w:t>
      </w:r>
      <w:r w:rsidRPr="00BC278A">
        <w:rPr>
          <w:rFonts w:ascii="Times New Roman" w:hAnsi="Times New Roman"/>
          <w:sz w:val="24"/>
        </w:rPr>
        <w:t>о</w:t>
      </w:r>
      <w:r w:rsidRPr="00BC278A">
        <w:rPr>
          <w:rFonts w:ascii="Times New Roman" w:hAnsi="Times New Roman"/>
          <w:sz w:val="24"/>
        </w:rPr>
        <w:t>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другие); объекты и учреждения образования и науки, здравоохранения и социальной защ</w:t>
      </w:r>
      <w:r w:rsidRPr="00BC278A">
        <w:rPr>
          <w:rFonts w:ascii="Times New Roman" w:hAnsi="Times New Roman"/>
          <w:sz w:val="24"/>
        </w:rPr>
        <w:t>и</w:t>
      </w:r>
      <w:r w:rsidRPr="00BC278A">
        <w:rPr>
          <w:rFonts w:ascii="Times New Roman" w:hAnsi="Times New Roman"/>
          <w:sz w:val="24"/>
        </w:rPr>
        <w:t>ты населения; объекты торговли, общественного питания и бытового обслуживания насел</w:t>
      </w:r>
      <w:r w:rsidRPr="00BC278A">
        <w:rPr>
          <w:rFonts w:ascii="Times New Roman" w:hAnsi="Times New Roman"/>
          <w:sz w:val="24"/>
        </w:rPr>
        <w:t>е</w:t>
      </w:r>
      <w:r w:rsidRPr="00BC278A">
        <w:rPr>
          <w:rFonts w:ascii="Times New Roman" w:hAnsi="Times New Roman"/>
          <w:sz w:val="24"/>
        </w:rPr>
        <w:t>ния (парикмахерские, прачечные, общественные бани, и другие), финансово-банковские у</w:t>
      </w:r>
      <w:r w:rsidRPr="00BC278A">
        <w:rPr>
          <w:rFonts w:ascii="Times New Roman" w:hAnsi="Times New Roman"/>
          <w:sz w:val="24"/>
        </w:rPr>
        <w:t>ч</w:t>
      </w:r>
      <w:r w:rsidRPr="00BC278A">
        <w:rPr>
          <w:rFonts w:ascii="Times New Roman" w:hAnsi="Times New Roman"/>
          <w:sz w:val="24"/>
        </w:rPr>
        <w:t>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объекты и сооружения оздоровительного и рекреационного назначения, аллеи и п</w:t>
      </w:r>
      <w:r w:rsidRPr="00BC278A">
        <w:rPr>
          <w:rFonts w:ascii="Times New Roman" w:hAnsi="Times New Roman"/>
          <w:sz w:val="24"/>
        </w:rPr>
        <w:t>е</w:t>
      </w:r>
      <w:r w:rsidRPr="00BC278A">
        <w:rPr>
          <w:rFonts w:ascii="Times New Roman" w:hAnsi="Times New Roman"/>
          <w:sz w:val="24"/>
        </w:rPr>
        <w:t>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w:t>
      </w:r>
      <w:r w:rsidRPr="00BC278A">
        <w:rPr>
          <w:rFonts w:ascii="Times New Roman" w:hAnsi="Times New Roman"/>
          <w:sz w:val="24"/>
        </w:rPr>
        <w:t>е</w:t>
      </w:r>
      <w:r w:rsidRPr="00BC278A">
        <w:rPr>
          <w:rFonts w:ascii="Times New Roman" w:hAnsi="Times New Roman"/>
          <w:sz w:val="24"/>
        </w:rPr>
        <w:t>лезнодорожного, водного и воздушного транспорта, обслуживающие население; станции и остановки всех видов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
    <w:p w:rsidR="009561B4" w:rsidRPr="00BC278A" w:rsidRDefault="009561B4" w:rsidP="00BC278A">
      <w:pPr>
        <w:ind w:firstLine="0"/>
        <w:rPr>
          <w:rFonts w:ascii="Times New Roman" w:hAnsi="Times New Roman"/>
          <w:sz w:val="24"/>
        </w:rPr>
      </w:pPr>
      <w:r>
        <w:rPr>
          <w:rFonts w:ascii="Times New Roman" w:hAnsi="Times New Roman"/>
          <w:sz w:val="24"/>
        </w:rPr>
        <w:tab/>
      </w:r>
      <w:r w:rsidRPr="00BC278A">
        <w:rPr>
          <w:rFonts w:ascii="Times New Roman" w:hAnsi="Times New Roman"/>
          <w:sz w:val="24"/>
        </w:rPr>
        <w:t>Проектные решения объектов, доступных для маломобильных групп населения, должны обеспечивать:</w:t>
      </w:r>
    </w:p>
    <w:p w:rsidR="009561B4" w:rsidRPr="00BC278A" w:rsidRDefault="009561B4" w:rsidP="00BC278A">
      <w:pPr>
        <w:ind w:firstLine="0"/>
        <w:rPr>
          <w:rFonts w:ascii="Times New Roman" w:hAnsi="Times New Roman"/>
          <w:sz w:val="24"/>
        </w:rPr>
      </w:pPr>
      <w:r>
        <w:rPr>
          <w:rFonts w:ascii="Times New Roman" w:hAnsi="Times New Roman"/>
          <w:sz w:val="24"/>
        </w:rPr>
        <w:tab/>
      </w:r>
      <w:r w:rsidRPr="00BC278A">
        <w:rPr>
          <w:rFonts w:ascii="Times New Roman" w:hAnsi="Times New Roman"/>
          <w:sz w:val="24"/>
        </w:rPr>
        <w:t>досягаемость мест целевого посещения и беспрепятственность перемещения внутри зданий и сооружений;</w:t>
      </w:r>
    </w:p>
    <w:p w:rsidR="009561B4" w:rsidRPr="00BC278A" w:rsidRDefault="009561B4" w:rsidP="00BC278A">
      <w:pPr>
        <w:ind w:firstLine="0"/>
        <w:rPr>
          <w:rFonts w:ascii="Times New Roman" w:hAnsi="Times New Roman"/>
          <w:sz w:val="24"/>
        </w:rPr>
      </w:pPr>
      <w:r>
        <w:rPr>
          <w:rFonts w:ascii="Times New Roman" w:hAnsi="Times New Roman"/>
          <w:sz w:val="24"/>
        </w:rPr>
        <w:tab/>
      </w:r>
      <w:r w:rsidRPr="00BC278A">
        <w:rPr>
          <w:rFonts w:ascii="Times New Roman" w:hAnsi="Times New Roman"/>
          <w:sz w:val="24"/>
        </w:rPr>
        <w:t xml:space="preserve">безопасность путей движения (в том числе эвакуационных), а также мест проживания, </w:t>
      </w:r>
      <w:r>
        <w:rPr>
          <w:rFonts w:ascii="Times New Roman" w:hAnsi="Times New Roman"/>
          <w:sz w:val="24"/>
        </w:rPr>
        <w:tab/>
      </w:r>
      <w:r w:rsidRPr="00BC278A">
        <w:rPr>
          <w:rFonts w:ascii="Times New Roman" w:hAnsi="Times New Roman"/>
          <w:sz w:val="24"/>
        </w:rPr>
        <w:t>обслуживания и приложения труда;</w:t>
      </w:r>
    </w:p>
    <w:p w:rsidR="009561B4" w:rsidRPr="00BC278A" w:rsidRDefault="009561B4" w:rsidP="00BC278A">
      <w:pPr>
        <w:ind w:firstLine="0"/>
        <w:rPr>
          <w:rFonts w:ascii="Times New Roman" w:hAnsi="Times New Roman"/>
          <w:sz w:val="24"/>
        </w:rPr>
      </w:pPr>
      <w:r>
        <w:rPr>
          <w:rFonts w:ascii="Times New Roman" w:hAnsi="Times New Roman"/>
          <w:sz w:val="24"/>
        </w:rPr>
        <w:tab/>
      </w:r>
      <w:r w:rsidRPr="00BC278A">
        <w:rPr>
          <w:rFonts w:ascii="Times New Roman" w:hAnsi="Times New Roman"/>
          <w:sz w:val="24"/>
        </w:rPr>
        <w:t>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w:t>
      </w:r>
      <w:r w:rsidRPr="00BC278A">
        <w:rPr>
          <w:rFonts w:ascii="Times New Roman" w:hAnsi="Times New Roman"/>
          <w:sz w:val="24"/>
        </w:rPr>
        <w:t>и</w:t>
      </w:r>
      <w:r w:rsidRPr="00BC278A">
        <w:rPr>
          <w:rFonts w:ascii="Times New Roman" w:hAnsi="Times New Roman"/>
          <w:sz w:val="24"/>
        </w:rPr>
        <w:t>вания), получать услуги, участвовать в трудовом и учебном процессе и прочие;</w:t>
      </w:r>
    </w:p>
    <w:p w:rsidR="009561B4" w:rsidRPr="00BC278A" w:rsidRDefault="009561B4" w:rsidP="00BC278A">
      <w:pPr>
        <w:ind w:firstLine="0"/>
        <w:rPr>
          <w:rFonts w:ascii="Times New Roman" w:hAnsi="Times New Roman"/>
          <w:sz w:val="24"/>
        </w:rPr>
      </w:pPr>
      <w:r>
        <w:rPr>
          <w:rFonts w:ascii="Times New Roman" w:hAnsi="Times New Roman"/>
          <w:sz w:val="24"/>
        </w:rPr>
        <w:tab/>
      </w:r>
      <w:r w:rsidRPr="00BC278A">
        <w:rPr>
          <w:rFonts w:ascii="Times New Roman" w:hAnsi="Times New Roman"/>
          <w:sz w:val="24"/>
        </w:rPr>
        <w:t>удобство и комфорт среды жизнедеятельности.</w:t>
      </w:r>
    </w:p>
    <w:p w:rsidR="009561B4" w:rsidRPr="00BC278A" w:rsidRDefault="009561B4" w:rsidP="00BC278A">
      <w:pPr>
        <w:ind w:firstLine="0"/>
        <w:rPr>
          <w:rFonts w:ascii="Times New Roman" w:hAnsi="Times New Roman"/>
          <w:sz w:val="24"/>
        </w:rPr>
      </w:pPr>
      <w:r>
        <w:rPr>
          <w:rFonts w:ascii="Times New Roman" w:hAnsi="Times New Roman"/>
          <w:sz w:val="24"/>
        </w:rPr>
        <w:tab/>
      </w:r>
      <w:r w:rsidRPr="00BC278A">
        <w:rPr>
          <w:rFonts w:ascii="Times New Roman" w:hAnsi="Times New Roman"/>
          <w:sz w:val="24"/>
        </w:rPr>
        <w:t>В проектах должны быть предусмотрены условия беспрепятственного и удобного п</w:t>
      </w:r>
      <w:r w:rsidRPr="00BC278A">
        <w:rPr>
          <w:rFonts w:ascii="Times New Roman" w:hAnsi="Times New Roman"/>
          <w:sz w:val="24"/>
        </w:rPr>
        <w:t>е</w:t>
      </w:r>
      <w:r w:rsidRPr="00BC278A">
        <w:rPr>
          <w:rFonts w:ascii="Times New Roman" w:hAnsi="Times New Roman"/>
          <w:sz w:val="24"/>
        </w:rPr>
        <w:t>редвижения маломобильных групп населения по участку к зданию или по территории пре</w:t>
      </w:r>
      <w:r w:rsidRPr="00BC278A">
        <w:rPr>
          <w:rFonts w:ascii="Times New Roman" w:hAnsi="Times New Roman"/>
          <w:sz w:val="24"/>
        </w:rPr>
        <w:t>д</w:t>
      </w:r>
      <w:r w:rsidRPr="00BC278A">
        <w:rPr>
          <w:rFonts w:ascii="Times New Roman" w:hAnsi="Times New Roman"/>
          <w:sz w:val="24"/>
        </w:rPr>
        <w:t>приятия, комплекса сооружений с учетом требований настоящих Нормативов. Система средств информационной поддержки должна быть обеспечена на всех путях движения, до</w:t>
      </w:r>
      <w:r w:rsidRPr="00BC278A">
        <w:rPr>
          <w:rFonts w:ascii="Times New Roman" w:hAnsi="Times New Roman"/>
          <w:sz w:val="24"/>
        </w:rPr>
        <w:t>с</w:t>
      </w:r>
      <w:r w:rsidRPr="00BC278A">
        <w:rPr>
          <w:rFonts w:ascii="Times New Roman" w:hAnsi="Times New Roman"/>
          <w:sz w:val="24"/>
        </w:rPr>
        <w:t>тупных для маломобильных групп населения, на все время эксплуатации.</w:t>
      </w:r>
    </w:p>
    <w:p w:rsidR="009561B4" w:rsidRPr="00BC278A" w:rsidRDefault="009561B4" w:rsidP="00BC278A">
      <w:pPr>
        <w:ind w:firstLine="0"/>
        <w:rPr>
          <w:rFonts w:ascii="Times New Roman" w:hAnsi="Times New Roman"/>
          <w:sz w:val="24"/>
        </w:rPr>
      </w:pPr>
      <w:r>
        <w:rPr>
          <w:rFonts w:ascii="Times New Roman" w:hAnsi="Times New Roman"/>
          <w:sz w:val="24"/>
        </w:rPr>
        <w:tab/>
      </w:r>
      <w:r w:rsidRPr="00BC278A">
        <w:rPr>
          <w:rFonts w:ascii="Times New Roman" w:hAnsi="Times New Roman"/>
          <w:sz w:val="24"/>
        </w:rPr>
        <w:t>Требования к зданиям, сооружениям и объектам социальной инфраструктуры</w:t>
      </w:r>
    </w:p>
    <w:p w:rsidR="009561B4" w:rsidRPr="00BC278A" w:rsidRDefault="009561B4" w:rsidP="00BC278A">
      <w:pPr>
        <w:ind w:firstLine="0"/>
        <w:rPr>
          <w:rFonts w:ascii="Times New Roman" w:hAnsi="Times New Roman"/>
          <w:sz w:val="24"/>
        </w:rPr>
      </w:pPr>
      <w:r>
        <w:rPr>
          <w:rFonts w:ascii="Times New Roman" w:hAnsi="Times New Roman"/>
          <w:sz w:val="24"/>
        </w:rPr>
        <w:tab/>
      </w:r>
      <w:r w:rsidRPr="00BC278A">
        <w:rPr>
          <w:rFonts w:ascii="Times New Roman" w:hAnsi="Times New Roman"/>
          <w:sz w:val="24"/>
        </w:rPr>
        <w:t>Объекты социальной инфраструктуры должны оснащаться следующими специальн</w:t>
      </w:r>
      <w:r w:rsidRPr="00BC278A">
        <w:rPr>
          <w:rFonts w:ascii="Times New Roman" w:hAnsi="Times New Roman"/>
          <w:sz w:val="24"/>
        </w:rPr>
        <w:t>ы</w:t>
      </w:r>
      <w:r w:rsidRPr="00BC278A">
        <w:rPr>
          <w:rFonts w:ascii="Times New Roman" w:hAnsi="Times New Roman"/>
          <w:sz w:val="24"/>
        </w:rPr>
        <w:t>ми приспособлениями и оборудованием:</w:t>
      </w:r>
    </w:p>
    <w:p w:rsidR="009561B4" w:rsidRPr="00BC278A" w:rsidRDefault="009561B4" w:rsidP="00BC278A">
      <w:pPr>
        <w:ind w:firstLine="0"/>
        <w:rPr>
          <w:rFonts w:ascii="Times New Roman" w:hAnsi="Times New Roman"/>
          <w:sz w:val="24"/>
        </w:rPr>
      </w:pPr>
      <w:r>
        <w:rPr>
          <w:rFonts w:ascii="Times New Roman" w:hAnsi="Times New Roman"/>
          <w:sz w:val="24"/>
        </w:rPr>
        <w:tab/>
      </w:r>
      <w:r w:rsidRPr="00BC278A">
        <w:rPr>
          <w:rFonts w:ascii="Times New Roman" w:hAnsi="Times New Roman"/>
          <w:sz w:val="24"/>
        </w:rPr>
        <w:t>визуальной и звуковой информацией, включая специальные знаки у строящихся, ре</w:t>
      </w:r>
      <w:r>
        <w:rPr>
          <w:rFonts w:ascii="Times New Roman" w:hAnsi="Times New Roman"/>
          <w:sz w:val="24"/>
        </w:rPr>
        <w:tab/>
      </w:r>
      <w:r w:rsidRPr="00BC278A">
        <w:rPr>
          <w:rFonts w:ascii="Times New Roman" w:hAnsi="Times New Roman"/>
          <w:sz w:val="24"/>
        </w:rPr>
        <w:t>монтируемых объектов и звуковую сигнализацию у светофоров;</w:t>
      </w:r>
    </w:p>
    <w:p w:rsidR="009561B4" w:rsidRPr="00BC278A" w:rsidRDefault="009561B4" w:rsidP="00BC278A">
      <w:pPr>
        <w:ind w:firstLine="0"/>
        <w:rPr>
          <w:rFonts w:ascii="Times New Roman" w:hAnsi="Times New Roman"/>
          <w:sz w:val="24"/>
        </w:rPr>
      </w:pPr>
      <w:r>
        <w:rPr>
          <w:rFonts w:ascii="Times New Roman" w:hAnsi="Times New Roman"/>
          <w:sz w:val="24"/>
        </w:rPr>
        <w:tab/>
      </w:r>
      <w:r w:rsidRPr="00BC278A">
        <w:rPr>
          <w:rFonts w:ascii="Times New Roman" w:hAnsi="Times New Roman"/>
          <w:sz w:val="24"/>
        </w:rPr>
        <w:t>телефонами-автоматами или иными средствами связи, доступными для инвалидов;</w:t>
      </w:r>
    </w:p>
    <w:p w:rsidR="009561B4" w:rsidRPr="00BC278A" w:rsidRDefault="009561B4" w:rsidP="00BC278A">
      <w:pPr>
        <w:ind w:firstLine="0"/>
        <w:rPr>
          <w:rFonts w:ascii="Times New Roman" w:hAnsi="Times New Roman"/>
          <w:sz w:val="24"/>
        </w:rPr>
      </w:pPr>
      <w:r>
        <w:rPr>
          <w:rFonts w:ascii="Times New Roman" w:hAnsi="Times New Roman"/>
          <w:sz w:val="24"/>
        </w:rPr>
        <w:tab/>
      </w:r>
      <w:r w:rsidRPr="00BC278A">
        <w:rPr>
          <w:rFonts w:ascii="Times New Roman" w:hAnsi="Times New Roman"/>
          <w:sz w:val="24"/>
        </w:rPr>
        <w:t>санитарно-гигиеническими помещениями, доступными для инвалидов и других мал</w:t>
      </w:r>
      <w:r w:rsidRPr="00BC278A">
        <w:rPr>
          <w:rFonts w:ascii="Times New Roman" w:hAnsi="Times New Roman"/>
          <w:sz w:val="24"/>
        </w:rPr>
        <w:t>о</w:t>
      </w:r>
      <w:r w:rsidRPr="00BC278A">
        <w:rPr>
          <w:rFonts w:ascii="Times New Roman" w:hAnsi="Times New Roman"/>
          <w:sz w:val="24"/>
        </w:rPr>
        <w:t>мобильных групп населения;</w:t>
      </w:r>
    </w:p>
    <w:p w:rsidR="009561B4" w:rsidRPr="00BC278A" w:rsidRDefault="009561B4" w:rsidP="00BC278A">
      <w:pPr>
        <w:ind w:firstLine="0"/>
        <w:rPr>
          <w:rFonts w:ascii="Times New Roman" w:hAnsi="Times New Roman"/>
          <w:sz w:val="24"/>
        </w:rPr>
      </w:pPr>
      <w:r>
        <w:rPr>
          <w:rFonts w:ascii="Times New Roman" w:hAnsi="Times New Roman"/>
          <w:sz w:val="24"/>
        </w:rPr>
        <w:tab/>
      </w:r>
      <w:r w:rsidRPr="00BC278A">
        <w:rPr>
          <w:rFonts w:ascii="Times New Roman" w:hAnsi="Times New Roman"/>
          <w:sz w:val="24"/>
        </w:rPr>
        <w:t>пандусами и поручнями у лестниц при входах в здания;</w:t>
      </w:r>
    </w:p>
    <w:p w:rsidR="009561B4" w:rsidRPr="00BC278A" w:rsidRDefault="009561B4" w:rsidP="00BC278A">
      <w:pPr>
        <w:ind w:firstLine="0"/>
        <w:rPr>
          <w:rFonts w:ascii="Times New Roman" w:hAnsi="Times New Roman"/>
          <w:sz w:val="24"/>
        </w:rPr>
      </w:pPr>
      <w:r>
        <w:rPr>
          <w:rFonts w:ascii="Times New Roman" w:hAnsi="Times New Roman"/>
          <w:sz w:val="24"/>
        </w:rPr>
        <w:tab/>
      </w:r>
      <w:r w:rsidRPr="00BC278A">
        <w:rPr>
          <w:rFonts w:ascii="Times New Roman" w:hAnsi="Times New Roman"/>
          <w:sz w:val="24"/>
        </w:rPr>
        <w:t>пологими спусками у тротуаров в местах наземных переходов улиц, дорог, магистр</w:t>
      </w:r>
      <w:r w:rsidRPr="00BC278A">
        <w:rPr>
          <w:rFonts w:ascii="Times New Roman" w:hAnsi="Times New Roman"/>
          <w:sz w:val="24"/>
        </w:rPr>
        <w:t>а</w:t>
      </w:r>
      <w:r w:rsidRPr="00BC278A">
        <w:rPr>
          <w:rFonts w:ascii="Times New Roman" w:hAnsi="Times New Roman"/>
          <w:sz w:val="24"/>
        </w:rPr>
        <w:t>лей и остановок транспорта общего пользования;</w:t>
      </w:r>
    </w:p>
    <w:p w:rsidR="009561B4" w:rsidRPr="00BC278A" w:rsidRDefault="009561B4" w:rsidP="00BC278A">
      <w:pPr>
        <w:ind w:firstLine="0"/>
        <w:rPr>
          <w:rFonts w:ascii="Times New Roman" w:hAnsi="Times New Roman"/>
          <w:sz w:val="24"/>
        </w:rPr>
      </w:pPr>
      <w:r>
        <w:rPr>
          <w:rFonts w:ascii="Times New Roman" w:hAnsi="Times New Roman"/>
          <w:sz w:val="24"/>
        </w:rPr>
        <w:tab/>
      </w:r>
      <w:r w:rsidRPr="00BC278A">
        <w:rPr>
          <w:rFonts w:ascii="Times New Roman" w:hAnsi="Times New Roman"/>
          <w:sz w:val="24"/>
        </w:rPr>
        <w:t>специальными указателями маршрутов движения инвалидов по территории вокзалов, парков и других рекреационных зон;</w:t>
      </w:r>
    </w:p>
    <w:p w:rsidR="009561B4" w:rsidRPr="00BC278A" w:rsidRDefault="009561B4" w:rsidP="00BC278A">
      <w:pPr>
        <w:ind w:firstLine="0"/>
        <w:rPr>
          <w:rFonts w:ascii="Times New Roman" w:hAnsi="Times New Roman"/>
          <w:sz w:val="24"/>
        </w:rPr>
      </w:pPr>
      <w:r>
        <w:rPr>
          <w:rFonts w:ascii="Times New Roman" w:hAnsi="Times New Roman"/>
          <w:sz w:val="24"/>
        </w:rPr>
        <w:tab/>
      </w:r>
      <w:r w:rsidRPr="00BC278A">
        <w:rPr>
          <w:rFonts w:ascii="Times New Roman" w:hAnsi="Times New Roman"/>
          <w:sz w:val="24"/>
        </w:rPr>
        <w:t>пандусами и поручнями у лестниц привокзальных площадей, платформ, остановок маршрутных транспортных средств и мест посадки и высадки пассажиров;</w:t>
      </w:r>
    </w:p>
    <w:p w:rsidR="009561B4" w:rsidRPr="00BC278A" w:rsidRDefault="009561B4" w:rsidP="00BC278A">
      <w:pPr>
        <w:ind w:firstLine="0"/>
        <w:rPr>
          <w:rFonts w:ascii="Times New Roman" w:hAnsi="Times New Roman"/>
          <w:sz w:val="24"/>
        </w:rPr>
      </w:pPr>
      <w:r>
        <w:rPr>
          <w:rFonts w:ascii="Times New Roman" w:hAnsi="Times New Roman"/>
          <w:sz w:val="24"/>
        </w:rPr>
        <w:tab/>
      </w:r>
      <w:r w:rsidRPr="00BC278A">
        <w:rPr>
          <w:rFonts w:ascii="Times New Roman" w:hAnsi="Times New Roman"/>
          <w:sz w:val="24"/>
        </w:rPr>
        <w:t>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p>
    <w:p w:rsidR="009561B4" w:rsidRPr="00BC278A" w:rsidRDefault="009561B4" w:rsidP="00BC278A">
      <w:pPr>
        <w:ind w:firstLine="0"/>
        <w:rPr>
          <w:rFonts w:ascii="Times New Roman" w:hAnsi="Times New Roman"/>
          <w:sz w:val="24"/>
        </w:rPr>
      </w:pPr>
      <w:r>
        <w:rPr>
          <w:rFonts w:ascii="Times New Roman" w:hAnsi="Times New Roman"/>
          <w:sz w:val="24"/>
        </w:rPr>
        <w:tab/>
      </w:r>
      <w:r w:rsidRPr="00BC278A">
        <w:rPr>
          <w:rFonts w:ascii="Times New Roman" w:hAnsi="Times New Roman"/>
          <w:sz w:val="24"/>
        </w:rPr>
        <w:t>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w:t>
      </w:r>
      <w:r w:rsidRPr="00BC278A">
        <w:rPr>
          <w:rFonts w:ascii="Times New Roman" w:hAnsi="Times New Roman"/>
          <w:sz w:val="24"/>
        </w:rPr>
        <w:t>е</w:t>
      </w:r>
      <w:r w:rsidRPr="00BC278A">
        <w:rPr>
          <w:rFonts w:ascii="Times New Roman" w:hAnsi="Times New Roman"/>
          <w:sz w:val="24"/>
        </w:rPr>
        <w:t>лять по реальной и прогнозируемой потребности в поселении, районах, микрорайонах.</w:t>
      </w:r>
    </w:p>
    <w:p w:rsidR="009561B4" w:rsidRPr="00BC278A" w:rsidRDefault="009561B4" w:rsidP="00BC278A">
      <w:pPr>
        <w:ind w:firstLine="0"/>
        <w:rPr>
          <w:rFonts w:ascii="Times New Roman" w:hAnsi="Times New Roman"/>
          <w:sz w:val="24"/>
        </w:rPr>
      </w:pPr>
      <w:r>
        <w:rPr>
          <w:rFonts w:ascii="Times New Roman" w:hAnsi="Times New Roman"/>
          <w:sz w:val="24"/>
        </w:rPr>
        <w:tab/>
      </w:r>
      <w:r w:rsidRPr="00BC278A">
        <w:rPr>
          <w:rFonts w:ascii="Times New Roman" w:hAnsi="Times New Roman"/>
          <w:sz w:val="24"/>
        </w:rPr>
        <w:t>Территориальные центры социального обслуживания граждан пожилого возраста и инвалидов согласно ГОСТ Р 52495-2005 должны быть следующих типов:</w:t>
      </w:r>
    </w:p>
    <w:p w:rsidR="009561B4" w:rsidRPr="00BC278A" w:rsidRDefault="009561B4" w:rsidP="00BC278A">
      <w:pPr>
        <w:ind w:firstLine="0"/>
        <w:rPr>
          <w:rFonts w:ascii="Times New Roman" w:hAnsi="Times New Roman"/>
          <w:sz w:val="24"/>
        </w:rPr>
      </w:pPr>
      <w:r>
        <w:rPr>
          <w:rFonts w:ascii="Times New Roman" w:hAnsi="Times New Roman"/>
          <w:sz w:val="24"/>
        </w:rPr>
        <w:tab/>
      </w:r>
      <w:r w:rsidRPr="00BC278A">
        <w:rPr>
          <w:rFonts w:ascii="Times New Roman" w:hAnsi="Times New Roman"/>
          <w:sz w:val="24"/>
        </w:rPr>
        <w:t>стационарное учреждение социального обслуживания - учреждение социального о</w:t>
      </w:r>
      <w:r w:rsidRPr="00BC278A">
        <w:rPr>
          <w:rFonts w:ascii="Times New Roman" w:hAnsi="Times New Roman"/>
          <w:sz w:val="24"/>
        </w:rPr>
        <w:t>б</w:t>
      </w:r>
      <w:r w:rsidRPr="00BC278A">
        <w:rPr>
          <w:rFonts w:ascii="Times New Roman" w:hAnsi="Times New Roman"/>
          <w:sz w:val="24"/>
        </w:rPr>
        <w:t>служивания, обеспечивающее предоставление социальных услуг клиентам в условиях кру</w:t>
      </w:r>
      <w:r w:rsidRPr="00BC278A">
        <w:rPr>
          <w:rFonts w:ascii="Times New Roman" w:hAnsi="Times New Roman"/>
          <w:sz w:val="24"/>
        </w:rPr>
        <w:t>г</w:t>
      </w:r>
      <w:r w:rsidRPr="00BC278A">
        <w:rPr>
          <w:rFonts w:ascii="Times New Roman" w:hAnsi="Times New Roman"/>
          <w:sz w:val="24"/>
        </w:rPr>
        <w:t>лосуточного пребывания;</w:t>
      </w:r>
    </w:p>
    <w:p w:rsidR="009561B4" w:rsidRPr="00BC278A" w:rsidRDefault="009561B4" w:rsidP="00BC278A">
      <w:pPr>
        <w:ind w:firstLine="0"/>
        <w:rPr>
          <w:rFonts w:ascii="Times New Roman" w:hAnsi="Times New Roman"/>
          <w:sz w:val="24"/>
        </w:rPr>
      </w:pPr>
      <w:r>
        <w:rPr>
          <w:rFonts w:ascii="Times New Roman" w:hAnsi="Times New Roman"/>
          <w:sz w:val="24"/>
        </w:rPr>
        <w:tab/>
      </w:r>
      <w:r w:rsidRPr="00BC278A">
        <w:rPr>
          <w:rFonts w:ascii="Times New Roman" w:hAnsi="Times New Roman"/>
          <w:sz w:val="24"/>
        </w:rPr>
        <w:t>полустационарное учреждение социального обслуживания - учреждение социального обслуживания, обеспечивающее предоставление социальных услуг клиентам в условиях пребывания в учреждении в течение определенного времени суток;</w:t>
      </w:r>
    </w:p>
    <w:p w:rsidR="009561B4" w:rsidRPr="00BC278A" w:rsidRDefault="009561B4" w:rsidP="00BC278A">
      <w:pPr>
        <w:ind w:firstLine="0"/>
        <w:rPr>
          <w:rFonts w:ascii="Times New Roman" w:hAnsi="Times New Roman"/>
          <w:sz w:val="24"/>
        </w:rPr>
      </w:pPr>
      <w:r>
        <w:rPr>
          <w:rFonts w:ascii="Times New Roman" w:hAnsi="Times New Roman"/>
          <w:sz w:val="24"/>
        </w:rPr>
        <w:tab/>
      </w:r>
      <w:r w:rsidRPr="00BC278A">
        <w:rPr>
          <w:rFonts w:ascii="Times New Roman" w:hAnsi="Times New Roman"/>
          <w:sz w:val="24"/>
        </w:rPr>
        <w:t>нестационарное учреждение социального обслуживания - учреждение социального обслуживания, обеспечивающее предоставление социальных услуг клиентам в нестациона</w:t>
      </w:r>
      <w:r w:rsidRPr="00BC278A">
        <w:rPr>
          <w:rFonts w:ascii="Times New Roman" w:hAnsi="Times New Roman"/>
          <w:sz w:val="24"/>
        </w:rPr>
        <w:t>р</w:t>
      </w:r>
      <w:r w:rsidRPr="00BC278A">
        <w:rPr>
          <w:rFonts w:ascii="Times New Roman" w:hAnsi="Times New Roman"/>
          <w:sz w:val="24"/>
        </w:rPr>
        <w:t>ных условиях, без их проживания в указанном учреждении или отделении учреждения;</w:t>
      </w:r>
    </w:p>
    <w:p w:rsidR="009561B4" w:rsidRPr="00BC278A" w:rsidRDefault="009561B4" w:rsidP="00BC278A">
      <w:pPr>
        <w:ind w:firstLine="0"/>
        <w:rPr>
          <w:rFonts w:ascii="Times New Roman" w:hAnsi="Times New Roman"/>
          <w:sz w:val="24"/>
        </w:rPr>
      </w:pPr>
      <w:r>
        <w:rPr>
          <w:rFonts w:ascii="Times New Roman" w:hAnsi="Times New Roman"/>
          <w:sz w:val="24"/>
        </w:rPr>
        <w:tab/>
      </w:r>
      <w:r w:rsidRPr="00BC278A">
        <w:rPr>
          <w:rFonts w:ascii="Times New Roman" w:hAnsi="Times New Roman"/>
          <w:sz w:val="24"/>
        </w:rPr>
        <w:t>учреждение социального обслуживания на дому - учреждение социального обслуж</w:t>
      </w:r>
      <w:r w:rsidRPr="00BC278A">
        <w:rPr>
          <w:rFonts w:ascii="Times New Roman" w:hAnsi="Times New Roman"/>
          <w:sz w:val="24"/>
        </w:rPr>
        <w:t>и</w:t>
      </w:r>
      <w:r w:rsidRPr="00BC278A">
        <w:rPr>
          <w:rFonts w:ascii="Times New Roman" w:hAnsi="Times New Roman"/>
          <w:sz w:val="24"/>
        </w:rPr>
        <w:t>вания, обеспечивающее предоставление социальных услуг клиентам по месту проживания.</w:t>
      </w:r>
    </w:p>
    <w:p w:rsidR="009561B4" w:rsidRPr="00BC278A" w:rsidRDefault="009561B4" w:rsidP="00BC278A">
      <w:pPr>
        <w:ind w:firstLine="0"/>
        <w:rPr>
          <w:rFonts w:ascii="Times New Roman" w:hAnsi="Times New Roman"/>
          <w:sz w:val="24"/>
        </w:rPr>
      </w:pPr>
      <w:r>
        <w:rPr>
          <w:rFonts w:ascii="Times New Roman" w:hAnsi="Times New Roman"/>
          <w:sz w:val="24"/>
        </w:rPr>
        <w:tab/>
      </w:r>
      <w:r w:rsidRPr="00BC278A">
        <w:rPr>
          <w:rFonts w:ascii="Times New Roman" w:hAnsi="Times New Roman"/>
          <w:sz w:val="24"/>
        </w:rPr>
        <w:t>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w:t>
      </w:r>
    </w:p>
    <w:p w:rsidR="009561B4" w:rsidRPr="00BC278A" w:rsidRDefault="009561B4" w:rsidP="00BC278A">
      <w:pPr>
        <w:ind w:firstLine="0"/>
        <w:rPr>
          <w:rFonts w:ascii="Times New Roman" w:hAnsi="Times New Roman"/>
          <w:sz w:val="24"/>
        </w:rPr>
      </w:pPr>
      <w:r>
        <w:rPr>
          <w:rFonts w:ascii="Times New Roman" w:hAnsi="Times New Roman"/>
          <w:sz w:val="24"/>
        </w:rPr>
        <w:tab/>
      </w:r>
      <w:r w:rsidRPr="00BC278A">
        <w:rPr>
          <w:rFonts w:ascii="Times New Roman" w:hAnsi="Times New Roman"/>
          <w:sz w:val="24"/>
        </w:rPr>
        <w:t>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w:t>
      </w:r>
      <w:r w:rsidRPr="00BC278A">
        <w:rPr>
          <w:rFonts w:ascii="Times New Roman" w:hAnsi="Times New Roman"/>
          <w:sz w:val="24"/>
        </w:rPr>
        <w:t>о</w:t>
      </w:r>
      <w:r w:rsidRPr="00BC278A">
        <w:rPr>
          <w:rFonts w:ascii="Times New Roman" w:hAnsi="Times New Roman"/>
          <w:sz w:val="24"/>
        </w:rPr>
        <w:t>ваться из не пожароопасных материалов и соответствовать требованиям СНиП 35-01-2001, СНиП 21-01-97*.</w:t>
      </w:r>
    </w:p>
    <w:p w:rsidR="009561B4" w:rsidRPr="00BC278A" w:rsidRDefault="009561B4" w:rsidP="00BC278A">
      <w:pPr>
        <w:ind w:firstLine="0"/>
        <w:rPr>
          <w:rFonts w:ascii="Times New Roman" w:hAnsi="Times New Roman"/>
          <w:sz w:val="24"/>
        </w:rPr>
      </w:pPr>
      <w:r>
        <w:rPr>
          <w:rFonts w:ascii="Times New Roman" w:hAnsi="Times New Roman"/>
          <w:sz w:val="24"/>
        </w:rPr>
        <w:tab/>
      </w:r>
      <w:r w:rsidRPr="00BC278A">
        <w:rPr>
          <w:rFonts w:ascii="Times New Roman" w:hAnsi="Times New Roman"/>
          <w:sz w:val="24"/>
        </w:rPr>
        <w:t>Требования к параметрам проездов и проходов, обеспечивающих доступ инвалидов и маломобильных лиц</w:t>
      </w:r>
    </w:p>
    <w:p w:rsidR="009561B4" w:rsidRPr="00BC278A" w:rsidRDefault="009561B4" w:rsidP="00BC278A">
      <w:pPr>
        <w:ind w:firstLine="0"/>
        <w:rPr>
          <w:rFonts w:ascii="Times New Roman" w:hAnsi="Times New Roman"/>
          <w:sz w:val="24"/>
        </w:rPr>
      </w:pPr>
      <w:r>
        <w:rPr>
          <w:rFonts w:ascii="Times New Roman" w:hAnsi="Times New Roman"/>
          <w:sz w:val="24"/>
        </w:rPr>
        <w:tab/>
      </w:r>
      <w:r w:rsidRPr="00BC278A">
        <w:rPr>
          <w:rFonts w:ascii="Times New Roman" w:hAnsi="Times New Roman"/>
          <w:sz w:val="24"/>
        </w:rPr>
        <w:t>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w:t>
      </w:r>
      <w:r w:rsidRPr="00BC278A">
        <w:rPr>
          <w:rFonts w:ascii="Times New Roman" w:hAnsi="Times New Roman"/>
          <w:sz w:val="24"/>
        </w:rPr>
        <w:t>и</w:t>
      </w:r>
      <w:r w:rsidRPr="00BC278A">
        <w:rPr>
          <w:rFonts w:ascii="Times New Roman" w:hAnsi="Times New Roman"/>
          <w:sz w:val="24"/>
        </w:rPr>
        <w:t>кациями и остановками транспорта.</w:t>
      </w:r>
    </w:p>
    <w:p w:rsidR="009561B4" w:rsidRPr="00BC278A" w:rsidRDefault="009561B4" w:rsidP="00BC278A">
      <w:pPr>
        <w:ind w:firstLine="0"/>
        <w:rPr>
          <w:rFonts w:ascii="Times New Roman" w:hAnsi="Times New Roman"/>
          <w:sz w:val="24"/>
        </w:rPr>
      </w:pPr>
      <w:r>
        <w:rPr>
          <w:rFonts w:ascii="Times New Roman" w:hAnsi="Times New Roman"/>
          <w:sz w:val="24"/>
        </w:rPr>
        <w:tab/>
      </w:r>
      <w:r w:rsidRPr="00BC278A">
        <w:rPr>
          <w:rFonts w:ascii="Times New Roman" w:hAnsi="Times New Roman"/>
          <w:sz w:val="24"/>
        </w:rPr>
        <w:t>Ограждения участков должны обеспечивать возможность опорного движения малом</w:t>
      </w:r>
      <w:r w:rsidRPr="00BC278A">
        <w:rPr>
          <w:rFonts w:ascii="Times New Roman" w:hAnsi="Times New Roman"/>
          <w:sz w:val="24"/>
        </w:rPr>
        <w:t>о</w:t>
      </w:r>
      <w:r w:rsidRPr="00BC278A">
        <w:rPr>
          <w:rFonts w:ascii="Times New Roman" w:hAnsi="Times New Roman"/>
          <w:sz w:val="24"/>
        </w:rPr>
        <w:t>бильных групп населения через проходы и вдоль них.</w:t>
      </w:r>
    </w:p>
    <w:p w:rsidR="009561B4" w:rsidRPr="00BC278A" w:rsidRDefault="009561B4" w:rsidP="00BC278A">
      <w:pPr>
        <w:ind w:firstLine="0"/>
        <w:rPr>
          <w:rFonts w:ascii="Times New Roman" w:hAnsi="Times New Roman"/>
          <w:sz w:val="24"/>
        </w:rPr>
      </w:pPr>
      <w:r>
        <w:rPr>
          <w:rFonts w:ascii="Times New Roman" w:hAnsi="Times New Roman"/>
          <w:sz w:val="24"/>
        </w:rPr>
        <w:tab/>
      </w:r>
      <w:r w:rsidRPr="00BC278A">
        <w:rPr>
          <w:rFonts w:ascii="Times New Roman" w:hAnsi="Times New Roman"/>
          <w:sz w:val="24"/>
        </w:rPr>
        <w:t>Транспортные проезды и пешеходные дороги на пути к объектам, посещаемым инв</w:t>
      </w:r>
      <w:r w:rsidRPr="00BC278A">
        <w:rPr>
          <w:rFonts w:ascii="Times New Roman" w:hAnsi="Times New Roman"/>
          <w:sz w:val="24"/>
        </w:rPr>
        <w:t>а</w:t>
      </w:r>
      <w:r w:rsidRPr="00BC278A">
        <w:rPr>
          <w:rFonts w:ascii="Times New Roman" w:hAnsi="Times New Roman"/>
          <w:sz w:val="24"/>
        </w:rPr>
        <w:t>лидами, допускается совмещать при соблюдении требований к параметрам путей движения.</w:t>
      </w:r>
    </w:p>
    <w:p w:rsidR="009561B4" w:rsidRPr="00BC278A" w:rsidRDefault="009561B4" w:rsidP="00BC278A">
      <w:pPr>
        <w:ind w:firstLine="0"/>
        <w:rPr>
          <w:rFonts w:ascii="Times New Roman" w:hAnsi="Times New Roman"/>
          <w:sz w:val="24"/>
        </w:rPr>
      </w:pPr>
      <w:r>
        <w:rPr>
          <w:rFonts w:ascii="Times New Roman" w:hAnsi="Times New Roman"/>
          <w:sz w:val="24"/>
        </w:rPr>
        <w:tab/>
      </w:r>
      <w:r w:rsidRPr="00BC278A">
        <w:rPr>
          <w:rFonts w:ascii="Times New Roman" w:hAnsi="Times New Roman"/>
          <w:sz w:val="24"/>
        </w:rPr>
        <w:t xml:space="preserve">Ширина пути движения на участке при встречном движении инвалидов на креслах-колясках должна быть не менее </w:t>
      </w:r>
      <w:smartTag w:uri="urn:schemas-microsoft-com:office:smarttags" w:element="metricconverter">
        <w:smartTagPr>
          <w:attr w:name="ProductID" w:val="20 метров"/>
        </w:smartTagPr>
        <w:r w:rsidRPr="00BC278A">
          <w:rPr>
            <w:rFonts w:ascii="Times New Roman" w:hAnsi="Times New Roman"/>
            <w:sz w:val="24"/>
          </w:rPr>
          <w:t>1,8 м</w:t>
        </w:r>
      </w:smartTag>
      <w:r w:rsidRPr="00BC278A">
        <w:rPr>
          <w:rFonts w:ascii="Times New Roman" w:hAnsi="Times New Roman"/>
          <w:sz w:val="24"/>
        </w:rPr>
        <w:t xml:space="preserve"> с учетом габаритных размеров кресел-колясок.</w:t>
      </w:r>
    </w:p>
    <w:p w:rsidR="009561B4" w:rsidRPr="00BC278A" w:rsidRDefault="009561B4" w:rsidP="00BC278A">
      <w:pPr>
        <w:ind w:firstLine="0"/>
        <w:rPr>
          <w:rFonts w:ascii="Times New Roman" w:hAnsi="Times New Roman"/>
          <w:sz w:val="24"/>
        </w:rPr>
      </w:pPr>
      <w:r>
        <w:rPr>
          <w:rFonts w:ascii="Times New Roman" w:hAnsi="Times New Roman"/>
          <w:sz w:val="24"/>
        </w:rPr>
        <w:tab/>
      </w:r>
      <w:r w:rsidRPr="00BC278A">
        <w:rPr>
          <w:rFonts w:ascii="Times New Roman" w:hAnsi="Times New Roman"/>
          <w:sz w:val="24"/>
        </w:rPr>
        <w:t>В условиях сложившейся застройки при невозможности достижения нормативных п</w:t>
      </w:r>
      <w:r w:rsidRPr="00BC278A">
        <w:rPr>
          <w:rFonts w:ascii="Times New Roman" w:hAnsi="Times New Roman"/>
          <w:sz w:val="24"/>
        </w:rPr>
        <w:t>а</w:t>
      </w:r>
      <w:r w:rsidRPr="00BC278A">
        <w:rPr>
          <w:rFonts w:ascii="Times New Roman" w:hAnsi="Times New Roman"/>
          <w:sz w:val="24"/>
        </w:rPr>
        <w:t>раметров ширины пути движения следует предусматривать устройство горизонтальных пл</w:t>
      </w:r>
      <w:r w:rsidRPr="00BC278A">
        <w:rPr>
          <w:rFonts w:ascii="Times New Roman" w:hAnsi="Times New Roman"/>
          <w:sz w:val="24"/>
        </w:rPr>
        <w:t>о</w:t>
      </w:r>
      <w:r w:rsidRPr="00BC278A">
        <w:rPr>
          <w:rFonts w:ascii="Times New Roman" w:hAnsi="Times New Roman"/>
          <w:sz w:val="24"/>
        </w:rPr>
        <w:t xml:space="preserve">щадок размером не менее 1,6 x </w:t>
      </w:r>
      <w:smartTag w:uri="urn:schemas-microsoft-com:office:smarttags" w:element="metricconverter">
        <w:smartTagPr>
          <w:attr w:name="ProductID" w:val="20 метров"/>
        </w:smartTagPr>
        <w:r w:rsidRPr="00BC278A">
          <w:rPr>
            <w:rFonts w:ascii="Times New Roman" w:hAnsi="Times New Roman"/>
            <w:sz w:val="24"/>
          </w:rPr>
          <w:t>1,6 м</w:t>
        </w:r>
      </w:smartTag>
      <w:r w:rsidRPr="00BC278A">
        <w:rPr>
          <w:rFonts w:ascii="Times New Roman" w:hAnsi="Times New Roman"/>
          <w:sz w:val="24"/>
        </w:rPr>
        <w:t xml:space="preserve"> через каждые 60 - </w:t>
      </w:r>
      <w:smartTag w:uri="urn:schemas-microsoft-com:office:smarttags" w:element="metricconverter">
        <w:smartTagPr>
          <w:attr w:name="ProductID" w:val="20 метров"/>
        </w:smartTagPr>
        <w:r w:rsidRPr="00BC278A">
          <w:rPr>
            <w:rFonts w:ascii="Times New Roman" w:hAnsi="Times New Roman"/>
            <w:sz w:val="24"/>
          </w:rPr>
          <w:t>100 м</w:t>
        </w:r>
      </w:smartTag>
      <w:r w:rsidRPr="00BC278A">
        <w:rPr>
          <w:rFonts w:ascii="Times New Roman" w:hAnsi="Times New Roman"/>
          <w:sz w:val="24"/>
        </w:rPr>
        <w:t xml:space="preserve"> пути для обеспечения возмо</w:t>
      </w:r>
      <w:r w:rsidRPr="00BC278A">
        <w:rPr>
          <w:rFonts w:ascii="Times New Roman" w:hAnsi="Times New Roman"/>
          <w:sz w:val="24"/>
        </w:rPr>
        <w:t>ж</w:t>
      </w:r>
      <w:r w:rsidRPr="00BC278A">
        <w:rPr>
          <w:rFonts w:ascii="Times New Roman" w:hAnsi="Times New Roman"/>
          <w:sz w:val="24"/>
        </w:rPr>
        <w:t>ности разъезда инвалидов на креслах-колясках.</w:t>
      </w:r>
    </w:p>
    <w:p w:rsidR="009561B4" w:rsidRPr="00BC278A" w:rsidRDefault="009561B4" w:rsidP="00BC278A">
      <w:pPr>
        <w:ind w:firstLine="0"/>
        <w:rPr>
          <w:rFonts w:ascii="Times New Roman" w:hAnsi="Times New Roman"/>
          <w:sz w:val="24"/>
        </w:rPr>
      </w:pPr>
      <w:r>
        <w:rPr>
          <w:rFonts w:ascii="Times New Roman" w:hAnsi="Times New Roman"/>
          <w:sz w:val="24"/>
        </w:rPr>
        <w:tab/>
      </w:r>
      <w:r w:rsidRPr="00BC278A">
        <w:rPr>
          <w:rFonts w:ascii="Times New Roman" w:hAnsi="Times New Roman"/>
          <w:sz w:val="24"/>
        </w:rPr>
        <w:t>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w:t>
      </w:r>
      <w:r w:rsidRPr="00BC278A">
        <w:rPr>
          <w:rFonts w:ascii="Times New Roman" w:hAnsi="Times New Roman"/>
          <w:sz w:val="24"/>
        </w:rPr>
        <w:t>е</w:t>
      </w:r>
      <w:r w:rsidRPr="00BC278A">
        <w:rPr>
          <w:rFonts w:ascii="Times New Roman" w:hAnsi="Times New Roman"/>
          <w:sz w:val="24"/>
        </w:rPr>
        <w:t>ния должна обеспечивать безопасное расхождение людей, в том числе использующих техн</w:t>
      </w:r>
      <w:r w:rsidRPr="00BC278A">
        <w:rPr>
          <w:rFonts w:ascii="Times New Roman" w:hAnsi="Times New Roman"/>
          <w:sz w:val="24"/>
        </w:rPr>
        <w:t>и</w:t>
      </w:r>
      <w:r w:rsidRPr="00BC278A">
        <w:rPr>
          <w:rFonts w:ascii="Times New Roman" w:hAnsi="Times New Roman"/>
          <w:sz w:val="24"/>
        </w:rPr>
        <w:t>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w:t>
      </w:r>
      <w:r w:rsidRPr="00BC278A">
        <w:rPr>
          <w:rFonts w:ascii="Times New Roman" w:hAnsi="Times New Roman"/>
          <w:sz w:val="24"/>
        </w:rPr>
        <w:t>е</w:t>
      </w:r>
      <w:r w:rsidRPr="00BC278A">
        <w:rPr>
          <w:rFonts w:ascii="Times New Roman" w:hAnsi="Times New Roman"/>
          <w:sz w:val="24"/>
        </w:rPr>
        <w:t>ходного движения, на участке, пешеходных дорогах, аллеях.</w:t>
      </w:r>
    </w:p>
    <w:p w:rsidR="009561B4" w:rsidRPr="00BC278A" w:rsidRDefault="009561B4" w:rsidP="00BC278A">
      <w:pPr>
        <w:ind w:firstLine="0"/>
        <w:rPr>
          <w:rFonts w:ascii="Times New Roman" w:hAnsi="Times New Roman"/>
          <w:sz w:val="24"/>
        </w:rPr>
      </w:pPr>
      <w:r>
        <w:rPr>
          <w:rFonts w:ascii="Times New Roman" w:hAnsi="Times New Roman"/>
          <w:sz w:val="24"/>
        </w:rPr>
        <w:tab/>
      </w:r>
      <w:r w:rsidRPr="00BC278A">
        <w:rPr>
          <w:rFonts w:ascii="Times New Roman" w:hAnsi="Times New Roman"/>
          <w:sz w:val="24"/>
        </w:rPr>
        <w:t>Уклоны пути движения для проезда инвалидов на креслах-колясках не должны пр</w:t>
      </w:r>
      <w:r w:rsidRPr="00BC278A">
        <w:rPr>
          <w:rFonts w:ascii="Times New Roman" w:hAnsi="Times New Roman"/>
          <w:sz w:val="24"/>
        </w:rPr>
        <w:t>е</w:t>
      </w:r>
      <w:r w:rsidRPr="00BC278A">
        <w:rPr>
          <w:rFonts w:ascii="Times New Roman" w:hAnsi="Times New Roman"/>
          <w:sz w:val="24"/>
        </w:rPr>
        <w:t>вышать:</w:t>
      </w:r>
    </w:p>
    <w:p w:rsidR="009561B4" w:rsidRPr="00BC278A" w:rsidRDefault="009561B4" w:rsidP="00BC278A">
      <w:pPr>
        <w:ind w:firstLine="0"/>
        <w:rPr>
          <w:rFonts w:ascii="Times New Roman" w:hAnsi="Times New Roman"/>
          <w:sz w:val="24"/>
        </w:rPr>
      </w:pPr>
      <w:r>
        <w:rPr>
          <w:rFonts w:ascii="Times New Roman" w:hAnsi="Times New Roman"/>
          <w:sz w:val="24"/>
        </w:rPr>
        <w:tab/>
      </w:r>
      <w:r w:rsidRPr="00BC278A">
        <w:rPr>
          <w:rFonts w:ascii="Times New Roman" w:hAnsi="Times New Roman"/>
          <w:sz w:val="24"/>
        </w:rPr>
        <w:t>продольный - 5 процентов;</w:t>
      </w:r>
    </w:p>
    <w:p w:rsidR="009561B4" w:rsidRPr="00BC278A" w:rsidRDefault="009561B4" w:rsidP="00BC278A">
      <w:pPr>
        <w:ind w:firstLine="0"/>
        <w:rPr>
          <w:rFonts w:ascii="Times New Roman" w:hAnsi="Times New Roman"/>
          <w:sz w:val="24"/>
        </w:rPr>
      </w:pPr>
      <w:r>
        <w:rPr>
          <w:rFonts w:ascii="Times New Roman" w:hAnsi="Times New Roman"/>
          <w:sz w:val="24"/>
        </w:rPr>
        <w:tab/>
      </w:r>
      <w:r w:rsidRPr="00BC278A">
        <w:rPr>
          <w:rFonts w:ascii="Times New Roman" w:hAnsi="Times New Roman"/>
          <w:sz w:val="24"/>
        </w:rPr>
        <w:t>поперечный - 1 - 2 процента.</w:t>
      </w:r>
    </w:p>
    <w:p w:rsidR="009561B4" w:rsidRPr="00BC278A" w:rsidRDefault="009561B4" w:rsidP="00BC278A">
      <w:pPr>
        <w:ind w:firstLine="0"/>
        <w:rPr>
          <w:rFonts w:ascii="Times New Roman" w:hAnsi="Times New Roman"/>
          <w:sz w:val="24"/>
        </w:rPr>
      </w:pPr>
      <w:r>
        <w:rPr>
          <w:rFonts w:ascii="Times New Roman" w:hAnsi="Times New Roman"/>
          <w:sz w:val="24"/>
        </w:rPr>
        <w:tab/>
      </w:r>
      <w:r w:rsidRPr="00BC278A">
        <w:rPr>
          <w:rFonts w:ascii="Times New Roman" w:hAnsi="Times New Roman"/>
          <w:sz w:val="24"/>
        </w:rPr>
        <w:t xml:space="preserve">При устройстве съездов с тротуара около здания и в затесненных местах допускается увеличивать продольный уклон до 10 процентов на протяжении не более </w:t>
      </w:r>
      <w:smartTag w:uri="urn:schemas-microsoft-com:office:smarttags" w:element="metricconverter">
        <w:smartTagPr>
          <w:attr w:name="ProductID" w:val="20 метров"/>
        </w:smartTagPr>
        <w:r w:rsidRPr="00BC278A">
          <w:rPr>
            <w:rFonts w:ascii="Times New Roman" w:hAnsi="Times New Roman"/>
            <w:sz w:val="24"/>
          </w:rPr>
          <w:t>10 м</w:t>
        </w:r>
      </w:smartTag>
      <w:r w:rsidRPr="00BC278A">
        <w:rPr>
          <w:rFonts w:ascii="Times New Roman" w:hAnsi="Times New Roman"/>
          <w:sz w:val="24"/>
        </w:rPr>
        <w:t>.</w:t>
      </w:r>
    </w:p>
    <w:p w:rsidR="009561B4" w:rsidRPr="00BC278A" w:rsidRDefault="009561B4" w:rsidP="00BC278A">
      <w:pPr>
        <w:ind w:firstLine="0"/>
        <w:rPr>
          <w:rFonts w:ascii="Times New Roman" w:hAnsi="Times New Roman"/>
          <w:sz w:val="24"/>
        </w:rPr>
      </w:pPr>
      <w:r>
        <w:rPr>
          <w:rFonts w:ascii="Times New Roman" w:hAnsi="Times New Roman"/>
          <w:sz w:val="24"/>
        </w:rPr>
        <w:tab/>
      </w:r>
      <w:r w:rsidRPr="00BC278A">
        <w:rPr>
          <w:rFonts w:ascii="Times New Roman" w:hAnsi="Times New Roman"/>
          <w:sz w:val="24"/>
        </w:rPr>
        <w:t xml:space="preserve">Высота бордюров по краям пешеходных путей должна быть не менее </w:t>
      </w:r>
      <w:smartTag w:uri="urn:schemas-microsoft-com:office:smarttags" w:element="metricconverter">
        <w:smartTagPr>
          <w:attr w:name="ProductID" w:val="20 метров"/>
        </w:smartTagPr>
        <w:r w:rsidRPr="00BC278A">
          <w:rPr>
            <w:rFonts w:ascii="Times New Roman" w:hAnsi="Times New Roman"/>
            <w:sz w:val="24"/>
          </w:rPr>
          <w:t>0,05 м</w:t>
        </w:r>
      </w:smartTag>
      <w:r w:rsidRPr="00BC278A">
        <w:rPr>
          <w:rFonts w:ascii="Times New Roman" w:hAnsi="Times New Roman"/>
          <w:sz w:val="24"/>
        </w:rPr>
        <w:t>.</w:t>
      </w:r>
    </w:p>
    <w:p w:rsidR="009561B4" w:rsidRPr="00BC278A" w:rsidRDefault="009561B4" w:rsidP="00BC278A">
      <w:pPr>
        <w:ind w:firstLine="0"/>
        <w:rPr>
          <w:rFonts w:ascii="Times New Roman" w:hAnsi="Times New Roman"/>
          <w:sz w:val="24"/>
        </w:rPr>
      </w:pPr>
      <w:r>
        <w:rPr>
          <w:rFonts w:ascii="Times New Roman" w:hAnsi="Times New Roman"/>
          <w:sz w:val="24"/>
        </w:rPr>
        <w:tab/>
      </w:r>
      <w:r w:rsidRPr="00BC278A">
        <w:rPr>
          <w:rFonts w:ascii="Times New Roman" w:hAnsi="Times New Roman"/>
          <w:sz w:val="24"/>
        </w:rPr>
        <w:t xml:space="preserve">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w:t>
      </w:r>
      <w:smartTag w:uri="urn:schemas-microsoft-com:office:smarttags" w:element="metricconverter">
        <w:smartTagPr>
          <w:attr w:name="ProductID" w:val="20 метров"/>
        </w:smartTagPr>
        <w:r w:rsidRPr="00BC278A">
          <w:rPr>
            <w:rFonts w:ascii="Times New Roman" w:hAnsi="Times New Roman"/>
            <w:sz w:val="24"/>
          </w:rPr>
          <w:t>0,04 м</w:t>
        </w:r>
      </w:smartTag>
      <w:r w:rsidRPr="00BC278A">
        <w:rPr>
          <w:rFonts w:ascii="Times New Roman" w:hAnsi="Times New Roman"/>
          <w:sz w:val="24"/>
        </w:rPr>
        <w:t>.</w:t>
      </w:r>
    </w:p>
    <w:p w:rsidR="009561B4" w:rsidRPr="00BC278A" w:rsidRDefault="009561B4" w:rsidP="00BC278A">
      <w:pPr>
        <w:ind w:firstLine="0"/>
        <w:rPr>
          <w:rFonts w:ascii="Times New Roman" w:hAnsi="Times New Roman"/>
          <w:sz w:val="24"/>
        </w:rPr>
      </w:pPr>
      <w:r>
        <w:rPr>
          <w:rFonts w:ascii="Times New Roman" w:hAnsi="Times New Roman"/>
          <w:sz w:val="24"/>
        </w:rPr>
        <w:tab/>
      </w:r>
      <w:r w:rsidRPr="00BC278A">
        <w:rPr>
          <w:rFonts w:ascii="Times New Roman" w:hAnsi="Times New Roman"/>
          <w:sz w:val="24"/>
        </w:rPr>
        <w:t>При невозможности организации отдельного наземного прохода для инвалидов и др</w:t>
      </w:r>
      <w:r w:rsidRPr="00BC278A">
        <w:rPr>
          <w:rFonts w:ascii="Times New Roman" w:hAnsi="Times New Roman"/>
          <w:sz w:val="24"/>
        </w:rPr>
        <w:t>у</w:t>
      </w:r>
      <w:r w:rsidRPr="00BC278A">
        <w:rPr>
          <w:rFonts w:ascii="Times New Roman" w:hAnsi="Times New Roman"/>
          <w:sz w:val="24"/>
        </w:rPr>
        <w:t>гих маломобильных групп населения подземные и надземные переходы следует оборудовать пандусами и подъемными устройствами.</w:t>
      </w:r>
    </w:p>
    <w:p w:rsidR="009561B4" w:rsidRPr="00BC278A" w:rsidRDefault="009561B4" w:rsidP="00BC278A">
      <w:pPr>
        <w:ind w:firstLine="0"/>
        <w:rPr>
          <w:rFonts w:ascii="Times New Roman" w:hAnsi="Times New Roman"/>
          <w:sz w:val="24"/>
        </w:rPr>
      </w:pPr>
      <w:r>
        <w:rPr>
          <w:rFonts w:ascii="Times New Roman" w:hAnsi="Times New Roman"/>
          <w:sz w:val="24"/>
        </w:rPr>
        <w:tab/>
      </w:r>
      <w:r w:rsidRPr="00BC278A">
        <w:rPr>
          <w:rFonts w:ascii="Times New Roman" w:hAnsi="Times New Roman"/>
          <w:sz w:val="24"/>
        </w:rPr>
        <w:t>Тактильные средства, выполняющие предупредительную функцию на покрытии п</w:t>
      </w:r>
      <w:r w:rsidRPr="00BC278A">
        <w:rPr>
          <w:rFonts w:ascii="Times New Roman" w:hAnsi="Times New Roman"/>
          <w:sz w:val="24"/>
        </w:rPr>
        <w:t>е</w:t>
      </w:r>
      <w:r w:rsidRPr="00BC278A">
        <w:rPr>
          <w:rFonts w:ascii="Times New Roman" w:hAnsi="Times New Roman"/>
          <w:sz w:val="24"/>
        </w:rPr>
        <w:t xml:space="preserve">шеходных путей на участке, следует размещать не менее чем за </w:t>
      </w:r>
      <w:smartTag w:uri="urn:schemas-microsoft-com:office:smarttags" w:element="metricconverter">
        <w:smartTagPr>
          <w:attr w:name="ProductID" w:val="20 метров"/>
        </w:smartTagPr>
        <w:r w:rsidRPr="00BC278A">
          <w:rPr>
            <w:rFonts w:ascii="Times New Roman" w:hAnsi="Times New Roman"/>
            <w:sz w:val="24"/>
          </w:rPr>
          <w:t>0,8 м</w:t>
        </w:r>
      </w:smartTag>
      <w:r w:rsidRPr="00BC278A">
        <w:rPr>
          <w:rFonts w:ascii="Times New Roman" w:hAnsi="Times New Roman"/>
          <w:sz w:val="24"/>
        </w:rPr>
        <w:t xml:space="preserve"> до объекта информ</w:t>
      </w:r>
      <w:r w:rsidRPr="00BC278A">
        <w:rPr>
          <w:rFonts w:ascii="Times New Roman" w:hAnsi="Times New Roman"/>
          <w:sz w:val="24"/>
        </w:rPr>
        <w:t>а</w:t>
      </w:r>
      <w:r w:rsidRPr="00BC278A">
        <w:rPr>
          <w:rFonts w:ascii="Times New Roman" w:hAnsi="Times New Roman"/>
          <w:sz w:val="24"/>
        </w:rPr>
        <w:t>ции, начала опасного участка, изменения направления движения, входа.</w:t>
      </w:r>
    </w:p>
    <w:p w:rsidR="009561B4" w:rsidRPr="00BC278A" w:rsidRDefault="009561B4" w:rsidP="00BC278A">
      <w:pPr>
        <w:ind w:firstLine="0"/>
        <w:rPr>
          <w:rFonts w:ascii="Times New Roman" w:hAnsi="Times New Roman"/>
          <w:sz w:val="24"/>
        </w:rPr>
      </w:pPr>
      <w:r>
        <w:rPr>
          <w:rFonts w:ascii="Times New Roman" w:hAnsi="Times New Roman"/>
          <w:sz w:val="24"/>
        </w:rPr>
        <w:tab/>
      </w:r>
      <w:r w:rsidRPr="00BC278A">
        <w:rPr>
          <w:rFonts w:ascii="Times New Roman" w:hAnsi="Times New Roman"/>
          <w:sz w:val="24"/>
        </w:rPr>
        <w:t>Примечание. 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9561B4" w:rsidRPr="00BC278A" w:rsidRDefault="009561B4" w:rsidP="00BC278A">
      <w:pPr>
        <w:ind w:firstLine="0"/>
        <w:rPr>
          <w:rFonts w:ascii="Times New Roman" w:hAnsi="Times New Roman"/>
          <w:sz w:val="24"/>
        </w:rPr>
      </w:pPr>
      <w:r>
        <w:rPr>
          <w:rFonts w:ascii="Times New Roman" w:hAnsi="Times New Roman"/>
          <w:sz w:val="24"/>
        </w:rPr>
        <w:tab/>
      </w:r>
      <w:r w:rsidRPr="00BC278A">
        <w:rPr>
          <w:rFonts w:ascii="Times New Roman" w:hAnsi="Times New Roman"/>
          <w:sz w:val="24"/>
        </w:rPr>
        <w:t>Для открытых лестниц на перепадах рельефа рекомендуется принимать ширину пр</w:t>
      </w:r>
      <w:r w:rsidRPr="00BC278A">
        <w:rPr>
          <w:rFonts w:ascii="Times New Roman" w:hAnsi="Times New Roman"/>
          <w:sz w:val="24"/>
        </w:rPr>
        <w:t>о</w:t>
      </w:r>
      <w:r w:rsidRPr="00BC278A">
        <w:rPr>
          <w:rFonts w:ascii="Times New Roman" w:hAnsi="Times New Roman"/>
          <w:sz w:val="24"/>
        </w:rPr>
        <w:t xml:space="preserve">ступей не менее </w:t>
      </w:r>
      <w:smartTag w:uri="urn:schemas-microsoft-com:office:smarttags" w:element="metricconverter">
        <w:smartTagPr>
          <w:attr w:name="ProductID" w:val="20 метров"/>
        </w:smartTagPr>
        <w:r w:rsidRPr="00BC278A">
          <w:rPr>
            <w:rFonts w:ascii="Times New Roman" w:hAnsi="Times New Roman"/>
            <w:sz w:val="24"/>
          </w:rPr>
          <w:t>0,4 м</w:t>
        </w:r>
      </w:smartTag>
      <w:r w:rsidRPr="00BC278A">
        <w:rPr>
          <w:rFonts w:ascii="Times New Roman" w:hAnsi="Times New Roman"/>
          <w:sz w:val="24"/>
        </w:rPr>
        <w:t xml:space="preserve">, высоту подъемов ступеней - не более </w:t>
      </w:r>
      <w:smartTag w:uri="urn:schemas-microsoft-com:office:smarttags" w:element="metricconverter">
        <w:smartTagPr>
          <w:attr w:name="ProductID" w:val="20 метров"/>
        </w:smartTagPr>
        <w:r w:rsidRPr="00BC278A">
          <w:rPr>
            <w:rFonts w:ascii="Times New Roman" w:hAnsi="Times New Roman"/>
            <w:sz w:val="24"/>
          </w:rPr>
          <w:t>0,12 м</w:t>
        </w:r>
      </w:smartTag>
      <w:r w:rsidRPr="00BC278A">
        <w:rPr>
          <w:rFonts w:ascii="Times New Roman" w:hAnsi="Times New Roman"/>
          <w:sz w:val="24"/>
        </w:rPr>
        <w:t>.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w:t>
      </w:r>
      <w:r w:rsidRPr="00BC278A">
        <w:rPr>
          <w:rFonts w:ascii="Times New Roman" w:hAnsi="Times New Roman"/>
          <w:sz w:val="24"/>
        </w:rPr>
        <w:t>л</w:t>
      </w:r>
      <w:r w:rsidRPr="00BC278A">
        <w:rPr>
          <w:rFonts w:ascii="Times New Roman" w:hAnsi="Times New Roman"/>
          <w:sz w:val="24"/>
        </w:rPr>
        <w:t>жен быть в пределах 1 - 2 процентов.</w:t>
      </w:r>
    </w:p>
    <w:p w:rsidR="009561B4" w:rsidRPr="00BC278A" w:rsidRDefault="009561B4" w:rsidP="00BC278A">
      <w:pPr>
        <w:ind w:firstLine="0"/>
        <w:rPr>
          <w:rFonts w:ascii="Times New Roman" w:hAnsi="Times New Roman"/>
          <w:sz w:val="24"/>
        </w:rPr>
      </w:pPr>
      <w:r>
        <w:rPr>
          <w:rFonts w:ascii="Times New Roman" w:hAnsi="Times New Roman"/>
          <w:sz w:val="24"/>
        </w:rPr>
        <w:tab/>
      </w:r>
      <w:r w:rsidRPr="00BC278A">
        <w:rPr>
          <w:rFonts w:ascii="Times New Roman" w:hAnsi="Times New Roman"/>
          <w:sz w:val="24"/>
        </w:rPr>
        <w:t>Лестницы должны дублироваться пандусами, а при необходимости - другими средс</w:t>
      </w:r>
      <w:r w:rsidRPr="00BC278A">
        <w:rPr>
          <w:rFonts w:ascii="Times New Roman" w:hAnsi="Times New Roman"/>
          <w:sz w:val="24"/>
        </w:rPr>
        <w:t>т</w:t>
      </w:r>
      <w:r w:rsidRPr="00BC278A">
        <w:rPr>
          <w:rFonts w:ascii="Times New Roman" w:hAnsi="Times New Roman"/>
          <w:sz w:val="24"/>
        </w:rPr>
        <w:t>вами подъема.</w:t>
      </w:r>
    </w:p>
    <w:p w:rsidR="009561B4" w:rsidRPr="00BC278A" w:rsidRDefault="009561B4" w:rsidP="00BC278A">
      <w:pPr>
        <w:ind w:firstLine="0"/>
        <w:rPr>
          <w:rFonts w:ascii="Times New Roman" w:hAnsi="Times New Roman"/>
          <w:sz w:val="24"/>
        </w:rPr>
      </w:pPr>
      <w:r>
        <w:rPr>
          <w:rFonts w:ascii="Times New Roman" w:hAnsi="Times New Roman"/>
          <w:sz w:val="24"/>
        </w:rPr>
        <w:tab/>
      </w:r>
      <w:r w:rsidRPr="00BC278A">
        <w:rPr>
          <w:rFonts w:ascii="Times New Roman" w:hAnsi="Times New Roman"/>
          <w:sz w:val="24"/>
        </w:rPr>
        <w:t xml:space="preserve">Объекты, нижняя кромка которых расположена на высоте от 0,7 до </w:t>
      </w:r>
      <w:smartTag w:uri="urn:schemas-microsoft-com:office:smarttags" w:element="metricconverter">
        <w:smartTagPr>
          <w:attr w:name="ProductID" w:val="20 метров"/>
        </w:smartTagPr>
        <w:r w:rsidRPr="00BC278A">
          <w:rPr>
            <w:rFonts w:ascii="Times New Roman" w:hAnsi="Times New Roman"/>
            <w:sz w:val="24"/>
          </w:rPr>
          <w:t>2,1 м</w:t>
        </w:r>
      </w:smartTag>
      <w:r w:rsidRPr="00BC278A">
        <w:rPr>
          <w:rFonts w:ascii="Times New Roman" w:hAnsi="Times New Roman"/>
          <w:sz w:val="24"/>
        </w:rPr>
        <w:t xml:space="preserve"> от уровня пешеходного пути, не должны выступать за плоскость вертикальной конструкции более чем на </w:t>
      </w:r>
      <w:smartTag w:uri="urn:schemas-microsoft-com:office:smarttags" w:element="metricconverter">
        <w:smartTagPr>
          <w:attr w:name="ProductID" w:val="20 метров"/>
        </w:smartTagPr>
        <w:r w:rsidRPr="00BC278A">
          <w:rPr>
            <w:rFonts w:ascii="Times New Roman" w:hAnsi="Times New Roman"/>
            <w:sz w:val="24"/>
          </w:rPr>
          <w:t>0,1 м</w:t>
        </w:r>
      </w:smartTag>
      <w:r w:rsidRPr="00BC278A">
        <w:rPr>
          <w:rFonts w:ascii="Times New Roman" w:hAnsi="Times New Roman"/>
          <w:sz w:val="24"/>
        </w:rPr>
        <w:t xml:space="preserve">, а при их размещении на отдельно стоящей опоре - не более </w:t>
      </w:r>
      <w:smartTag w:uri="urn:schemas-microsoft-com:office:smarttags" w:element="metricconverter">
        <w:smartTagPr>
          <w:attr w:name="ProductID" w:val="20 метров"/>
        </w:smartTagPr>
        <w:r w:rsidRPr="00BC278A">
          <w:rPr>
            <w:rFonts w:ascii="Times New Roman" w:hAnsi="Times New Roman"/>
            <w:sz w:val="24"/>
          </w:rPr>
          <w:t>0,3 м</w:t>
        </w:r>
      </w:smartTag>
      <w:r w:rsidRPr="00BC278A">
        <w:rPr>
          <w:rFonts w:ascii="Times New Roman" w:hAnsi="Times New Roman"/>
          <w:sz w:val="24"/>
        </w:rPr>
        <w:t>. При увеличении выступающих размеров пространство под этими объектами необходимо выделять бордю</w:t>
      </w:r>
      <w:r w:rsidRPr="00BC278A">
        <w:rPr>
          <w:rFonts w:ascii="Times New Roman" w:hAnsi="Times New Roman"/>
          <w:sz w:val="24"/>
        </w:rPr>
        <w:t>р</w:t>
      </w:r>
      <w:r w:rsidRPr="00BC278A">
        <w:rPr>
          <w:rFonts w:ascii="Times New Roman" w:hAnsi="Times New Roman"/>
          <w:sz w:val="24"/>
        </w:rPr>
        <w:t xml:space="preserve">ным камнем, бортиком высотой не менее </w:t>
      </w:r>
      <w:smartTag w:uri="urn:schemas-microsoft-com:office:smarttags" w:element="metricconverter">
        <w:smartTagPr>
          <w:attr w:name="ProductID" w:val="20 метров"/>
        </w:smartTagPr>
        <w:r w:rsidRPr="00BC278A">
          <w:rPr>
            <w:rFonts w:ascii="Times New Roman" w:hAnsi="Times New Roman"/>
            <w:sz w:val="24"/>
          </w:rPr>
          <w:t>0,05 м</w:t>
        </w:r>
      </w:smartTag>
      <w:r w:rsidRPr="00BC278A">
        <w:rPr>
          <w:rFonts w:ascii="Times New Roman" w:hAnsi="Times New Roman"/>
          <w:sz w:val="24"/>
        </w:rPr>
        <w:t xml:space="preserve"> или ограждениями высотой не менее </w:t>
      </w:r>
      <w:smartTag w:uri="urn:schemas-microsoft-com:office:smarttags" w:element="metricconverter">
        <w:smartTagPr>
          <w:attr w:name="ProductID" w:val="20 метров"/>
        </w:smartTagPr>
        <w:r w:rsidRPr="00BC278A">
          <w:rPr>
            <w:rFonts w:ascii="Times New Roman" w:hAnsi="Times New Roman"/>
            <w:sz w:val="24"/>
          </w:rPr>
          <w:t>0,7 м</w:t>
        </w:r>
      </w:smartTag>
      <w:r w:rsidRPr="00BC278A">
        <w:rPr>
          <w:rFonts w:ascii="Times New Roman" w:hAnsi="Times New Roman"/>
          <w:sz w:val="24"/>
        </w:rPr>
        <w:t>.</w:t>
      </w:r>
    </w:p>
    <w:p w:rsidR="009561B4" w:rsidRPr="00BC278A" w:rsidRDefault="009561B4" w:rsidP="00BC278A">
      <w:pPr>
        <w:ind w:firstLine="0"/>
        <w:rPr>
          <w:rFonts w:ascii="Times New Roman" w:hAnsi="Times New Roman"/>
          <w:sz w:val="24"/>
        </w:rPr>
      </w:pPr>
      <w:r>
        <w:rPr>
          <w:rFonts w:ascii="Times New Roman" w:hAnsi="Times New Roman"/>
          <w:sz w:val="24"/>
        </w:rPr>
        <w:tab/>
      </w:r>
      <w:r w:rsidRPr="00BC278A">
        <w:rPr>
          <w:rFonts w:ascii="Times New Roman" w:hAnsi="Times New Roman"/>
          <w:sz w:val="24"/>
        </w:rPr>
        <w:t>Устройства и оборудование (почтовые ящики, укрытия таксофонов, информационные щиты и прочее), размещаемые на стенах зданий, сооружений или на отдельных конструкц</w:t>
      </w:r>
      <w:r w:rsidRPr="00BC278A">
        <w:rPr>
          <w:rFonts w:ascii="Times New Roman" w:hAnsi="Times New Roman"/>
          <w:sz w:val="24"/>
        </w:rPr>
        <w:t>и</w:t>
      </w:r>
      <w:r w:rsidRPr="00BC278A">
        <w:rPr>
          <w:rFonts w:ascii="Times New Roman" w:hAnsi="Times New Roman"/>
          <w:sz w:val="24"/>
        </w:rPr>
        <w:t>ях, а также выступающие элементы и части зданий и сооружений не должны сокращать но</w:t>
      </w:r>
      <w:r w:rsidRPr="00BC278A">
        <w:rPr>
          <w:rFonts w:ascii="Times New Roman" w:hAnsi="Times New Roman"/>
          <w:sz w:val="24"/>
        </w:rPr>
        <w:t>р</w:t>
      </w:r>
      <w:r w:rsidRPr="00BC278A">
        <w:rPr>
          <w:rFonts w:ascii="Times New Roman" w:hAnsi="Times New Roman"/>
          <w:sz w:val="24"/>
        </w:rPr>
        <w:t>мируемое пространство для прохода, а также проезда и маневрирования кресла-коляски.</w:t>
      </w:r>
    </w:p>
    <w:p w:rsidR="009561B4" w:rsidRPr="00BC278A" w:rsidRDefault="009561B4" w:rsidP="00BC278A">
      <w:pPr>
        <w:ind w:firstLine="0"/>
        <w:rPr>
          <w:rFonts w:ascii="Times New Roman" w:hAnsi="Times New Roman"/>
          <w:sz w:val="24"/>
        </w:rPr>
      </w:pPr>
      <w:r>
        <w:rPr>
          <w:rFonts w:ascii="Times New Roman" w:hAnsi="Times New Roman"/>
          <w:sz w:val="24"/>
        </w:rPr>
        <w:tab/>
      </w:r>
      <w:r w:rsidRPr="00BC278A">
        <w:rPr>
          <w:rFonts w:ascii="Times New Roman" w:hAnsi="Times New Roman"/>
          <w:sz w:val="24"/>
        </w:rPr>
        <w:t>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w:t>
      </w:r>
      <w:r w:rsidRPr="00BC278A">
        <w:rPr>
          <w:rFonts w:ascii="Times New Roman" w:hAnsi="Times New Roman"/>
          <w:sz w:val="24"/>
        </w:rPr>
        <w:t>о</w:t>
      </w:r>
      <w:r w:rsidRPr="00BC278A">
        <w:rPr>
          <w:rFonts w:ascii="Times New Roman" w:hAnsi="Times New Roman"/>
          <w:sz w:val="24"/>
        </w:rPr>
        <w:t xml:space="preserve">крытия или на отдельных плитах высотой до </w:t>
      </w:r>
      <w:smartTag w:uri="urn:schemas-microsoft-com:office:smarttags" w:element="metricconverter">
        <w:smartTagPr>
          <w:attr w:name="ProductID" w:val="20 метров"/>
        </w:smartTagPr>
        <w:r w:rsidRPr="00BC278A">
          <w:rPr>
            <w:rFonts w:ascii="Times New Roman" w:hAnsi="Times New Roman"/>
            <w:sz w:val="24"/>
          </w:rPr>
          <w:t>0,04 м</w:t>
        </w:r>
      </w:smartTag>
      <w:r w:rsidRPr="00BC278A">
        <w:rPr>
          <w:rFonts w:ascii="Times New Roman" w:hAnsi="Times New Roman"/>
          <w:sz w:val="24"/>
        </w:rPr>
        <w:t>, край которых должен находиться от у</w:t>
      </w:r>
      <w:r w:rsidRPr="00BC278A">
        <w:rPr>
          <w:rFonts w:ascii="Times New Roman" w:hAnsi="Times New Roman"/>
          <w:sz w:val="24"/>
        </w:rPr>
        <w:t>с</w:t>
      </w:r>
      <w:r w:rsidRPr="00BC278A">
        <w:rPr>
          <w:rFonts w:ascii="Times New Roman" w:hAnsi="Times New Roman"/>
          <w:sz w:val="24"/>
        </w:rPr>
        <w:t xml:space="preserve">тановленного оборудования на расстоянии 0,7 - </w:t>
      </w:r>
      <w:smartTag w:uri="urn:schemas-microsoft-com:office:smarttags" w:element="metricconverter">
        <w:smartTagPr>
          <w:attr w:name="ProductID" w:val="20 метров"/>
        </w:smartTagPr>
        <w:r w:rsidRPr="00BC278A">
          <w:rPr>
            <w:rFonts w:ascii="Times New Roman" w:hAnsi="Times New Roman"/>
            <w:sz w:val="24"/>
          </w:rPr>
          <w:t>0,8 м</w:t>
        </w:r>
      </w:smartTag>
      <w:r w:rsidRPr="00BC278A">
        <w:rPr>
          <w:rFonts w:ascii="Times New Roman" w:hAnsi="Times New Roman"/>
          <w:sz w:val="24"/>
        </w:rPr>
        <w:t>. Формы и края подвесного оборудов</w:t>
      </w:r>
      <w:r w:rsidRPr="00BC278A">
        <w:rPr>
          <w:rFonts w:ascii="Times New Roman" w:hAnsi="Times New Roman"/>
          <w:sz w:val="24"/>
        </w:rPr>
        <w:t>а</w:t>
      </w:r>
      <w:r w:rsidRPr="00BC278A">
        <w:rPr>
          <w:rFonts w:ascii="Times New Roman" w:hAnsi="Times New Roman"/>
          <w:sz w:val="24"/>
        </w:rPr>
        <w:t>ния должны быть скруглены.</w:t>
      </w:r>
    </w:p>
    <w:p w:rsidR="009561B4" w:rsidRPr="00BC278A" w:rsidRDefault="009561B4" w:rsidP="00BC278A">
      <w:pPr>
        <w:ind w:firstLine="0"/>
        <w:rPr>
          <w:rFonts w:ascii="Times New Roman" w:hAnsi="Times New Roman"/>
          <w:sz w:val="24"/>
        </w:rPr>
      </w:pPr>
      <w:r>
        <w:rPr>
          <w:rFonts w:ascii="Times New Roman" w:hAnsi="Times New Roman"/>
          <w:sz w:val="24"/>
        </w:rPr>
        <w:tab/>
      </w:r>
      <w:r w:rsidRPr="00BC278A">
        <w:rPr>
          <w:rFonts w:ascii="Times New Roman" w:hAnsi="Times New Roman"/>
          <w:sz w:val="24"/>
        </w:rPr>
        <w:t xml:space="preserve">На открытых автостоянках около объектов социальной инфраструктуры на расстоянии не далее </w:t>
      </w:r>
      <w:smartTag w:uri="urn:schemas-microsoft-com:office:smarttags" w:element="metricconverter">
        <w:smartTagPr>
          <w:attr w:name="ProductID" w:val="20 метров"/>
        </w:smartTagPr>
        <w:r w:rsidRPr="00BC278A">
          <w:rPr>
            <w:rFonts w:ascii="Times New Roman" w:hAnsi="Times New Roman"/>
            <w:sz w:val="24"/>
          </w:rPr>
          <w:t>50 м</w:t>
        </w:r>
      </w:smartTag>
      <w:r w:rsidRPr="00BC278A">
        <w:rPr>
          <w:rFonts w:ascii="Times New Roman" w:hAnsi="Times New Roman"/>
          <w:sz w:val="24"/>
        </w:rPr>
        <w:t xml:space="preserve"> от входа, а при жилых зданиях - не далее </w:t>
      </w:r>
      <w:smartTag w:uri="urn:schemas-microsoft-com:office:smarttags" w:element="metricconverter">
        <w:smartTagPr>
          <w:attr w:name="ProductID" w:val="20 метров"/>
        </w:smartTagPr>
        <w:r w:rsidRPr="00BC278A">
          <w:rPr>
            <w:rFonts w:ascii="Times New Roman" w:hAnsi="Times New Roman"/>
            <w:sz w:val="24"/>
          </w:rPr>
          <w:t>100 м</w:t>
        </w:r>
      </w:smartTag>
      <w:r w:rsidRPr="00BC278A">
        <w:rPr>
          <w:rFonts w:ascii="Times New Roman" w:hAnsi="Times New Roman"/>
          <w:sz w:val="24"/>
        </w:rPr>
        <w:t>, следует выделять до 10 пр</w:t>
      </w:r>
      <w:r w:rsidRPr="00BC278A">
        <w:rPr>
          <w:rFonts w:ascii="Times New Roman" w:hAnsi="Times New Roman"/>
          <w:sz w:val="24"/>
        </w:rPr>
        <w:t>о</w:t>
      </w:r>
      <w:r w:rsidRPr="00BC278A">
        <w:rPr>
          <w:rFonts w:ascii="Times New Roman" w:hAnsi="Times New Roman"/>
          <w:sz w:val="24"/>
        </w:rPr>
        <w:t>центов мест (но не менее одного места) для специального автотранспорта инвалидов с уч</w:t>
      </w:r>
      <w:r w:rsidRPr="00BC278A">
        <w:rPr>
          <w:rFonts w:ascii="Times New Roman" w:hAnsi="Times New Roman"/>
          <w:sz w:val="24"/>
        </w:rPr>
        <w:t>е</w:t>
      </w:r>
      <w:r w:rsidRPr="00BC278A">
        <w:rPr>
          <w:rFonts w:ascii="Times New Roman" w:hAnsi="Times New Roman"/>
          <w:sz w:val="24"/>
        </w:rPr>
        <w:t xml:space="preserve">том ширины зоны для парковки не менее </w:t>
      </w:r>
      <w:smartTag w:uri="urn:schemas-microsoft-com:office:smarttags" w:element="metricconverter">
        <w:smartTagPr>
          <w:attr w:name="ProductID" w:val="20 метров"/>
        </w:smartTagPr>
        <w:r w:rsidRPr="00BC278A">
          <w:rPr>
            <w:rFonts w:ascii="Times New Roman" w:hAnsi="Times New Roman"/>
            <w:sz w:val="24"/>
          </w:rPr>
          <w:t>3,5 м</w:t>
        </w:r>
      </w:smartTag>
      <w:r w:rsidRPr="00BC278A">
        <w:rPr>
          <w:rFonts w:ascii="Times New Roman" w:hAnsi="Times New Roman"/>
          <w:sz w:val="24"/>
        </w:rPr>
        <w:t>, а около учреждений, специализирующихся на лечении спинальных больных, и восстановлении опорно-двигательных функций, - не менее 20 процентов мест.</w:t>
      </w:r>
    </w:p>
    <w:p w:rsidR="009561B4" w:rsidRPr="00BC278A" w:rsidRDefault="009561B4" w:rsidP="00BC278A">
      <w:pPr>
        <w:ind w:firstLine="0"/>
        <w:rPr>
          <w:rFonts w:ascii="Times New Roman" w:hAnsi="Times New Roman"/>
          <w:sz w:val="24"/>
        </w:rPr>
      </w:pPr>
      <w:r>
        <w:rPr>
          <w:rFonts w:ascii="Times New Roman" w:hAnsi="Times New Roman"/>
          <w:sz w:val="24"/>
        </w:rPr>
        <w:tab/>
      </w:r>
      <w:r w:rsidRPr="00BC278A">
        <w:rPr>
          <w:rFonts w:ascii="Times New Roman" w:hAnsi="Times New Roman"/>
          <w:sz w:val="24"/>
        </w:rPr>
        <w:t>При наличии на стоянке мест для парковки автомашин, салоны которых приспособл</w:t>
      </w:r>
      <w:r w:rsidRPr="00BC278A">
        <w:rPr>
          <w:rFonts w:ascii="Times New Roman" w:hAnsi="Times New Roman"/>
          <w:sz w:val="24"/>
        </w:rPr>
        <w:t>е</w:t>
      </w:r>
      <w:r w:rsidRPr="00BC278A">
        <w:rPr>
          <w:rFonts w:ascii="Times New Roman" w:hAnsi="Times New Roman"/>
          <w:sz w:val="24"/>
        </w:rPr>
        <w:t>ны для перевозки инвалидов на креслах-колясках, ширина боковых подходов к местам стоя</w:t>
      </w:r>
      <w:r w:rsidRPr="00BC278A">
        <w:rPr>
          <w:rFonts w:ascii="Times New Roman" w:hAnsi="Times New Roman"/>
          <w:sz w:val="24"/>
        </w:rPr>
        <w:t>н</w:t>
      </w:r>
      <w:r w:rsidRPr="00BC278A">
        <w:rPr>
          <w:rFonts w:ascii="Times New Roman" w:hAnsi="Times New Roman"/>
          <w:sz w:val="24"/>
        </w:rPr>
        <w:t xml:space="preserve">ки таких машин должна быть не менее </w:t>
      </w:r>
      <w:smartTag w:uri="urn:schemas-microsoft-com:office:smarttags" w:element="metricconverter">
        <w:smartTagPr>
          <w:attr w:name="ProductID" w:val="20 метров"/>
        </w:smartTagPr>
        <w:r w:rsidRPr="00BC278A">
          <w:rPr>
            <w:rFonts w:ascii="Times New Roman" w:hAnsi="Times New Roman"/>
            <w:sz w:val="24"/>
          </w:rPr>
          <w:t>2,5 м</w:t>
        </w:r>
      </w:smartTag>
      <w:r w:rsidRPr="00BC278A">
        <w:rPr>
          <w:rFonts w:ascii="Times New Roman" w:hAnsi="Times New Roman"/>
          <w:sz w:val="24"/>
        </w:rPr>
        <w:t>.</w:t>
      </w:r>
    </w:p>
    <w:p w:rsidR="009561B4" w:rsidRPr="00BC278A" w:rsidRDefault="009561B4" w:rsidP="00BC278A">
      <w:pPr>
        <w:ind w:firstLine="0"/>
        <w:rPr>
          <w:rFonts w:ascii="Times New Roman" w:hAnsi="Times New Roman"/>
          <w:sz w:val="24"/>
        </w:rPr>
      </w:pPr>
      <w:r>
        <w:rPr>
          <w:rFonts w:ascii="Times New Roman" w:hAnsi="Times New Roman"/>
          <w:sz w:val="24"/>
        </w:rPr>
        <w:tab/>
      </w:r>
      <w:r w:rsidRPr="00BC278A">
        <w:rPr>
          <w:rFonts w:ascii="Times New Roman" w:hAnsi="Times New Roman"/>
          <w:sz w:val="24"/>
        </w:rPr>
        <w:t>Места парковки оснащаются знаками, применяемыми в международной практике.</w:t>
      </w:r>
    </w:p>
    <w:p w:rsidR="009561B4" w:rsidRPr="00BC278A" w:rsidRDefault="009561B4" w:rsidP="00BC278A">
      <w:pPr>
        <w:ind w:firstLine="0"/>
        <w:rPr>
          <w:rFonts w:ascii="Times New Roman" w:hAnsi="Times New Roman"/>
          <w:sz w:val="24"/>
        </w:rPr>
      </w:pPr>
      <w:r>
        <w:rPr>
          <w:rFonts w:ascii="Times New Roman" w:hAnsi="Times New Roman"/>
          <w:sz w:val="24"/>
        </w:rPr>
        <w:tab/>
      </w:r>
      <w:r w:rsidRPr="00BC278A">
        <w:rPr>
          <w:rFonts w:ascii="Times New Roman" w:hAnsi="Times New Roman"/>
          <w:sz w:val="24"/>
        </w:rPr>
        <w:t>Расстояние от остановок специализированных средств общественного транспорта, п</w:t>
      </w:r>
      <w:r w:rsidRPr="00BC278A">
        <w:rPr>
          <w:rFonts w:ascii="Times New Roman" w:hAnsi="Times New Roman"/>
          <w:sz w:val="24"/>
        </w:rPr>
        <w:t>е</w:t>
      </w:r>
      <w:r w:rsidRPr="00BC278A">
        <w:rPr>
          <w:rFonts w:ascii="Times New Roman" w:hAnsi="Times New Roman"/>
          <w:sz w:val="24"/>
        </w:rPr>
        <w:t xml:space="preserve">ревозящих только инвалидов, до входов в общественные здания не должно превышать </w:t>
      </w:r>
      <w:smartTag w:uri="urn:schemas-microsoft-com:office:smarttags" w:element="metricconverter">
        <w:smartTagPr>
          <w:attr w:name="ProductID" w:val="20 метров"/>
        </w:smartTagPr>
        <w:r w:rsidRPr="00BC278A">
          <w:rPr>
            <w:rFonts w:ascii="Times New Roman" w:hAnsi="Times New Roman"/>
            <w:sz w:val="24"/>
          </w:rPr>
          <w:t>100 м</w:t>
        </w:r>
      </w:smartTag>
      <w:r w:rsidRPr="00BC278A">
        <w:rPr>
          <w:rFonts w:ascii="Times New Roman" w:hAnsi="Times New Roman"/>
          <w:sz w:val="24"/>
        </w:rPr>
        <w:t>.</w:t>
      </w:r>
    </w:p>
    <w:p w:rsidR="009561B4" w:rsidRPr="00BC278A" w:rsidRDefault="009561B4" w:rsidP="00BC278A">
      <w:pPr>
        <w:ind w:firstLine="0"/>
        <w:rPr>
          <w:rFonts w:ascii="Times New Roman" w:hAnsi="Times New Roman"/>
          <w:sz w:val="24"/>
        </w:rPr>
      </w:pPr>
      <w:r>
        <w:rPr>
          <w:rFonts w:ascii="Times New Roman" w:hAnsi="Times New Roman"/>
          <w:sz w:val="24"/>
        </w:rPr>
        <w:tab/>
      </w:r>
      <w:r w:rsidRPr="00BC278A">
        <w:rPr>
          <w:rFonts w:ascii="Times New Roman" w:hAnsi="Times New Roman"/>
          <w:sz w:val="24"/>
        </w:rPr>
        <w:t>Площадки и места отдыха следует размещать смежно вне габаритов путей движения мест отдыха и ожидания.</w:t>
      </w:r>
    </w:p>
    <w:p w:rsidR="009561B4" w:rsidRPr="00BC278A" w:rsidRDefault="009561B4" w:rsidP="00BC278A">
      <w:pPr>
        <w:ind w:firstLine="0"/>
        <w:rPr>
          <w:rFonts w:ascii="Times New Roman" w:hAnsi="Times New Roman"/>
          <w:sz w:val="24"/>
        </w:rPr>
      </w:pPr>
      <w:r>
        <w:rPr>
          <w:rFonts w:ascii="Times New Roman" w:hAnsi="Times New Roman"/>
          <w:sz w:val="24"/>
        </w:rPr>
        <w:tab/>
      </w:r>
      <w:r w:rsidRPr="00BC278A">
        <w:rPr>
          <w:rFonts w:ascii="Times New Roman" w:hAnsi="Times New Roman"/>
          <w:sz w:val="24"/>
        </w:rPr>
        <w:t>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w:t>
      </w:r>
      <w:r w:rsidRPr="00BC278A">
        <w:rPr>
          <w:rFonts w:ascii="Times New Roman" w:hAnsi="Times New Roman"/>
          <w:sz w:val="24"/>
        </w:rPr>
        <w:t>а</w:t>
      </w:r>
      <w:r w:rsidRPr="00BC278A">
        <w:rPr>
          <w:rFonts w:ascii="Times New Roman" w:hAnsi="Times New Roman"/>
          <w:sz w:val="24"/>
        </w:rPr>
        <w:t>телями.</w:t>
      </w:r>
    </w:p>
    <w:p w:rsidR="009561B4" w:rsidRPr="00BC278A" w:rsidRDefault="009561B4" w:rsidP="00BC278A">
      <w:pPr>
        <w:ind w:firstLine="0"/>
        <w:rPr>
          <w:rFonts w:ascii="Times New Roman" w:hAnsi="Times New Roman"/>
          <w:sz w:val="24"/>
        </w:rPr>
      </w:pPr>
      <w:r>
        <w:rPr>
          <w:rFonts w:ascii="Times New Roman" w:hAnsi="Times New Roman"/>
          <w:sz w:val="24"/>
        </w:rPr>
        <w:tab/>
      </w:r>
      <w:r w:rsidRPr="00BC278A">
        <w:rPr>
          <w:rFonts w:ascii="Times New Roman" w:hAnsi="Times New Roman"/>
          <w:sz w:val="24"/>
        </w:rPr>
        <w:t>Для озеленения участков объектов, посещаемых инвалидами и маломобильными группами населения, следует применять нетравмирующие древесно-кустарниковые породы.</w:t>
      </w:r>
    </w:p>
    <w:p w:rsidR="009561B4" w:rsidRPr="00BC278A" w:rsidRDefault="009561B4" w:rsidP="00BC278A">
      <w:pPr>
        <w:ind w:firstLine="0"/>
        <w:rPr>
          <w:rFonts w:ascii="Times New Roman" w:hAnsi="Times New Roman"/>
          <w:sz w:val="24"/>
        </w:rPr>
      </w:pPr>
      <w:r>
        <w:rPr>
          <w:rFonts w:ascii="Times New Roman" w:hAnsi="Times New Roman"/>
          <w:sz w:val="24"/>
        </w:rPr>
        <w:tab/>
      </w:r>
      <w:r w:rsidRPr="00BC278A">
        <w:rPr>
          <w:rFonts w:ascii="Times New Roman" w:hAnsi="Times New Roman"/>
          <w:sz w:val="24"/>
        </w:rPr>
        <w:t>Следует предусматривать линейную посадку деревьев и кустарников для формиров</w:t>
      </w:r>
      <w:r w:rsidRPr="00BC278A">
        <w:rPr>
          <w:rFonts w:ascii="Times New Roman" w:hAnsi="Times New Roman"/>
          <w:sz w:val="24"/>
        </w:rPr>
        <w:t>а</w:t>
      </w:r>
      <w:r w:rsidRPr="00BC278A">
        <w:rPr>
          <w:rFonts w:ascii="Times New Roman" w:hAnsi="Times New Roman"/>
          <w:sz w:val="24"/>
        </w:rPr>
        <w:t>ния кромок путей пешеходного движения.</w:t>
      </w:r>
    </w:p>
    <w:p w:rsidR="009561B4" w:rsidRPr="00BC278A" w:rsidRDefault="009561B4" w:rsidP="00BC278A">
      <w:pPr>
        <w:ind w:firstLine="0"/>
        <w:rPr>
          <w:rFonts w:ascii="Times New Roman" w:hAnsi="Times New Roman"/>
          <w:sz w:val="24"/>
        </w:rPr>
      </w:pPr>
      <w:r>
        <w:rPr>
          <w:rFonts w:ascii="Times New Roman" w:hAnsi="Times New Roman"/>
          <w:sz w:val="24"/>
        </w:rPr>
        <w:tab/>
      </w:r>
      <w:r w:rsidRPr="00BC278A">
        <w:rPr>
          <w:rFonts w:ascii="Times New Roman" w:hAnsi="Times New Roman"/>
          <w:sz w:val="24"/>
        </w:rPr>
        <w:t>Граница озелененных эксплуатируемых площадок, примыкающая к путям пешеходн</w:t>
      </w:r>
      <w:r w:rsidRPr="00BC278A">
        <w:rPr>
          <w:rFonts w:ascii="Times New Roman" w:hAnsi="Times New Roman"/>
          <w:sz w:val="24"/>
        </w:rPr>
        <w:t>о</w:t>
      </w:r>
      <w:r w:rsidRPr="00BC278A">
        <w:rPr>
          <w:rFonts w:ascii="Times New Roman" w:hAnsi="Times New Roman"/>
          <w:sz w:val="24"/>
        </w:rPr>
        <w:t xml:space="preserve">го движения, не должна иметь перепада высот, бордюров, бортовых камней высотой более </w:t>
      </w:r>
      <w:smartTag w:uri="urn:schemas-microsoft-com:office:smarttags" w:element="metricconverter">
        <w:smartTagPr>
          <w:attr w:name="ProductID" w:val="20 метров"/>
        </w:smartTagPr>
        <w:r w:rsidRPr="00BC278A">
          <w:rPr>
            <w:rFonts w:ascii="Times New Roman" w:hAnsi="Times New Roman"/>
            <w:sz w:val="24"/>
          </w:rPr>
          <w:t>0,04 м</w:t>
        </w:r>
      </w:smartTag>
      <w:r w:rsidRPr="00BC278A">
        <w:rPr>
          <w:rFonts w:ascii="Times New Roman" w:hAnsi="Times New Roman"/>
          <w:sz w:val="24"/>
        </w:rPr>
        <w:t>.</w:t>
      </w:r>
    </w:p>
    <w:p w:rsidR="009561B4" w:rsidRPr="00BC278A" w:rsidRDefault="009561B4" w:rsidP="00BC278A">
      <w:pPr>
        <w:ind w:firstLine="0"/>
        <w:rPr>
          <w:rFonts w:ascii="Times New Roman" w:hAnsi="Times New Roman"/>
          <w:sz w:val="24"/>
        </w:rPr>
      </w:pPr>
      <w:r>
        <w:rPr>
          <w:rFonts w:ascii="Times New Roman" w:hAnsi="Times New Roman"/>
          <w:sz w:val="24"/>
        </w:rPr>
        <w:tab/>
      </w:r>
      <w:r w:rsidRPr="00BC278A">
        <w:rPr>
          <w:rFonts w:ascii="Times New Roman" w:hAnsi="Times New Roman"/>
          <w:sz w:val="24"/>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w:t>
      </w:r>
      <w:r w:rsidRPr="00BC278A">
        <w:rPr>
          <w:rFonts w:ascii="Times New Roman" w:hAnsi="Times New Roman"/>
          <w:sz w:val="24"/>
        </w:rPr>
        <w:t>р</w:t>
      </w:r>
      <w:r w:rsidRPr="00BC278A">
        <w:rPr>
          <w:rFonts w:ascii="Times New Roman" w:hAnsi="Times New Roman"/>
          <w:sz w:val="24"/>
        </w:rPr>
        <w:t>мационные устройства, ограждения опасных мест, а также иметь выступающие части (кр</w:t>
      </w:r>
      <w:r w:rsidRPr="00BC278A">
        <w:rPr>
          <w:rFonts w:ascii="Times New Roman" w:hAnsi="Times New Roman"/>
          <w:sz w:val="24"/>
        </w:rPr>
        <w:t>о</w:t>
      </w:r>
      <w:r w:rsidRPr="00BC278A">
        <w:rPr>
          <w:rFonts w:ascii="Times New Roman" w:hAnsi="Times New Roman"/>
          <w:sz w:val="24"/>
        </w:rPr>
        <w:t>ны, стволы, корни).</w:t>
      </w:r>
    </w:p>
    <w:p w:rsidR="009561B4" w:rsidRPr="00BC278A" w:rsidRDefault="009561B4" w:rsidP="00BC278A">
      <w:pPr>
        <w:ind w:firstLine="0"/>
        <w:rPr>
          <w:rFonts w:ascii="Times New Roman" w:hAnsi="Times New Roman"/>
          <w:sz w:val="24"/>
        </w:rPr>
      </w:pPr>
    </w:p>
    <w:p w:rsidR="009561B4" w:rsidRPr="00BC278A" w:rsidRDefault="009561B4" w:rsidP="00BC278A">
      <w:pPr>
        <w:ind w:firstLine="0"/>
        <w:rPr>
          <w:rFonts w:ascii="Times New Roman" w:hAnsi="Times New Roman"/>
          <w:sz w:val="24"/>
        </w:rPr>
      </w:pPr>
      <w:r w:rsidRPr="00BC278A">
        <w:rPr>
          <w:rFonts w:ascii="Times New Roman" w:hAnsi="Times New Roman"/>
          <w:sz w:val="24"/>
        </w:rPr>
        <w:t>Статья 3</w:t>
      </w:r>
      <w:r>
        <w:rPr>
          <w:rFonts w:ascii="Times New Roman" w:hAnsi="Times New Roman"/>
          <w:sz w:val="24"/>
        </w:rPr>
        <w:t>7</w:t>
      </w:r>
      <w:r w:rsidRPr="00BC278A">
        <w:rPr>
          <w:rFonts w:ascii="Times New Roman" w:hAnsi="Times New Roman"/>
          <w:sz w:val="24"/>
        </w:rPr>
        <w:t>. Использование земельных участков в зонах с особыми условиями использования (охранных зонах инженерных сетей)</w:t>
      </w:r>
    </w:p>
    <w:p w:rsidR="009561B4" w:rsidRPr="00BC278A" w:rsidRDefault="009561B4" w:rsidP="00BC278A">
      <w:pPr>
        <w:ind w:firstLine="0"/>
        <w:rPr>
          <w:rFonts w:ascii="Times New Roman" w:hAnsi="Times New Roman"/>
          <w:sz w:val="24"/>
        </w:rPr>
      </w:pPr>
    </w:p>
    <w:p w:rsidR="009561B4" w:rsidRPr="00BC278A" w:rsidRDefault="009561B4" w:rsidP="00BC278A">
      <w:pPr>
        <w:ind w:firstLine="0"/>
        <w:rPr>
          <w:rFonts w:ascii="Times New Roman" w:hAnsi="Times New Roman"/>
          <w:sz w:val="24"/>
        </w:rPr>
      </w:pPr>
      <w:r>
        <w:rPr>
          <w:rFonts w:ascii="Times New Roman" w:hAnsi="Times New Roman"/>
          <w:sz w:val="24"/>
        </w:rPr>
        <w:tab/>
      </w:r>
      <w:r w:rsidRPr="00BC278A">
        <w:rPr>
          <w:rFonts w:ascii="Times New Roman" w:hAnsi="Times New Roman"/>
          <w:sz w:val="24"/>
        </w:rPr>
        <w:t>1. В охранных зонах газораспределительных сетей, в целях предупреждения их п</w:t>
      </w:r>
      <w:r w:rsidRPr="00BC278A">
        <w:rPr>
          <w:rFonts w:ascii="Times New Roman" w:hAnsi="Times New Roman"/>
          <w:sz w:val="24"/>
        </w:rPr>
        <w:t>о</w:t>
      </w:r>
      <w:r w:rsidRPr="00BC278A">
        <w:rPr>
          <w:rFonts w:ascii="Times New Roman" w:hAnsi="Times New Roman"/>
          <w:sz w:val="24"/>
        </w:rPr>
        <w:t>вреждения или нарушения условий их нормальной эксплуатации налагаются ограничения (обременения), которыми запрещается:</w:t>
      </w:r>
    </w:p>
    <w:p w:rsidR="009561B4" w:rsidRPr="00BC278A" w:rsidRDefault="009561B4" w:rsidP="00BC278A">
      <w:pPr>
        <w:ind w:firstLine="0"/>
        <w:rPr>
          <w:rFonts w:ascii="Times New Roman" w:hAnsi="Times New Roman"/>
          <w:sz w:val="24"/>
        </w:rPr>
      </w:pPr>
      <w:r w:rsidRPr="00BC278A">
        <w:rPr>
          <w:rFonts w:ascii="Times New Roman" w:hAnsi="Times New Roman"/>
          <w:sz w:val="24"/>
        </w:rPr>
        <w:t>а) строить объекты жилищно-гражданского и производственного назначения;</w:t>
      </w:r>
    </w:p>
    <w:p w:rsidR="009561B4" w:rsidRPr="00BC278A" w:rsidRDefault="009561B4" w:rsidP="00BC278A">
      <w:pPr>
        <w:ind w:firstLine="0"/>
        <w:rPr>
          <w:rFonts w:ascii="Times New Roman" w:hAnsi="Times New Roman"/>
          <w:sz w:val="24"/>
        </w:rPr>
      </w:pPr>
      <w:r w:rsidRPr="00BC278A">
        <w:rPr>
          <w:rFonts w:ascii="Times New Roman" w:hAnsi="Times New Roman"/>
          <w:sz w:val="24"/>
        </w:rPr>
        <w:t>б) сносить и реконструировать мосты, коллекторы, автомобильные и железные дороги с ра</w:t>
      </w:r>
      <w:r w:rsidRPr="00BC278A">
        <w:rPr>
          <w:rFonts w:ascii="Times New Roman" w:hAnsi="Times New Roman"/>
          <w:sz w:val="24"/>
        </w:rPr>
        <w:t>с</w:t>
      </w:r>
      <w:r w:rsidRPr="00BC278A">
        <w:rPr>
          <w:rFonts w:ascii="Times New Roman" w:hAnsi="Times New Roman"/>
          <w:sz w:val="24"/>
        </w:rPr>
        <w:t>положенными на них газораспределительными сетями без предварительного выноса этих г</w:t>
      </w:r>
      <w:r w:rsidRPr="00BC278A">
        <w:rPr>
          <w:rFonts w:ascii="Times New Roman" w:hAnsi="Times New Roman"/>
          <w:sz w:val="24"/>
        </w:rPr>
        <w:t>а</w:t>
      </w:r>
      <w:r w:rsidRPr="00BC278A">
        <w:rPr>
          <w:rFonts w:ascii="Times New Roman" w:hAnsi="Times New Roman"/>
          <w:sz w:val="24"/>
        </w:rPr>
        <w:t>зопроводов по согласованию с эксплуатационными организациями;</w:t>
      </w:r>
    </w:p>
    <w:p w:rsidR="009561B4" w:rsidRPr="00BC278A" w:rsidRDefault="009561B4" w:rsidP="00BC278A">
      <w:pPr>
        <w:ind w:firstLine="0"/>
        <w:rPr>
          <w:rFonts w:ascii="Times New Roman" w:hAnsi="Times New Roman"/>
          <w:sz w:val="24"/>
        </w:rPr>
      </w:pPr>
      <w:r w:rsidRPr="00BC278A">
        <w:rPr>
          <w:rFonts w:ascii="Times New Roman" w:hAnsi="Times New Roman"/>
          <w:sz w:val="24"/>
        </w:rPr>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9561B4" w:rsidRPr="00BC278A" w:rsidRDefault="009561B4" w:rsidP="00BC278A">
      <w:pPr>
        <w:ind w:firstLine="0"/>
        <w:rPr>
          <w:rFonts w:ascii="Times New Roman" w:hAnsi="Times New Roman"/>
          <w:sz w:val="24"/>
        </w:rPr>
      </w:pPr>
      <w:r w:rsidRPr="00BC278A">
        <w:rPr>
          <w:rFonts w:ascii="Times New Roman" w:hAnsi="Times New Roman"/>
          <w:sz w:val="24"/>
        </w:rPr>
        <w:t>г) 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9561B4" w:rsidRPr="00BC278A" w:rsidRDefault="009561B4" w:rsidP="00BC278A">
      <w:pPr>
        <w:ind w:firstLine="0"/>
        <w:rPr>
          <w:rFonts w:ascii="Times New Roman" w:hAnsi="Times New Roman"/>
          <w:sz w:val="24"/>
        </w:rPr>
      </w:pPr>
      <w:r w:rsidRPr="00BC278A">
        <w:rPr>
          <w:rFonts w:ascii="Times New Roman" w:hAnsi="Times New Roman"/>
          <w:sz w:val="24"/>
        </w:rPr>
        <w:t>д) устраивать свалки и склады, разливать растворы кислот, солей, щелочей и других химич</w:t>
      </w:r>
      <w:r w:rsidRPr="00BC278A">
        <w:rPr>
          <w:rFonts w:ascii="Times New Roman" w:hAnsi="Times New Roman"/>
          <w:sz w:val="24"/>
        </w:rPr>
        <w:t>е</w:t>
      </w:r>
      <w:r w:rsidRPr="00BC278A">
        <w:rPr>
          <w:rFonts w:ascii="Times New Roman" w:hAnsi="Times New Roman"/>
          <w:sz w:val="24"/>
        </w:rPr>
        <w:t>ски активных веществ;</w:t>
      </w:r>
    </w:p>
    <w:p w:rsidR="009561B4" w:rsidRPr="00BC278A" w:rsidRDefault="009561B4" w:rsidP="00BC278A">
      <w:pPr>
        <w:ind w:firstLine="0"/>
        <w:rPr>
          <w:rFonts w:ascii="Times New Roman" w:hAnsi="Times New Roman"/>
          <w:sz w:val="24"/>
        </w:rPr>
      </w:pPr>
      <w:r w:rsidRPr="00BC278A">
        <w:rPr>
          <w:rFonts w:ascii="Times New Roman" w:hAnsi="Times New Roman"/>
          <w:sz w:val="24"/>
        </w:rPr>
        <w:t>е) огораживать и перегораживать охранные зоны, препятствовать доступу персонала эксплу</w:t>
      </w:r>
      <w:r w:rsidRPr="00BC278A">
        <w:rPr>
          <w:rFonts w:ascii="Times New Roman" w:hAnsi="Times New Roman"/>
          <w:sz w:val="24"/>
        </w:rPr>
        <w:t>а</w:t>
      </w:r>
      <w:r w:rsidRPr="00BC278A">
        <w:rPr>
          <w:rFonts w:ascii="Times New Roman" w:hAnsi="Times New Roman"/>
          <w:sz w:val="24"/>
        </w:rPr>
        <w:t>тационных организаций к газораспределительным сетям, проведению обслуживания и ус</w:t>
      </w:r>
      <w:r w:rsidRPr="00BC278A">
        <w:rPr>
          <w:rFonts w:ascii="Times New Roman" w:hAnsi="Times New Roman"/>
          <w:sz w:val="24"/>
        </w:rPr>
        <w:t>т</w:t>
      </w:r>
      <w:r w:rsidRPr="00BC278A">
        <w:rPr>
          <w:rFonts w:ascii="Times New Roman" w:hAnsi="Times New Roman"/>
          <w:sz w:val="24"/>
        </w:rPr>
        <w:t>ранению повреждений газораспределительных сетей;</w:t>
      </w:r>
    </w:p>
    <w:p w:rsidR="009561B4" w:rsidRPr="00BC278A" w:rsidRDefault="009561B4" w:rsidP="00BC278A">
      <w:pPr>
        <w:ind w:firstLine="0"/>
        <w:rPr>
          <w:rFonts w:ascii="Times New Roman" w:hAnsi="Times New Roman"/>
          <w:sz w:val="24"/>
        </w:rPr>
      </w:pPr>
      <w:r w:rsidRPr="00BC278A">
        <w:rPr>
          <w:rFonts w:ascii="Times New Roman" w:hAnsi="Times New Roman"/>
          <w:sz w:val="24"/>
        </w:rPr>
        <w:t>ж) размещать источники огня;</w:t>
      </w:r>
    </w:p>
    <w:p w:rsidR="009561B4" w:rsidRPr="00BC278A" w:rsidRDefault="009561B4" w:rsidP="00BC278A">
      <w:pPr>
        <w:ind w:firstLine="0"/>
        <w:rPr>
          <w:rFonts w:ascii="Times New Roman" w:hAnsi="Times New Roman"/>
          <w:sz w:val="24"/>
        </w:rPr>
      </w:pPr>
      <w:r w:rsidRPr="00BC278A">
        <w:rPr>
          <w:rFonts w:ascii="Times New Roman" w:hAnsi="Times New Roman"/>
          <w:sz w:val="24"/>
        </w:rPr>
        <w:t xml:space="preserve">з) рыть погреба, копать и обрабатывать почву сельскохозяйственными и мелиоративными орудиями и механизмами на глубину более </w:t>
      </w:r>
      <w:smartTag w:uri="urn:schemas-microsoft-com:office:smarttags" w:element="metricconverter">
        <w:smartTagPr>
          <w:attr w:name="ProductID" w:val="20 метров"/>
        </w:smartTagPr>
        <w:r w:rsidRPr="00BC278A">
          <w:rPr>
            <w:rFonts w:ascii="Times New Roman" w:hAnsi="Times New Roman"/>
            <w:sz w:val="24"/>
          </w:rPr>
          <w:t>0,3 метра</w:t>
        </w:r>
      </w:smartTag>
      <w:r w:rsidRPr="00BC278A">
        <w:rPr>
          <w:rFonts w:ascii="Times New Roman" w:hAnsi="Times New Roman"/>
          <w:sz w:val="24"/>
        </w:rPr>
        <w:t>.</w:t>
      </w:r>
    </w:p>
    <w:p w:rsidR="009561B4" w:rsidRPr="00BC278A" w:rsidRDefault="009561B4" w:rsidP="00BC278A">
      <w:pPr>
        <w:ind w:firstLine="0"/>
        <w:rPr>
          <w:rFonts w:ascii="Times New Roman" w:hAnsi="Times New Roman"/>
          <w:sz w:val="24"/>
        </w:rPr>
      </w:pPr>
      <w:r>
        <w:rPr>
          <w:rFonts w:ascii="Times New Roman" w:hAnsi="Times New Roman"/>
          <w:sz w:val="24"/>
        </w:rPr>
        <w:tab/>
      </w:r>
      <w:r w:rsidRPr="00BC278A">
        <w:rPr>
          <w:rFonts w:ascii="Times New Roman" w:hAnsi="Times New Roman"/>
          <w:sz w:val="24"/>
        </w:rPr>
        <w:t>Земельные участки, расположенные в охранных зонах газораспределительных сетей, у их собственников, владельцев или пользователей не изымаются и могут быть использованы ими с учетом ограничений (обременений), устанавливаемых постановлением Правительства Российской Федерации от 20 ноября 2000 года №878 «Об утверждении правил охраны газ</w:t>
      </w:r>
      <w:r w:rsidRPr="00BC278A">
        <w:rPr>
          <w:rFonts w:ascii="Times New Roman" w:hAnsi="Times New Roman"/>
          <w:sz w:val="24"/>
        </w:rPr>
        <w:t>о</w:t>
      </w:r>
      <w:r w:rsidRPr="00BC278A">
        <w:rPr>
          <w:rFonts w:ascii="Times New Roman" w:hAnsi="Times New Roman"/>
          <w:sz w:val="24"/>
        </w:rPr>
        <w:t>распределительных сетей» и налагаемых на земельные участки в установленном порядке.</w:t>
      </w:r>
    </w:p>
    <w:p w:rsidR="009561B4" w:rsidRPr="00BC278A" w:rsidRDefault="009561B4" w:rsidP="00BC278A">
      <w:pPr>
        <w:ind w:firstLine="0"/>
        <w:rPr>
          <w:rFonts w:ascii="Times New Roman" w:hAnsi="Times New Roman"/>
          <w:sz w:val="24"/>
        </w:rPr>
      </w:pPr>
      <w:r>
        <w:rPr>
          <w:rFonts w:ascii="Times New Roman" w:hAnsi="Times New Roman"/>
          <w:sz w:val="24"/>
        </w:rPr>
        <w:tab/>
      </w:r>
      <w:r w:rsidRPr="00BC278A">
        <w:rPr>
          <w:rFonts w:ascii="Times New Roman" w:hAnsi="Times New Roman"/>
          <w:sz w:val="24"/>
        </w:rPr>
        <w:t>Хозяйственная деятельность в охранных зонах газораспределительных сетей, не пр</w:t>
      </w:r>
      <w:r w:rsidRPr="00BC278A">
        <w:rPr>
          <w:rFonts w:ascii="Times New Roman" w:hAnsi="Times New Roman"/>
          <w:sz w:val="24"/>
        </w:rPr>
        <w:t>е</w:t>
      </w:r>
      <w:r w:rsidRPr="00BC278A">
        <w:rPr>
          <w:rFonts w:ascii="Times New Roman" w:hAnsi="Times New Roman"/>
          <w:sz w:val="24"/>
        </w:rPr>
        <w:t>дусмотренная постановлением Правительства Российской Федерации от 20 ноября 2000 года №878 «Об утверждении правил охраны газораспределительных сетей», при которой прои</w:t>
      </w:r>
      <w:r w:rsidRPr="00BC278A">
        <w:rPr>
          <w:rFonts w:ascii="Times New Roman" w:hAnsi="Times New Roman"/>
          <w:sz w:val="24"/>
        </w:rPr>
        <w:t>з</w:t>
      </w:r>
      <w:r w:rsidRPr="00BC278A">
        <w:rPr>
          <w:rFonts w:ascii="Times New Roman" w:hAnsi="Times New Roman"/>
          <w:sz w:val="24"/>
        </w:rPr>
        <w:t>водится нарушение поверхности земельного участка</w:t>
      </w:r>
      <w:r>
        <w:rPr>
          <w:rFonts w:ascii="Times New Roman" w:hAnsi="Times New Roman"/>
          <w:sz w:val="24"/>
        </w:rPr>
        <w:t>,</w:t>
      </w:r>
      <w:r w:rsidRPr="00BC278A">
        <w:rPr>
          <w:rFonts w:ascii="Times New Roman" w:hAnsi="Times New Roman"/>
          <w:sz w:val="24"/>
        </w:rPr>
        <w:t xml:space="preserve"> и обработка почвы на глубину более </w:t>
      </w:r>
      <w:smartTag w:uri="urn:schemas-microsoft-com:office:smarttags" w:element="metricconverter">
        <w:smartTagPr>
          <w:attr w:name="ProductID" w:val="20 метров"/>
        </w:smartTagPr>
        <w:r w:rsidRPr="00BC278A">
          <w:rPr>
            <w:rFonts w:ascii="Times New Roman" w:hAnsi="Times New Roman"/>
            <w:sz w:val="24"/>
          </w:rPr>
          <w:t>0,3 метра</w:t>
        </w:r>
      </w:smartTag>
      <w:r w:rsidRPr="00BC278A">
        <w:rPr>
          <w:rFonts w:ascii="Times New Roman" w:hAnsi="Times New Roman"/>
          <w:sz w:val="24"/>
        </w:rPr>
        <w:t>, осуществляется на основании письменного разрешения эксплуатационной организ</w:t>
      </w:r>
      <w:r w:rsidRPr="00BC278A">
        <w:rPr>
          <w:rFonts w:ascii="Times New Roman" w:hAnsi="Times New Roman"/>
          <w:sz w:val="24"/>
        </w:rPr>
        <w:t>а</w:t>
      </w:r>
      <w:r w:rsidRPr="00BC278A">
        <w:rPr>
          <w:rFonts w:ascii="Times New Roman" w:hAnsi="Times New Roman"/>
          <w:sz w:val="24"/>
        </w:rPr>
        <w:t>ции газораспределительных сетей.</w:t>
      </w:r>
    </w:p>
    <w:p w:rsidR="009561B4" w:rsidRPr="00BC278A" w:rsidRDefault="009561B4" w:rsidP="00BC278A">
      <w:pPr>
        <w:ind w:firstLine="0"/>
        <w:rPr>
          <w:rFonts w:ascii="Times New Roman" w:hAnsi="Times New Roman"/>
          <w:sz w:val="24"/>
        </w:rPr>
      </w:pPr>
      <w:r>
        <w:rPr>
          <w:rFonts w:ascii="Times New Roman" w:hAnsi="Times New Roman"/>
          <w:sz w:val="24"/>
        </w:rPr>
        <w:tab/>
      </w:r>
      <w:r w:rsidRPr="00BC278A">
        <w:rPr>
          <w:rFonts w:ascii="Times New Roman" w:hAnsi="Times New Roman"/>
          <w:sz w:val="24"/>
        </w:rPr>
        <w:t>В охранных зонах систем газоснабжения без письменного уведомления организаций, в собственности или оперативном управлении которых находятся эти системы, запрещается:</w:t>
      </w:r>
    </w:p>
    <w:p w:rsidR="009561B4" w:rsidRPr="00BC278A" w:rsidRDefault="009561B4" w:rsidP="00BC278A">
      <w:pPr>
        <w:ind w:firstLine="0"/>
        <w:rPr>
          <w:rFonts w:ascii="Times New Roman" w:hAnsi="Times New Roman"/>
          <w:sz w:val="24"/>
        </w:rPr>
      </w:pPr>
      <w:r w:rsidRPr="00BC278A">
        <w:rPr>
          <w:rFonts w:ascii="Times New Roman" w:hAnsi="Times New Roman"/>
          <w:sz w:val="24"/>
        </w:rPr>
        <w:t>а) производить строительство, капитальный ремонт, реконструкцию или снос любых зданий и сооружений;</w:t>
      </w:r>
    </w:p>
    <w:p w:rsidR="009561B4" w:rsidRPr="00BC278A" w:rsidRDefault="009561B4" w:rsidP="00BC278A">
      <w:pPr>
        <w:ind w:firstLine="0"/>
        <w:rPr>
          <w:rFonts w:ascii="Times New Roman" w:hAnsi="Times New Roman"/>
          <w:sz w:val="24"/>
        </w:rPr>
      </w:pPr>
      <w:r w:rsidRPr="00BC278A">
        <w:rPr>
          <w:rFonts w:ascii="Times New Roman" w:hAnsi="Times New Roman"/>
          <w:sz w:val="24"/>
        </w:rPr>
        <w:t>б) складировать материалы, высаживать деревья всех видов;</w:t>
      </w:r>
    </w:p>
    <w:p w:rsidR="009561B4" w:rsidRPr="00BC278A" w:rsidRDefault="009561B4" w:rsidP="00BC278A">
      <w:pPr>
        <w:ind w:firstLine="0"/>
        <w:rPr>
          <w:rFonts w:ascii="Times New Roman" w:hAnsi="Times New Roman"/>
          <w:sz w:val="24"/>
        </w:rPr>
      </w:pPr>
      <w:r w:rsidRPr="00BC278A">
        <w:rPr>
          <w:rFonts w:ascii="Times New Roman" w:hAnsi="Times New Roman"/>
          <w:sz w:val="24"/>
        </w:rPr>
        <w:t>в) производить земляные и дорожные работы.</w:t>
      </w:r>
    </w:p>
    <w:p w:rsidR="009561B4" w:rsidRPr="00BC278A" w:rsidRDefault="009561B4" w:rsidP="00BC278A">
      <w:pPr>
        <w:ind w:firstLine="0"/>
        <w:rPr>
          <w:rFonts w:ascii="Times New Roman" w:hAnsi="Times New Roman"/>
          <w:sz w:val="24"/>
        </w:rPr>
      </w:pPr>
      <w:r>
        <w:rPr>
          <w:rFonts w:ascii="Times New Roman" w:hAnsi="Times New Roman"/>
          <w:sz w:val="24"/>
        </w:rPr>
        <w:tab/>
      </w:r>
      <w:r w:rsidRPr="00BC278A">
        <w:rPr>
          <w:rFonts w:ascii="Times New Roman" w:hAnsi="Times New Roman"/>
          <w:sz w:val="24"/>
        </w:rPr>
        <w:t>Организации и частные лица, получившие письменное разрешение на ведение указа</w:t>
      </w:r>
      <w:r w:rsidRPr="00BC278A">
        <w:rPr>
          <w:rFonts w:ascii="Times New Roman" w:hAnsi="Times New Roman"/>
          <w:sz w:val="24"/>
        </w:rPr>
        <w:t>н</w:t>
      </w:r>
      <w:r w:rsidRPr="00BC278A">
        <w:rPr>
          <w:rFonts w:ascii="Times New Roman" w:hAnsi="Times New Roman"/>
          <w:sz w:val="24"/>
        </w:rPr>
        <w:t>ных работ в охранных зонах систем газоснабжения, обязаны выполнять их с соблюдением мероприятий по их сохранности.</w:t>
      </w:r>
    </w:p>
    <w:p w:rsidR="009561B4" w:rsidRPr="00BC278A" w:rsidRDefault="009561B4" w:rsidP="00BC278A">
      <w:pPr>
        <w:ind w:firstLine="0"/>
        <w:rPr>
          <w:rFonts w:ascii="Times New Roman" w:hAnsi="Times New Roman"/>
          <w:sz w:val="24"/>
        </w:rPr>
      </w:pPr>
      <w:r>
        <w:rPr>
          <w:rFonts w:ascii="Times New Roman" w:hAnsi="Times New Roman"/>
          <w:sz w:val="24"/>
        </w:rPr>
        <w:tab/>
      </w:r>
      <w:r w:rsidRPr="00BC278A">
        <w:rPr>
          <w:rFonts w:ascii="Times New Roman" w:hAnsi="Times New Roman"/>
          <w:sz w:val="24"/>
        </w:rPr>
        <w:t>В охранных зонах систем газоснабжения запрещается:</w:t>
      </w:r>
    </w:p>
    <w:p w:rsidR="009561B4" w:rsidRPr="00BC278A" w:rsidRDefault="009561B4" w:rsidP="00BC278A">
      <w:pPr>
        <w:ind w:firstLine="0"/>
        <w:rPr>
          <w:rFonts w:ascii="Times New Roman" w:hAnsi="Times New Roman"/>
          <w:sz w:val="24"/>
        </w:rPr>
      </w:pPr>
      <w:r w:rsidRPr="00BC278A">
        <w:rPr>
          <w:rFonts w:ascii="Times New Roman" w:hAnsi="Times New Roman"/>
          <w:sz w:val="24"/>
        </w:rPr>
        <w:t>а) перемещать и производить засыпку, нарушать сохранность опознавательных и предупр</w:t>
      </w:r>
      <w:r w:rsidRPr="00BC278A">
        <w:rPr>
          <w:rFonts w:ascii="Times New Roman" w:hAnsi="Times New Roman"/>
          <w:sz w:val="24"/>
        </w:rPr>
        <w:t>е</w:t>
      </w:r>
      <w:r w:rsidRPr="00BC278A">
        <w:rPr>
          <w:rFonts w:ascii="Times New Roman" w:hAnsi="Times New Roman"/>
          <w:sz w:val="24"/>
        </w:rPr>
        <w:t>дительных знаков;</w:t>
      </w:r>
    </w:p>
    <w:p w:rsidR="009561B4" w:rsidRPr="00BC278A" w:rsidRDefault="009561B4" w:rsidP="00BC278A">
      <w:pPr>
        <w:ind w:firstLine="0"/>
        <w:rPr>
          <w:rFonts w:ascii="Times New Roman" w:hAnsi="Times New Roman"/>
          <w:sz w:val="24"/>
        </w:rPr>
      </w:pPr>
      <w:r w:rsidRPr="00BC278A">
        <w:rPr>
          <w:rFonts w:ascii="Times New Roman" w:hAnsi="Times New Roman"/>
          <w:sz w:val="24"/>
        </w:rPr>
        <w:t>б) размещать какие-либо открытые или закрытые источники огня.</w:t>
      </w:r>
    </w:p>
    <w:p w:rsidR="009561B4" w:rsidRPr="00BC278A" w:rsidRDefault="009561B4" w:rsidP="00BC278A">
      <w:pPr>
        <w:ind w:firstLine="0"/>
        <w:rPr>
          <w:rFonts w:ascii="Times New Roman" w:hAnsi="Times New Roman"/>
          <w:sz w:val="24"/>
        </w:rPr>
      </w:pPr>
      <w:r>
        <w:rPr>
          <w:rFonts w:ascii="Times New Roman" w:hAnsi="Times New Roman"/>
          <w:sz w:val="24"/>
        </w:rPr>
        <w:tab/>
      </w:r>
      <w:r w:rsidRPr="00BC278A">
        <w:rPr>
          <w:rFonts w:ascii="Times New Roman" w:hAnsi="Times New Roman"/>
          <w:sz w:val="24"/>
        </w:rPr>
        <w:t>Организации и частные лица на предоставленных им в пользование земельных учас</w:t>
      </w:r>
      <w:r w:rsidRPr="00BC278A">
        <w:rPr>
          <w:rFonts w:ascii="Times New Roman" w:hAnsi="Times New Roman"/>
          <w:sz w:val="24"/>
        </w:rPr>
        <w:t>т</w:t>
      </w:r>
      <w:r w:rsidRPr="00BC278A">
        <w:rPr>
          <w:rFonts w:ascii="Times New Roman" w:hAnsi="Times New Roman"/>
          <w:sz w:val="24"/>
        </w:rPr>
        <w:t>ках, зданиях, по которым проходят наружные газопроводы, обязаны обеспечить сохранность этих газопроводов и свободный допуск к ним работников организаций, эксплуатирующих их.</w:t>
      </w:r>
    </w:p>
    <w:p w:rsidR="009561B4" w:rsidRPr="00BC278A" w:rsidRDefault="009561B4" w:rsidP="00BC278A">
      <w:pPr>
        <w:ind w:firstLine="0"/>
        <w:rPr>
          <w:rFonts w:ascii="Times New Roman" w:hAnsi="Times New Roman"/>
          <w:sz w:val="24"/>
        </w:rPr>
      </w:pPr>
      <w:r>
        <w:rPr>
          <w:rFonts w:ascii="Times New Roman" w:hAnsi="Times New Roman"/>
          <w:sz w:val="24"/>
        </w:rPr>
        <w:tab/>
      </w:r>
      <w:r w:rsidRPr="00BC278A">
        <w:rPr>
          <w:rFonts w:ascii="Times New Roman" w:hAnsi="Times New Roman"/>
          <w:sz w:val="24"/>
        </w:rPr>
        <w:t>В проектно - сметной документации на строительство, реконструкцию, капитальный ремонт зданий и сооружений, вблизи которых расположены наружные газопроводы, должны предусматриваться мероприятия по обеспечению их сохранности. Мероприятия подлежат согласованию с организациями, в собственности или оперативном управлении которых нах</w:t>
      </w:r>
      <w:r w:rsidRPr="00BC278A">
        <w:rPr>
          <w:rFonts w:ascii="Times New Roman" w:hAnsi="Times New Roman"/>
          <w:sz w:val="24"/>
        </w:rPr>
        <w:t>о</w:t>
      </w:r>
      <w:r w:rsidRPr="00BC278A">
        <w:rPr>
          <w:rFonts w:ascii="Times New Roman" w:hAnsi="Times New Roman"/>
          <w:sz w:val="24"/>
        </w:rPr>
        <w:t>дятся наружные газопроводы.</w:t>
      </w:r>
    </w:p>
    <w:p w:rsidR="009561B4" w:rsidRPr="00BC278A" w:rsidRDefault="009561B4" w:rsidP="00BC278A">
      <w:pPr>
        <w:ind w:firstLine="0"/>
        <w:rPr>
          <w:rFonts w:ascii="Times New Roman" w:hAnsi="Times New Roman"/>
          <w:sz w:val="24"/>
        </w:rPr>
      </w:pPr>
      <w:r>
        <w:rPr>
          <w:rFonts w:ascii="Times New Roman" w:hAnsi="Times New Roman"/>
          <w:sz w:val="24"/>
        </w:rPr>
        <w:tab/>
      </w:r>
      <w:r w:rsidRPr="00BC278A">
        <w:rPr>
          <w:rFonts w:ascii="Times New Roman" w:hAnsi="Times New Roman"/>
          <w:sz w:val="24"/>
        </w:rPr>
        <w:t>Организации, выполняющие земляные работы вблизи действующих наружных газ</w:t>
      </w:r>
      <w:r w:rsidRPr="00BC278A">
        <w:rPr>
          <w:rFonts w:ascii="Times New Roman" w:hAnsi="Times New Roman"/>
          <w:sz w:val="24"/>
        </w:rPr>
        <w:t>о</w:t>
      </w:r>
      <w:r w:rsidRPr="00BC278A">
        <w:rPr>
          <w:rFonts w:ascii="Times New Roman" w:hAnsi="Times New Roman"/>
          <w:sz w:val="24"/>
        </w:rPr>
        <w:t>проводов, при обнаружении трубопровода, не указанного в технической документации на производство этих работ, обязаны немедленно прекратить работы, принять меры к обеспеч</w:t>
      </w:r>
      <w:r w:rsidRPr="00BC278A">
        <w:rPr>
          <w:rFonts w:ascii="Times New Roman" w:hAnsi="Times New Roman"/>
          <w:sz w:val="24"/>
        </w:rPr>
        <w:t>е</w:t>
      </w:r>
      <w:r w:rsidRPr="00BC278A">
        <w:rPr>
          <w:rFonts w:ascii="Times New Roman" w:hAnsi="Times New Roman"/>
          <w:sz w:val="24"/>
        </w:rPr>
        <w:t>нию сохранности трубопровода и сообщить об этом организациям, эксплуатирующим по</w:t>
      </w:r>
      <w:r w:rsidRPr="00BC278A">
        <w:rPr>
          <w:rFonts w:ascii="Times New Roman" w:hAnsi="Times New Roman"/>
          <w:sz w:val="24"/>
        </w:rPr>
        <w:t>д</w:t>
      </w:r>
      <w:r w:rsidRPr="00BC278A">
        <w:rPr>
          <w:rFonts w:ascii="Times New Roman" w:hAnsi="Times New Roman"/>
          <w:sz w:val="24"/>
        </w:rPr>
        <w:t>земные инженерные сооружения.</w:t>
      </w:r>
    </w:p>
    <w:p w:rsidR="009561B4" w:rsidRPr="00BC278A" w:rsidRDefault="009561B4" w:rsidP="00BC278A">
      <w:pPr>
        <w:ind w:firstLine="0"/>
        <w:rPr>
          <w:rFonts w:ascii="Times New Roman" w:hAnsi="Times New Roman"/>
          <w:sz w:val="24"/>
        </w:rPr>
      </w:pPr>
      <w:r>
        <w:rPr>
          <w:rFonts w:ascii="Times New Roman" w:hAnsi="Times New Roman"/>
          <w:sz w:val="24"/>
        </w:rPr>
        <w:tab/>
      </w:r>
      <w:r w:rsidRPr="00BC278A">
        <w:rPr>
          <w:rFonts w:ascii="Times New Roman" w:hAnsi="Times New Roman"/>
          <w:sz w:val="24"/>
        </w:rPr>
        <w:t>2. В охранных зонах электрических сетей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w:t>
      </w:r>
      <w:r w:rsidRPr="00BC278A">
        <w:rPr>
          <w:rFonts w:ascii="Times New Roman" w:hAnsi="Times New Roman"/>
          <w:sz w:val="24"/>
        </w:rPr>
        <w:t>е</w:t>
      </w:r>
      <w:r w:rsidRPr="00BC278A">
        <w:rPr>
          <w:rFonts w:ascii="Times New Roman" w:hAnsi="Times New Roman"/>
          <w:sz w:val="24"/>
        </w:rPr>
        <w:t>ние экологического ущерба и возникновение пожаров, в том числе:</w:t>
      </w:r>
    </w:p>
    <w:p w:rsidR="009561B4" w:rsidRPr="00BC278A" w:rsidRDefault="009561B4" w:rsidP="00BC278A">
      <w:pPr>
        <w:ind w:firstLine="0"/>
        <w:rPr>
          <w:rFonts w:ascii="Times New Roman" w:hAnsi="Times New Roman"/>
          <w:sz w:val="24"/>
        </w:rPr>
      </w:pPr>
      <w:r w:rsidRPr="00BC278A">
        <w:rPr>
          <w:rFonts w:ascii="Times New Roman" w:hAnsi="Times New Roman"/>
          <w:sz w:val="24"/>
        </w:rPr>
        <w:t>а)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w:t>
      </w:r>
      <w:r w:rsidRPr="00BC278A">
        <w:rPr>
          <w:rFonts w:ascii="Times New Roman" w:hAnsi="Times New Roman"/>
          <w:sz w:val="24"/>
        </w:rPr>
        <w:t>ъ</w:t>
      </w:r>
      <w:r w:rsidRPr="00BC278A">
        <w:rPr>
          <w:rFonts w:ascii="Times New Roman" w:hAnsi="Times New Roman"/>
          <w:sz w:val="24"/>
        </w:rPr>
        <w:t>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9561B4" w:rsidRPr="00BC278A" w:rsidRDefault="009561B4" w:rsidP="00BC278A">
      <w:pPr>
        <w:ind w:firstLine="0"/>
        <w:rPr>
          <w:rFonts w:ascii="Times New Roman" w:hAnsi="Times New Roman"/>
          <w:sz w:val="24"/>
        </w:rPr>
      </w:pPr>
      <w:r w:rsidRPr="00BC278A">
        <w:rPr>
          <w:rFonts w:ascii="Times New Roman" w:hAnsi="Times New Roman"/>
          <w:sz w:val="24"/>
        </w:rPr>
        <w:t>б) размещать свалки;</w:t>
      </w:r>
    </w:p>
    <w:p w:rsidR="009561B4" w:rsidRPr="00BC278A" w:rsidRDefault="009561B4" w:rsidP="00BC278A">
      <w:pPr>
        <w:ind w:firstLine="0"/>
        <w:rPr>
          <w:rFonts w:ascii="Times New Roman" w:hAnsi="Times New Roman"/>
          <w:sz w:val="24"/>
        </w:rPr>
      </w:pPr>
      <w:r w:rsidRPr="00BC278A">
        <w:rPr>
          <w:rFonts w:ascii="Times New Roman" w:hAnsi="Times New Roman"/>
          <w:sz w:val="24"/>
        </w:rPr>
        <w:t>в) складировать или размещать хранилища любых, в том числе горюче-смазочных, матери</w:t>
      </w:r>
      <w:r w:rsidRPr="00BC278A">
        <w:rPr>
          <w:rFonts w:ascii="Times New Roman" w:hAnsi="Times New Roman"/>
          <w:sz w:val="24"/>
        </w:rPr>
        <w:t>а</w:t>
      </w:r>
      <w:r w:rsidRPr="00BC278A">
        <w:rPr>
          <w:rFonts w:ascii="Times New Roman" w:hAnsi="Times New Roman"/>
          <w:sz w:val="24"/>
        </w:rPr>
        <w:t>лов;</w:t>
      </w:r>
    </w:p>
    <w:p w:rsidR="009561B4" w:rsidRPr="00BC278A" w:rsidRDefault="009561B4" w:rsidP="00BC278A">
      <w:pPr>
        <w:ind w:firstLine="0"/>
        <w:rPr>
          <w:rFonts w:ascii="Times New Roman" w:hAnsi="Times New Roman"/>
          <w:sz w:val="24"/>
        </w:rPr>
      </w:pPr>
      <w:r w:rsidRPr="00BC278A">
        <w:rPr>
          <w:rFonts w:ascii="Times New Roman" w:hAnsi="Times New Roman"/>
          <w:sz w:val="24"/>
        </w:rPr>
        <w:t>г)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w:t>
      </w:r>
      <w:r w:rsidRPr="00BC278A">
        <w:rPr>
          <w:rFonts w:ascii="Times New Roman" w:hAnsi="Times New Roman"/>
          <w:sz w:val="24"/>
        </w:rPr>
        <w:t>ю</w:t>
      </w:r>
      <w:r w:rsidRPr="00BC278A">
        <w:rPr>
          <w:rFonts w:ascii="Times New Roman" w:hAnsi="Times New Roman"/>
          <w:sz w:val="24"/>
        </w:rPr>
        <w:t>бые мероприятия, связанные с большим скоплением людей, не занятых выполнением разр</w:t>
      </w:r>
      <w:r w:rsidRPr="00BC278A">
        <w:rPr>
          <w:rFonts w:ascii="Times New Roman" w:hAnsi="Times New Roman"/>
          <w:sz w:val="24"/>
        </w:rPr>
        <w:t>е</w:t>
      </w:r>
      <w:r w:rsidRPr="00BC278A">
        <w:rPr>
          <w:rFonts w:ascii="Times New Roman" w:hAnsi="Times New Roman"/>
          <w:sz w:val="24"/>
        </w:rPr>
        <w:t>шенных в установленном порядке работ (в охранных зонах воздушных линий электроперед</w:t>
      </w:r>
      <w:r w:rsidRPr="00BC278A">
        <w:rPr>
          <w:rFonts w:ascii="Times New Roman" w:hAnsi="Times New Roman"/>
          <w:sz w:val="24"/>
        </w:rPr>
        <w:t>а</w:t>
      </w:r>
      <w:r w:rsidRPr="00BC278A">
        <w:rPr>
          <w:rFonts w:ascii="Times New Roman" w:hAnsi="Times New Roman"/>
          <w:sz w:val="24"/>
        </w:rPr>
        <w:t>чи).</w:t>
      </w:r>
    </w:p>
    <w:p w:rsidR="009561B4" w:rsidRPr="00BC278A" w:rsidRDefault="009561B4" w:rsidP="00BC278A">
      <w:pPr>
        <w:ind w:firstLine="0"/>
        <w:rPr>
          <w:rFonts w:ascii="Times New Roman" w:hAnsi="Times New Roman"/>
          <w:sz w:val="24"/>
        </w:rPr>
      </w:pPr>
      <w:bookmarkStart w:id="1" w:name="Par13"/>
      <w:bookmarkEnd w:id="1"/>
      <w:r>
        <w:rPr>
          <w:rFonts w:ascii="Times New Roman" w:hAnsi="Times New Roman"/>
          <w:sz w:val="24"/>
        </w:rPr>
        <w:tab/>
      </w:r>
      <w:r w:rsidRPr="00BC278A">
        <w:rPr>
          <w:rFonts w:ascii="Times New Roman" w:hAnsi="Times New Roman"/>
          <w:sz w:val="24"/>
        </w:rPr>
        <w:t>В пределах охранных зон без письменного решения о согласовании сетевых организ</w:t>
      </w:r>
      <w:r w:rsidRPr="00BC278A">
        <w:rPr>
          <w:rFonts w:ascii="Times New Roman" w:hAnsi="Times New Roman"/>
          <w:sz w:val="24"/>
        </w:rPr>
        <w:t>а</w:t>
      </w:r>
      <w:r w:rsidRPr="00BC278A">
        <w:rPr>
          <w:rFonts w:ascii="Times New Roman" w:hAnsi="Times New Roman"/>
          <w:sz w:val="24"/>
        </w:rPr>
        <w:t>ций юридическим и физическим лицам запрещаются:</w:t>
      </w:r>
    </w:p>
    <w:p w:rsidR="009561B4" w:rsidRPr="00BC278A" w:rsidRDefault="009561B4" w:rsidP="00BC278A">
      <w:pPr>
        <w:ind w:firstLine="0"/>
        <w:rPr>
          <w:rFonts w:ascii="Times New Roman" w:hAnsi="Times New Roman"/>
          <w:sz w:val="24"/>
        </w:rPr>
      </w:pPr>
      <w:r w:rsidRPr="00BC278A">
        <w:rPr>
          <w:rFonts w:ascii="Times New Roman" w:hAnsi="Times New Roman"/>
          <w:sz w:val="24"/>
        </w:rPr>
        <w:t>а) строительство, капитальный ремонт, реконструкция или снос зданий и сооружений;</w:t>
      </w:r>
    </w:p>
    <w:p w:rsidR="009561B4" w:rsidRPr="00BC278A" w:rsidRDefault="009561B4" w:rsidP="00BC278A">
      <w:pPr>
        <w:ind w:firstLine="0"/>
        <w:rPr>
          <w:rFonts w:ascii="Times New Roman" w:hAnsi="Times New Roman"/>
          <w:sz w:val="24"/>
        </w:rPr>
      </w:pPr>
      <w:r w:rsidRPr="00BC278A">
        <w:rPr>
          <w:rFonts w:ascii="Times New Roman" w:hAnsi="Times New Roman"/>
          <w:sz w:val="24"/>
        </w:rPr>
        <w:t>б) горные, взрывные, мелиоративные работы, в том числе связанные с временным затоплен</w:t>
      </w:r>
      <w:r w:rsidRPr="00BC278A">
        <w:rPr>
          <w:rFonts w:ascii="Times New Roman" w:hAnsi="Times New Roman"/>
          <w:sz w:val="24"/>
        </w:rPr>
        <w:t>и</w:t>
      </w:r>
      <w:r w:rsidRPr="00BC278A">
        <w:rPr>
          <w:rFonts w:ascii="Times New Roman" w:hAnsi="Times New Roman"/>
          <w:sz w:val="24"/>
        </w:rPr>
        <w:t>ем земель;</w:t>
      </w:r>
    </w:p>
    <w:p w:rsidR="009561B4" w:rsidRPr="00BC278A" w:rsidRDefault="009561B4" w:rsidP="00BC278A">
      <w:pPr>
        <w:ind w:firstLine="0"/>
        <w:rPr>
          <w:rFonts w:ascii="Times New Roman" w:hAnsi="Times New Roman"/>
          <w:sz w:val="24"/>
        </w:rPr>
      </w:pPr>
      <w:r w:rsidRPr="00BC278A">
        <w:rPr>
          <w:rFonts w:ascii="Times New Roman" w:hAnsi="Times New Roman"/>
          <w:sz w:val="24"/>
        </w:rPr>
        <w:t>в) посадка и вырубка деревьев и кустарников;</w:t>
      </w:r>
    </w:p>
    <w:p w:rsidR="009561B4" w:rsidRPr="00BC278A" w:rsidRDefault="009561B4" w:rsidP="00BC278A">
      <w:pPr>
        <w:ind w:firstLine="0"/>
        <w:rPr>
          <w:rFonts w:ascii="Times New Roman" w:hAnsi="Times New Roman"/>
          <w:sz w:val="24"/>
        </w:rPr>
      </w:pPr>
      <w:r w:rsidRPr="00BC278A">
        <w:rPr>
          <w:rFonts w:ascii="Times New Roman" w:hAnsi="Times New Roman"/>
          <w:sz w:val="24"/>
        </w:rPr>
        <w:t xml:space="preserve">г) земляные работы на глубине более </w:t>
      </w:r>
      <w:smartTag w:uri="urn:schemas-microsoft-com:office:smarttags" w:element="metricconverter">
        <w:smartTagPr>
          <w:attr w:name="ProductID" w:val="20 метров"/>
        </w:smartTagPr>
        <w:r w:rsidRPr="00BC278A">
          <w:rPr>
            <w:rFonts w:ascii="Times New Roman" w:hAnsi="Times New Roman"/>
            <w:sz w:val="24"/>
          </w:rPr>
          <w:t>0,3 метра</w:t>
        </w:r>
      </w:smartTag>
      <w:r w:rsidRPr="00BC278A">
        <w:rPr>
          <w:rFonts w:ascii="Times New Roman" w:hAnsi="Times New Roman"/>
          <w:sz w:val="24"/>
        </w:rPr>
        <w:t xml:space="preserve"> (на вспахиваемых землях на глубине более </w:t>
      </w:r>
      <w:smartTag w:uri="urn:schemas-microsoft-com:office:smarttags" w:element="metricconverter">
        <w:smartTagPr>
          <w:attr w:name="ProductID" w:val="20 метров"/>
        </w:smartTagPr>
        <w:r w:rsidRPr="00BC278A">
          <w:rPr>
            <w:rFonts w:ascii="Times New Roman" w:hAnsi="Times New Roman"/>
            <w:sz w:val="24"/>
          </w:rPr>
          <w:t>0,45 метра</w:t>
        </w:r>
      </w:smartTag>
      <w:r w:rsidRPr="00BC278A">
        <w:rPr>
          <w:rFonts w:ascii="Times New Roman" w:hAnsi="Times New Roman"/>
          <w:sz w:val="24"/>
        </w:rPr>
        <w:t>), а также планировка грунта (в охранных зонах подземных кабельных линий эле</w:t>
      </w:r>
      <w:r w:rsidRPr="00BC278A">
        <w:rPr>
          <w:rFonts w:ascii="Times New Roman" w:hAnsi="Times New Roman"/>
          <w:sz w:val="24"/>
        </w:rPr>
        <w:t>к</w:t>
      </w:r>
      <w:r w:rsidRPr="00BC278A">
        <w:rPr>
          <w:rFonts w:ascii="Times New Roman" w:hAnsi="Times New Roman"/>
          <w:sz w:val="24"/>
        </w:rPr>
        <w:t>тропередачи).</w:t>
      </w:r>
    </w:p>
    <w:p w:rsidR="009561B4" w:rsidRPr="00BC278A" w:rsidRDefault="009561B4" w:rsidP="00BC278A">
      <w:pPr>
        <w:ind w:firstLine="0"/>
        <w:rPr>
          <w:rFonts w:ascii="Times New Roman" w:hAnsi="Times New Roman"/>
          <w:sz w:val="24"/>
        </w:rPr>
      </w:pPr>
      <w:r>
        <w:rPr>
          <w:rFonts w:ascii="Times New Roman" w:hAnsi="Times New Roman"/>
          <w:sz w:val="24"/>
        </w:rPr>
        <w:tab/>
      </w:r>
      <w:r w:rsidRPr="00BC278A">
        <w:rPr>
          <w:rFonts w:ascii="Times New Roman" w:hAnsi="Times New Roman"/>
          <w:sz w:val="24"/>
        </w:rPr>
        <w:t>В охранных зонах, установленных для объектов электросетевого хозяйства напряж</w:t>
      </w:r>
      <w:r w:rsidRPr="00BC278A">
        <w:rPr>
          <w:rFonts w:ascii="Times New Roman" w:hAnsi="Times New Roman"/>
          <w:sz w:val="24"/>
        </w:rPr>
        <w:t>е</w:t>
      </w:r>
      <w:r w:rsidRPr="00BC278A">
        <w:rPr>
          <w:rFonts w:ascii="Times New Roman" w:hAnsi="Times New Roman"/>
          <w:sz w:val="24"/>
        </w:rPr>
        <w:t>нием до 1000 вольт, помимо вышеуказанных действий по согласованию, без письменного решения о согласовании сетевых организаций запрещается:</w:t>
      </w:r>
    </w:p>
    <w:p w:rsidR="009561B4" w:rsidRPr="00BC278A" w:rsidRDefault="009561B4" w:rsidP="00BC278A">
      <w:pPr>
        <w:ind w:firstLine="0"/>
        <w:rPr>
          <w:rFonts w:ascii="Times New Roman" w:hAnsi="Times New Roman"/>
          <w:sz w:val="24"/>
        </w:rPr>
      </w:pPr>
      <w:r w:rsidRPr="00BC278A">
        <w:rPr>
          <w:rFonts w:ascii="Times New Roman" w:hAnsi="Times New Roman"/>
          <w:sz w:val="24"/>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w:t>
      </w:r>
      <w:r w:rsidRPr="00BC278A">
        <w:rPr>
          <w:rFonts w:ascii="Times New Roman" w:hAnsi="Times New Roman"/>
          <w:sz w:val="24"/>
        </w:rPr>
        <w:t>д</w:t>
      </w:r>
      <w:r w:rsidRPr="00BC278A">
        <w:rPr>
          <w:rFonts w:ascii="Times New Roman" w:hAnsi="Times New Roman"/>
          <w:sz w:val="24"/>
        </w:rPr>
        <w:t>ные и дачные земельные участки, объекты садоводческих, огороднических или дачных н</w:t>
      </w:r>
      <w:r w:rsidRPr="00BC278A">
        <w:rPr>
          <w:rFonts w:ascii="Times New Roman" w:hAnsi="Times New Roman"/>
          <w:sz w:val="24"/>
        </w:rPr>
        <w:t>е</w:t>
      </w:r>
      <w:r w:rsidRPr="00BC278A">
        <w:rPr>
          <w:rFonts w:ascii="Times New Roman" w:hAnsi="Times New Roman"/>
          <w:sz w:val="24"/>
        </w:rPr>
        <w:t>коммерческих объединений, объекты жилищного строительства, в том числе индивидуальн</w:t>
      </w:r>
      <w:r w:rsidRPr="00BC278A">
        <w:rPr>
          <w:rFonts w:ascii="Times New Roman" w:hAnsi="Times New Roman"/>
          <w:sz w:val="24"/>
        </w:rPr>
        <w:t>о</w:t>
      </w:r>
      <w:r w:rsidRPr="00BC278A">
        <w:rPr>
          <w:rFonts w:ascii="Times New Roman" w:hAnsi="Times New Roman"/>
          <w:sz w:val="24"/>
        </w:rPr>
        <w:t>го (в охранных зонах воздушных линий электропередачи);</w:t>
      </w:r>
    </w:p>
    <w:p w:rsidR="009561B4" w:rsidRPr="00BC278A" w:rsidRDefault="009561B4" w:rsidP="00BC278A">
      <w:pPr>
        <w:ind w:firstLine="0"/>
        <w:rPr>
          <w:rFonts w:ascii="Times New Roman" w:hAnsi="Times New Roman"/>
          <w:sz w:val="24"/>
        </w:rPr>
      </w:pPr>
      <w:r w:rsidRPr="00BC278A">
        <w:rPr>
          <w:rFonts w:ascii="Times New Roman" w:hAnsi="Times New Roman"/>
          <w:sz w:val="24"/>
        </w:rPr>
        <w:t>б) складировать или размещать хранилища любых, в том числе горюче-смазочных, матери</w:t>
      </w:r>
      <w:r w:rsidRPr="00BC278A">
        <w:rPr>
          <w:rFonts w:ascii="Times New Roman" w:hAnsi="Times New Roman"/>
          <w:sz w:val="24"/>
        </w:rPr>
        <w:t>а</w:t>
      </w:r>
      <w:r w:rsidRPr="00BC278A">
        <w:rPr>
          <w:rFonts w:ascii="Times New Roman" w:hAnsi="Times New Roman"/>
          <w:sz w:val="24"/>
        </w:rPr>
        <w:t>лов.</w:t>
      </w:r>
    </w:p>
    <w:p w:rsidR="009561B4" w:rsidRPr="00BC278A" w:rsidRDefault="009561B4" w:rsidP="00BC278A">
      <w:pPr>
        <w:ind w:firstLine="0"/>
        <w:rPr>
          <w:rFonts w:ascii="Times New Roman" w:hAnsi="Times New Roman"/>
          <w:sz w:val="24"/>
        </w:rPr>
      </w:pPr>
      <w:r>
        <w:rPr>
          <w:rFonts w:ascii="Times New Roman" w:hAnsi="Times New Roman"/>
          <w:sz w:val="24"/>
        </w:rPr>
        <w:tab/>
      </w:r>
      <w:r w:rsidRPr="00BC278A">
        <w:rPr>
          <w:rFonts w:ascii="Times New Roman" w:hAnsi="Times New Roman"/>
          <w:sz w:val="24"/>
        </w:rPr>
        <w:t>3. В охранных зонах трубопроводов запрещается производить всякого рода действия, могущие нарушить нормальную эксплуатацию трубопроводов либо привести к их поврежд</w:t>
      </w:r>
      <w:r w:rsidRPr="00BC278A">
        <w:rPr>
          <w:rFonts w:ascii="Times New Roman" w:hAnsi="Times New Roman"/>
          <w:sz w:val="24"/>
        </w:rPr>
        <w:t>е</w:t>
      </w:r>
      <w:r w:rsidRPr="00BC278A">
        <w:rPr>
          <w:rFonts w:ascii="Times New Roman" w:hAnsi="Times New Roman"/>
          <w:sz w:val="24"/>
        </w:rPr>
        <w:t>нию, в частности:</w:t>
      </w:r>
    </w:p>
    <w:p w:rsidR="009561B4" w:rsidRPr="00BC278A" w:rsidRDefault="009561B4" w:rsidP="00BC278A">
      <w:pPr>
        <w:ind w:firstLine="0"/>
        <w:rPr>
          <w:rFonts w:ascii="Times New Roman" w:hAnsi="Times New Roman"/>
          <w:sz w:val="24"/>
        </w:rPr>
      </w:pPr>
      <w:r w:rsidRPr="00BC278A">
        <w:rPr>
          <w:rFonts w:ascii="Times New Roman" w:hAnsi="Times New Roman"/>
          <w:sz w:val="24"/>
        </w:rPr>
        <w:t>а) перемещать, засыпать и ломать опознавательные и сигнальные знаки, контрольно - изм</w:t>
      </w:r>
      <w:r w:rsidRPr="00BC278A">
        <w:rPr>
          <w:rFonts w:ascii="Times New Roman" w:hAnsi="Times New Roman"/>
          <w:sz w:val="24"/>
        </w:rPr>
        <w:t>е</w:t>
      </w:r>
      <w:r w:rsidRPr="00BC278A">
        <w:rPr>
          <w:rFonts w:ascii="Times New Roman" w:hAnsi="Times New Roman"/>
          <w:sz w:val="24"/>
        </w:rPr>
        <w:t>рительные пункты;</w:t>
      </w:r>
    </w:p>
    <w:p w:rsidR="009561B4" w:rsidRPr="00BC278A" w:rsidRDefault="009561B4" w:rsidP="00BC278A">
      <w:pPr>
        <w:ind w:firstLine="0"/>
        <w:rPr>
          <w:rFonts w:ascii="Times New Roman" w:hAnsi="Times New Roman"/>
          <w:sz w:val="24"/>
        </w:rPr>
      </w:pPr>
      <w:r w:rsidRPr="00BC278A">
        <w:rPr>
          <w:rFonts w:ascii="Times New Roman" w:hAnsi="Times New Roman"/>
          <w:sz w:val="24"/>
        </w:rPr>
        <w:t>б) устраивать всякого рода свалки, выливать растворы кислот, солей и щелочей;</w:t>
      </w:r>
    </w:p>
    <w:p w:rsidR="009561B4" w:rsidRPr="00BC278A" w:rsidRDefault="009561B4" w:rsidP="00BC278A">
      <w:pPr>
        <w:ind w:firstLine="0"/>
        <w:rPr>
          <w:rFonts w:ascii="Times New Roman" w:hAnsi="Times New Roman"/>
          <w:sz w:val="24"/>
        </w:rPr>
      </w:pPr>
      <w:r w:rsidRPr="00BC278A">
        <w:rPr>
          <w:rFonts w:ascii="Times New Roman" w:hAnsi="Times New Roman"/>
          <w:sz w:val="24"/>
        </w:rPr>
        <w:t>в)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w:t>
      </w:r>
      <w:r w:rsidRPr="00BC278A">
        <w:rPr>
          <w:rFonts w:ascii="Times New Roman" w:hAnsi="Times New Roman"/>
          <w:sz w:val="24"/>
        </w:rPr>
        <w:t>ю</w:t>
      </w:r>
      <w:r w:rsidRPr="00BC278A">
        <w:rPr>
          <w:rFonts w:ascii="Times New Roman" w:hAnsi="Times New Roman"/>
          <w:sz w:val="24"/>
        </w:rPr>
        <w:t>щую территорию и окружающую местность - от аварийного разлива транспортируемой пр</w:t>
      </w:r>
      <w:r w:rsidRPr="00BC278A">
        <w:rPr>
          <w:rFonts w:ascii="Times New Roman" w:hAnsi="Times New Roman"/>
          <w:sz w:val="24"/>
        </w:rPr>
        <w:t>о</w:t>
      </w:r>
      <w:r w:rsidRPr="00BC278A">
        <w:rPr>
          <w:rFonts w:ascii="Times New Roman" w:hAnsi="Times New Roman"/>
          <w:sz w:val="24"/>
        </w:rPr>
        <w:t>дукции;</w:t>
      </w:r>
    </w:p>
    <w:p w:rsidR="009561B4" w:rsidRPr="00BC278A" w:rsidRDefault="009561B4" w:rsidP="00BC278A">
      <w:pPr>
        <w:ind w:firstLine="0"/>
        <w:rPr>
          <w:rFonts w:ascii="Times New Roman" w:hAnsi="Times New Roman"/>
          <w:sz w:val="24"/>
        </w:rPr>
      </w:pPr>
      <w:r w:rsidRPr="00BC278A">
        <w:rPr>
          <w:rFonts w:ascii="Times New Roman" w:hAnsi="Times New Roman"/>
          <w:sz w:val="24"/>
        </w:rPr>
        <w:t>г) размещать какие-либо открытые или закрытые источники огня.</w:t>
      </w:r>
    </w:p>
    <w:p w:rsidR="009561B4" w:rsidRPr="00BC278A" w:rsidRDefault="009561B4" w:rsidP="00BC278A">
      <w:pPr>
        <w:ind w:firstLine="0"/>
        <w:rPr>
          <w:rFonts w:ascii="Times New Roman" w:hAnsi="Times New Roman"/>
          <w:sz w:val="24"/>
        </w:rPr>
      </w:pPr>
      <w:r>
        <w:rPr>
          <w:rFonts w:ascii="Times New Roman" w:hAnsi="Times New Roman"/>
          <w:sz w:val="24"/>
        </w:rPr>
        <w:tab/>
      </w:r>
      <w:r w:rsidRPr="00BC278A">
        <w:rPr>
          <w:rFonts w:ascii="Times New Roman" w:hAnsi="Times New Roman"/>
          <w:sz w:val="24"/>
        </w:rPr>
        <w:t>В охранных зонах трубопроводов без письменного разрешения предприятий труб</w:t>
      </w:r>
      <w:r w:rsidRPr="00BC278A">
        <w:rPr>
          <w:rFonts w:ascii="Times New Roman" w:hAnsi="Times New Roman"/>
          <w:sz w:val="24"/>
        </w:rPr>
        <w:t>о</w:t>
      </w:r>
      <w:r w:rsidRPr="00BC278A">
        <w:rPr>
          <w:rFonts w:ascii="Times New Roman" w:hAnsi="Times New Roman"/>
          <w:sz w:val="24"/>
        </w:rPr>
        <w:t>проводного транспорта запрещается:</w:t>
      </w:r>
    </w:p>
    <w:p w:rsidR="009561B4" w:rsidRPr="00BC278A" w:rsidRDefault="009561B4" w:rsidP="00BC278A">
      <w:pPr>
        <w:ind w:firstLine="0"/>
        <w:rPr>
          <w:rFonts w:ascii="Times New Roman" w:hAnsi="Times New Roman"/>
          <w:sz w:val="24"/>
        </w:rPr>
      </w:pPr>
      <w:r w:rsidRPr="00BC278A">
        <w:rPr>
          <w:rFonts w:ascii="Times New Roman" w:hAnsi="Times New Roman"/>
          <w:sz w:val="24"/>
        </w:rPr>
        <w:t>а) возводить любые постройки и сооружения;</w:t>
      </w:r>
    </w:p>
    <w:p w:rsidR="009561B4" w:rsidRPr="00BC278A" w:rsidRDefault="009561B4" w:rsidP="00BC278A">
      <w:pPr>
        <w:ind w:firstLine="0"/>
        <w:rPr>
          <w:rFonts w:ascii="Times New Roman" w:hAnsi="Times New Roman"/>
          <w:sz w:val="24"/>
        </w:rPr>
      </w:pPr>
      <w:r w:rsidRPr="00BC278A">
        <w:rPr>
          <w:rFonts w:ascii="Times New Roman" w:hAnsi="Times New Roman"/>
          <w:sz w:val="24"/>
        </w:rPr>
        <w:t>б) 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w:t>
      </w:r>
      <w:r w:rsidRPr="00BC278A">
        <w:rPr>
          <w:rFonts w:ascii="Times New Roman" w:hAnsi="Times New Roman"/>
          <w:sz w:val="24"/>
        </w:rPr>
        <w:t>о</w:t>
      </w:r>
      <w:r w:rsidRPr="00BC278A">
        <w:rPr>
          <w:rFonts w:ascii="Times New Roman" w:hAnsi="Times New Roman"/>
          <w:sz w:val="24"/>
        </w:rPr>
        <w:t>изводить колку и заготовку льда;</w:t>
      </w:r>
    </w:p>
    <w:p w:rsidR="009561B4" w:rsidRPr="00BC278A" w:rsidRDefault="009561B4" w:rsidP="00BC278A">
      <w:pPr>
        <w:ind w:firstLine="0"/>
        <w:rPr>
          <w:rFonts w:ascii="Times New Roman" w:hAnsi="Times New Roman"/>
          <w:sz w:val="24"/>
        </w:rPr>
      </w:pPr>
      <w:r w:rsidRPr="00BC278A">
        <w:rPr>
          <w:rFonts w:ascii="Times New Roman" w:hAnsi="Times New Roman"/>
          <w:sz w:val="24"/>
        </w:rPr>
        <w:t>в) сооружать проезды и переезды через трассы трубопроводов, устраивать стоянки автом</w:t>
      </w:r>
      <w:r w:rsidRPr="00BC278A">
        <w:rPr>
          <w:rFonts w:ascii="Times New Roman" w:hAnsi="Times New Roman"/>
          <w:sz w:val="24"/>
        </w:rPr>
        <w:t>о</w:t>
      </w:r>
      <w:r w:rsidRPr="00BC278A">
        <w:rPr>
          <w:rFonts w:ascii="Times New Roman" w:hAnsi="Times New Roman"/>
          <w:sz w:val="24"/>
        </w:rPr>
        <w:t>бильного транспорта, тракторов и механизмов, размещать сады и огороды;</w:t>
      </w:r>
    </w:p>
    <w:p w:rsidR="009561B4" w:rsidRPr="00BC278A" w:rsidRDefault="009561B4" w:rsidP="00BC278A">
      <w:pPr>
        <w:ind w:firstLine="0"/>
        <w:rPr>
          <w:rFonts w:ascii="Times New Roman" w:hAnsi="Times New Roman"/>
          <w:sz w:val="24"/>
        </w:rPr>
      </w:pPr>
      <w:r w:rsidRPr="00BC278A">
        <w:rPr>
          <w:rFonts w:ascii="Times New Roman" w:hAnsi="Times New Roman"/>
          <w:sz w:val="24"/>
        </w:rPr>
        <w:t>г) производить мелиоративные земляные работы, сооружать оросительные и осушительные системы;</w:t>
      </w:r>
    </w:p>
    <w:p w:rsidR="009561B4" w:rsidRPr="00BC278A" w:rsidRDefault="009561B4" w:rsidP="00BC278A">
      <w:pPr>
        <w:ind w:firstLine="0"/>
        <w:rPr>
          <w:rFonts w:ascii="Times New Roman" w:hAnsi="Times New Roman"/>
          <w:sz w:val="24"/>
        </w:rPr>
      </w:pPr>
      <w:r w:rsidRPr="00BC278A">
        <w:rPr>
          <w:rFonts w:ascii="Times New Roman" w:hAnsi="Times New Roman"/>
          <w:sz w:val="24"/>
        </w:rPr>
        <w:t>д) производить всякого рода открытые и подземные, горные, строительные, монтажные и взрывные работы, планировку грунта.</w:t>
      </w:r>
    </w:p>
    <w:p w:rsidR="009561B4" w:rsidRPr="00BC278A" w:rsidRDefault="009561B4" w:rsidP="00BC278A">
      <w:pPr>
        <w:ind w:firstLine="0"/>
        <w:rPr>
          <w:rFonts w:ascii="Times New Roman" w:hAnsi="Times New Roman"/>
          <w:sz w:val="24"/>
        </w:rPr>
      </w:pPr>
      <w:r>
        <w:rPr>
          <w:rFonts w:ascii="Times New Roman" w:hAnsi="Times New Roman"/>
          <w:sz w:val="24"/>
        </w:rPr>
        <w:tab/>
      </w:r>
      <w:r w:rsidRPr="00BC278A">
        <w:rPr>
          <w:rFonts w:ascii="Times New Roman" w:hAnsi="Times New Roman"/>
          <w:sz w:val="24"/>
        </w:rPr>
        <w:t>Земельные участки, входящие в охранные зоны трубопроводов, не изымаются у зе</w:t>
      </w:r>
      <w:r w:rsidRPr="00BC278A">
        <w:rPr>
          <w:rFonts w:ascii="Times New Roman" w:hAnsi="Times New Roman"/>
          <w:sz w:val="24"/>
        </w:rPr>
        <w:t>м</w:t>
      </w:r>
      <w:r w:rsidRPr="00BC278A">
        <w:rPr>
          <w:rFonts w:ascii="Times New Roman" w:hAnsi="Times New Roman"/>
          <w:sz w:val="24"/>
        </w:rPr>
        <w:t>лепользователей и используются ими для проведения сельскохозяйственных и иных работ с обязательным соблюдением требований настоящих Правил.</w:t>
      </w:r>
    </w:p>
    <w:p w:rsidR="009561B4" w:rsidRPr="00BC278A" w:rsidRDefault="009561B4" w:rsidP="00BC278A">
      <w:pPr>
        <w:ind w:firstLine="0"/>
        <w:rPr>
          <w:rFonts w:ascii="Times New Roman" w:hAnsi="Times New Roman"/>
          <w:sz w:val="24"/>
        </w:rPr>
      </w:pPr>
    </w:p>
    <w:p w:rsidR="009561B4" w:rsidRPr="00BC278A" w:rsidRDefault="009561B4" w:rsidP="00BC278A">
      <w:pPr>
        <w:ind w:firstLine="0"/>
        <w:rPr>
          <w:rFonts w:ascii="Times New Roman" w:hAnsi="Times New Roman"/>
          <w:sz w:val="24"/>
        </w:rPr>
      </w:pPr>
      <w:r w:rsidRPr="00BC278A">
        <w:rPr>
          <w:rFonts w:ascii="Times New Roman" w:hAnsi="Times New Roman"/>
          <w:sz w:val="24"/>
        </w:rPr>
        <w:t>Статья 3</w:t>
      </w:r>
      <w:r>
        <w:rPr>
          <w:rFonts w:ascii="Times New Roman" w:hAnsi="Times New Roman"/>
          <w:sz w:val="24"/>
        </w:rPr>
        <w:t>8</w:t>
      </w:r>
      <w:r w:rsidRPr="00BC278A">
        <w:rPr>
          <w:rFonts w:ascii="Times New Roman" w:hAnsi="Times New Roman"/>
          <w:sz w:val="24"/>
        </w:rPr>
        <w:t xml:space="preserve">. Использование земельных участков в границах водоохранных зон </w:t>
      </w:r>
    </w:p>
    <w:p w:rsidR="009561B4" w:rsidRPr="00BC278A" w:rsidRDefault="009561B4" w:rsidP="00BC278A">
      <w:pPr>
        <w:ind w:firstLine="0"/>
        <w:rPr>
          <w:rFonts w:ascii="Times New Roman" w:hAnsi="Times New Roman"/>
          <w:sz w:val="24"/>
        </w:rPr>
      </w:pPr>
    </w:p>
    <w:p w:rsidR="009561B4" w:rsidRPr="00BC278A" w:rsidRDefault="009561B4" w:rsidP="00BC278A">
      <w:pPr>
        <w:ind w:firstLine="0"/>
        <w:rPr>
          <w:rFonts w:ascii="Times New Roman" w:hAnsi="Times New Roman"/>
          <w:sz w:val="24"/>
        </w:rPr>
      </w:pPr>
      <w:r>
        <w:rPr>
          <w:rFonts w:ascii="Times New Roman" w:hAnsi="Times New Roman"/>
          <w:sz w:val="24"/>
        </w:rPr>
        <w:tab/>
      </w:r>
      <w:r w:rsidRPr="00BC278A">
        <w:rPr>
          <w:rFonts w:ascii="Times New Roman" w:hAnsi="Times New Roman"/>
          <w:sz w:val="24"/>
        </w:rPr>
        <w:t>1. В границах водоохранных зон запрещаются:</w:t>
      </w:r>
    </w:p>
    <w:p w:rsidR="009561B4" w:rsidRPr="00BC278A" w:rsidRDefault="009561B4" w:rsidP="00BC278A">
      <w:pPr>
        <w:ind w:firstLine="0"/>
        <w:rPr>
          <w:rFonts w:ascii="Times New Roman" w:hAnsi="Times New Roman"/>
          <w:sz w:val="24"/>
        </w:rPr>
      </w:pPr>
      <w:r w:rsidRPr="00BC278A">
        <w:rPr>
          <w:rFonts w:ascii="Times New Roman" w:hAnsi="Times New Roman"/>
          <w:sz w:val="24"/>
        </w:rPr>
        <w:t>1)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w:t>
      </w:r>
      <w:r w:rsidRPr="00BC278A">
        <w:rPr>
          <w:rFonts w:ascii="Times New Roman" w:hAnsi="Times New Roman"/>
          <w:sz w:val="24"/>
        </w:rPr>
        <w:t>к</w:t>
      </w:r>
      <w:r w:rsidRPr="00BC278A">
        <w:rPr>
          <w:rFonts w:ascii="Times New Roman" w:hAnsi="Times New Roman"/>
          <w:sz w:val="24"/>
        </w:rPr>
        <w:t>тов захоронения радиоактивных отходов;</w:t>
      </w:r>
    </w:p>
    <w:p w:rsidR="009561B4" w:rsidRPr="00BC278A" w:rsidRDefault="009561B4" w:rsidP="00BC278A">
      <w:pPr>
        <w:ind w:firstLine="0"/>
        <w:rPr>
          <w:rFonts w:ascii="Times New Roman" w:hAnsi="Times New Roman"/>
          <w:sz w:val="24"/>
        </w:rPr>
      </w:pPr>
      <w:r w:rsidRPr="00BC278A">
        <w:rPr>
          <w:rFonts w:ascii="Times New Roman" w:hAnsi="Times New Roman"/>
          <w:sz w:val="24"/>
        </w:rPr>
        <w:t>2)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9561B4" w:rsidRPr="00BC278A" w:rsidRDefault="009561B4" w:rsidP="00BC278A">
      <w:pPr>
        <w:ind w:firstLine="0"/>
        <w:rPr>
          <w:rFonts w:ascii="Times New Roman" w:hAnsi="Times New Roman"/>
          <w:sz w:val="24"/>
        </w:rPr>
      </w:pPr>
      <w:r w:rsidRPr="00BC278A">
        <w:rPr>
          <w:rFonts w:ascii="Times New Roman" w:hAnsi="Times New Roman"/>
          <w:sz w:val="24"/>
        </w:rPr>
        <w:t>3) размещение автозаправочных станций, складов горюче-смазочных материалов (за искл</w:t>
      </w:r>
      <w:r w:rsidRPr="00BC278A">
        <w:rPr>
          <w:rFonts w:ascii="Times New Roman" w:hAnsi="Times New Roman"/>
          <w:sz w:val="24"/>
        </w:rPr>
        <w:t>ю</w:t>
      </w:r>
      <w:r w:rsidRPr="00BC278A">
        <w:rPr>
          <w:rFonts w:ascii="Times New Roman" w:hAnsi="Times New Roman"/>
          <w:sz w:val="24"/>
        </w:rPr>
        <w:t>чением случаев, если автозаправочные станции, склады горюче-смазочных материалов ра</w:t>
      </w:r>
      <w:r w:rsidRPr="00BC278A">
        <w:rPr>
          <w:rFonts w:ascii="Times New Roman" w:hAnsi="Times New Roman"/>
          <w:sz w:val="24"/>
        </w:rPr>
        <w:t>з</w:t>
      </w:r>
      <w:r w:rsidRPr="00BC278A">
        <w:rPr>
          <w:rFonts w:ascii="Times New Roman" w:hAnsi="Times New Roman"/>
          <w:sz w:val="24"/>
        </w:rPr>
        <w:t>мещены на территориях портов, судостроительных и судоремонтных организаций, инфр</w:t>
      </w:r>
      <w:r w:rsidRPr="00BC278A">
        <w:rPr>
          <w:rFonts w:ascii="Times New Roman" w:hAnsi="Times New Roman"/>
          <w:sz w:val="24"/>
        </w:rPr>
        <w:t>а</w:t>
      </w:r>
      <w:r w:rsidRPr="00BC278A">
        <w:rPr>
          <w:rFonts w:ascii="Times New Roman" w:hAnsi="Times New Roman"/>
          <w:sz w:val="24"/>
        </w:rPr>
        <w:t>структуры внутренних водных путей при условии соблюдения требований законодательства в области охраны окружающей среды и Водного кодекса РФ), станций технического обсл</w:t>
      </w:r>
      <w:r w:rsidRPr="00BC278A">
        <w:rPr>
          <w:rFonts w:ascii="Times New Roman" w:hAnsi="Times New Roman"/>
          <w:sz w:val="24"/>
        </w:rPr>
        <w:t>у</w:t>
      </w:r>
      <w:r w:rsidRPr="00BC278A">
        <w:rPr>
          <w:rFonts w:ascii="Times New Roman" w:hAnsi="Times New Roman"/>
          <w:sz w:val="24"/>
        </w:rPr>
        <w:t>живания, используемых для технического осмотра и ремонта транспортных средств, осущ</w:t>
      </w:r>
      <w:r w:rsidRPr="00BC278A">
        <w:rPr>
          <w:rFonts w:ascii="Times New Roman" w:hAnsi="Times New Roman"/>
          <w:sz w:val="24"/>
        </w:rPr>
        <w:t>е</w:t>
      </w:r>
      <w:r w:rsidRPr="00BC278A">
        <w:rPr>
          <w:rFonts w:ascii="Times New Roman" w:hAnsi="Times New Roman"/>
          <w:sz w:val="24"/>
        </w:rPr>
        <w:t>ствление мойки транспортных средств;</w:t>
      </w:r>
    </w:p>
    <w:p w:rsidR="009561B4" w:rsidRPr="00BC278A" w:rsidRDefault="009561B4" w:rsidP="00BC278A">
      <w:pPr>
        <w:ind w:firstLine="0"/>
        <w:rPr>
          <w:rFonts w:ascii="Times New Roman" w:hAnsi="Times New Roman"/>
          <w:sz w:val="24"/>
        </w:rPr>
      </w:pPr>
      <w:r w:rsidRPr="00BC278A">
        <w:rPr>
          <w:rFonts w:ascii="Times New Roman" w:hAnsi="Times New Roman"/>
          <w:sz w:val="24"/>
        </w:rPr>
        <w:t>4) размещение специализированных хранилищ пестицидов и агрохимикатов, применение пестицидов и агрохимикатов;</w:t>
      </w:r>
    </w:p>
    <w:p w:rsidR="009561B4" w:rsidRPr="004345F3" w:rsidRDefault="009561B4" w:rsidP="00BC278A">
      <w:pPr>
        <w:ind w:firstLine="0"/>
        <w:rPr>
          <w:rFonts w:ascii="Times New Roman" w:hAnsi="Times New Roman"/>
          <w:sz w:val="24"/>
        </w:rPr>
      </w:pPr>
      <w:r w:rsidRPr="00BC278A">
        <w:rPr>
          <w:rFonts w:ascii="Times New Roman" w:hAnsi="Times New Roman"/>
          <w:sz w:val="24"/>
        </w:rPr>
        <w:t>5) разведка и добыча общераспространенных полезных ископаемых (за исключением случ</w:t>
      </w:r>
      <w:r w:rsidRPr="00BC278A">
        <w:rPr>
          <w:rFonts w:ascii="Times New Roman" w:hAnsi="Times New Roman"/>
          <w:sz w:val="24"/>
        </w:rPr>
        <w:t>а</w:t>
      </w:r>
      <w:r w:rsidRPr="00BC278A">
        <w:rPr>
          <w:rFonts w:ascii="Times New Roman" w:hAnsi="Times New Roman"/>
          <w:sz w:val="24"/>
        </w:rPr>
        <w:t>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w:t>
      </w:r>
      <w:r w:rsidRPr="00BC278A">
        <w:rPr>
          <w:rFonts w:ascii="Times New Roman" w:hAnsi="Times New Roman"/>
          <w:sz w:val="24"/>
        </w:rPr>
        <w:t>е</w:t>
      </w:r>
      <w:r w:rsidRPr="00BC278A">
        <w:rPr>
          <w:rFonts w:ascii="Times New Roman" w:hAnsi="Times New Roman"/>
          <w:sz w:val="24"/>
        </w:rPr>
        <w:t xml:space="preserve">мых, в границах предоставленных им </w:t>
      </w:r>
      <w:r w:rsidRPr="004345F3">
        <w:rPr>
          <w:rFonts w:ascii="Times New Roman" w:hAnsi="Times New Roman"/>
          <w:sz w:val="24"/>
        </w:rPr>
        <w:t>в соответствии с законодательством Российской Фед</w:t>
      </w:r>
      <w:r w:rsidRPr="004345F3">
        <w:rPr>
          <w:rFonts w:ascii="Times New Roman" w:hAnsi="Times New Roman"/>
          <w:sz w:val="24"/>
        </w:rPr>
        <w:t>е</w:t>
      </w:r>
      <w:r w:rsidRPr="004345F3">
        <w:rPr>
          <w:rFonts w:ascii="Times New Roman" w:hAnsi="Times New Roman"/>
          <w:sz w:val="24"/>
        </w:rPr>
        <w:t xml:space="preserve">рации о недрах горных отводов и (или) геологических отводов на основании утвержденного технического проекта в соответствии со </w:t>
      </w:r>
      <w:hyperlink r:id="rId7" w:history="1">
        <w:r w:rsidRPr="004345F3">
          <w:rPr>
            <w:rStyle w:val="Hyperlink"/>
            <w:rFonts w:ascii="Times New Roman" w:hAnsi="Times New Roman"/>
            <w:color w:val="auto"/>
            <w:sz w:val="24"/>
          </w:rPr>
          <w:t>статьей 19.1</w:t>
        </w:r>
      </w:hyperlink>
      <w:r w:rsidRPr="004345F3">
        <w:rPr>
          <w:rFonts w:ascii="Times New Roman" w:hAnsi="Times New Roman"/>
          <w:sz w:val="24"/>
        </w:rPr>
        <w:t xml:space="preserve"> Закона Российской Федерации от 21 февраля 1992 года N 2395-1 "О недрах").</w:t>
      </w:r>
    </w:p>
    <w:p w:rsidR="009561B4" w:rsidRPr="00BC278A" w:rsidRDefault="009561B4" w:rsidP="00BC278A">
      <w:pPr>
        <w:ind w:firstLine="0"/>
        <w:rPr>
          <w:rFonts w:ascii="Times New Roman" w:hAnsi="Times New Roman"/>
          <w:sz w:val="24"/>
        </w:rPr>
      </w:pPr>
      <w:r>
        <w:rPr>
          <w:rFonts w:ascii="Times New Roman" w:hAnsi="Times New Roman"/>
          <w:sz w:val="24"/>
        </w:rPr>
        <w:tab/>
      </w:r>
      <w:r w:rsidRPr="00BC278A">
        <w:rPr>
          <w:rFonts w:ascii="Times New Roman" w:hAnsi="Times New Roman"/>
          <w:sz w:val="24"/>
        </w:rPr>
        <w:t>В границах водоохранных зон допускаются проектирование, строительство, реконс</w:t>
      </w:r>
      <w:r w:rsidRPr="00BC278A">
        <w:rPr>
          <w:rFonts w:ascii="Times New Roman" w:hAnsi="Times New Roman"/>
          <w:sz w:val="24"/>
        </w:rPr>
        <w:t>т</w:t>
      </w:r>
      <w:r w:rsidRPr="00BC278A">
        <w:rPr>
          <w:rFonts w:ascii="Times New Roman" w:hAnsi="Times New Roman"/>
          <w:sz w:val="24"/>
        </w:rPr>
        <w:t>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w:t>
      </w:r>
      <w:r w:rsidRPr="00BC278A">
        <w:rPr>
          <w:rFonts w:ascii="Times New Roman" w:hAnsi="Times New Roman"/>
          <w:sz w:val="24"/>
        </w:rPr>
        <w:t>т</w:t>
      </w:r>
      <w:r w:rsidRPr="00BC278A">
        <w:rPr>
          <w:rFonts w:ascii="Times New Roman" w:hAnsi="Times New Roman"/>
          <w:sz w:val="24"/>
        </w:rPr>
        <w:t>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w:t>
      </w:r>
      <w:r>
        <w:rPr>
          <w:rFonts w:ascii="Times New Roman" w:hAnsi="Times New Roman"/>
          <w:sz w:val="24"/>
        </w:rPr>
        <w:t>,</w:t>
      </w:r>
      <w:r w:rsidRPr="00BC278A">
        <w:rPr>
          <w:rFonts w:ascii="Times New Roman" w:hAnsi="Times New Roman"/>
          <w:sz w:val="24"/>
        </w:rPr>
        <w:t xml:space="preserve">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w:t>
      </w:r>
      <w:r w:rsidRPr="00BC278A">
        <w:rPr>
          <w:rFonts w:ascii="Times New Roman" w:hAnsi="Times New Roman"/>
          <w:sz w:val="24"/>
        </w:rPr>
        <w:t>о</w:t>
      </w:r>
      <w:r w:rsidRPr="00BC278A">
        <w:rPr>
          <w:rFonts w:ascii="Times New Roman" w:hAnsi="Times New Roman"/>
          <w:sz w:val="24"/>
        </w:rPr>
        <w:t>оружениями, обеспечивающими охрану водных объектов от загрязнения, засорения, заиления и истощения вод, понимаются:</w:t>
      </w:r>
    </w:p>
    <w:p w:rsidR="009561B4" w:rsidRPr="00BC278A" w:rsidRDefault="009561B4" w:rsidP="00BC278A">
      <w:pPr>
        <w:ind w:firstLine="0"/>
        <w:rPr>
          <w:rFonts w:ascii="Times New Roman" w:hAnsi="Times New Roman"/>
          <w:sz w:val="24"/>
        </w:rPr>
      </w:pPr>
      <w:bookmarkStart w:id="2" w:name="Par17"/>
      <w:bookmarkEnd w:id="2"/>
      <w:r w:rsidRPr="00BC278A">
        <w:rPr>
          <w:rFonts w:ascii="Times New Roman" w:hAnsi="Times New Roman"/>
          <w:sz w:val="24"/>
        </w:rPr>
        <w:t>1) централизованные системы водоотведения (канализации), централизованные ливневые системы водоотведения;</w:t>
      </w:r>
    </w:p>
    <w:p w:rsidR="009561B4" w:rsidRPr="00BC278A" w:rsidRDefault="009561B4" w:rsidP="00BC278A">
      <w:pPr>
        <w:ind w:firstLine="0"/>
        <w:rPr>
          <w:rFonts w:ascii="Times New Roman" w:hAnsi="Times New Roman"/>
          <w:sz w:val="24"/>
        </w:rPr>
      </w:pPr>
      <w:r w:rsidRPr="00BC278A">
        <w:rPr>
          <w:rFonts w:ascii="Times New Roman" w:hAnsi="Times New Roman"/>
          <w:sz w:val="24"/>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w:t>
      </w:r>
      <w:r w:rsidRPr="00BC278A">
        <w:rPr>
          <w:rFonts w:ascii="Times New Roman" w:hAnsi="Times New Roman"/>
          <w:sz w:val="24"/>
        </w:rPr>
        <w:t>е</w:t>
      </w:r>
      <w:r w:rsidRPr="00BC278A">
        <w:rPr>
          <w:rFonts w:ascii="Times New Roman" w:hAnsi="Times New Roman"/>
          <w:sz w:val="24"/>
        </w:rPr>
        <w:t>нажных вод), если они предназначены для приема таких вод;</w:t>
      </w:r>
    </w:p>
    <w:p w:rsidR="009561B4" w:rsidRPr="00BC278A" w:rsidRDefault="009561B4" w:rsidP="00BC278A">
      <w:pPr>
        <w:ind w:firstLine="0"/>
        <w:rPr>
          <w:rFonts w:ascii="Times New Roman" w:hAnsi="Times New Roman"/>
          <w:sz w:val="24"/>
        </w:rPr>
      </w:pPr>
      <w:r w:rsidRPr="00BC278A">
        <w:rPr>
          <w:rFonts w:ascii="Times New Roman" w:hAnsi="Times New Roman"/>
          <w:sz w:val="24"/>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РФ;</w:t>
      </w:r>
    </w:p>
    <w:p w:rsidR="009561B4" w:rsidRPr="00BC278A" w:rsidRDefault="009561B4" w:rsidP="00BC278A">
      <w:pPr>
        <w:ind w:firstLine="0"/>
        <w:rPr>
          <w:rFonts w:ascii="Times New Roman" w:hAnsi="Times New Roman"/>
          <w:sz w:val="24"/>
        </w:rPr>
      </w:pPr>
      <w:r w:rsidRPr="00BC278A">
        <w:rPr>
          <w:rFonts w:ascii="Times New Roman" w:hAnsi="Times New Roman"/>
          <w:sz w:val="24"/>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w:t>
      </w:r>
      <w:r w:rsidRPr="00BC278A">
        <w:rPr>
          <w:rFonts w:ascii="Times New Roman" w:hAnsi="Times New Roman"/>
          <w:sz w:val="24"/>
        </w:rPr>
        <w:t>о</w:t>
      </w:r>
      <w:r w:rsidRPr="00BC278A">
        <w:rPr>
          <w:rFonts w:ascii="Times New Roman" w:hAnsi="Times New Roman"/>
          <w:sz w:val="24"/>
        </w:rPr>
        <w:t>ливомоечных и дренажных вод) в приемники, изготовленные из водонепроницаемых мат</w:t>
      </w:r>
      <w:r w:rsidRPr="00BC278A">
        <w:rPr>
          <w:rFonts w:ascii="Times New Roman" w:hAnsi="Times New Roman"/>
          <w:sz w:val="24"/>
        </w:rPr>
        <w:t>е</w:t>
      </w:r>
      <w:r w:rsidRPr="00BC278A">
        <w:rPr>
          <w:rFonts w:ascii="Times New Roman" w:hAnsi="Times New Roman"/>
          <w:sz w:val="24"/>
        </w:rPr>
        <w:t>риалов.</w:t>
      </w:r>
    </w:p>
    <w:p w:rsidR="009561B4" w:rsidRPr="004345F3" w:rsidRDefault="009561B4" w:rsidP="00BC278A">
      <w:pPr>
        <w:ind w:firstLine="0"/>
        <w:rPr>
          <w:rFonts w:ascii="Times New Roman" w:hAnsi="Times New Roman"/>
          <w:sz w:val="24"/>
        </w:rPr>
      </w:pPr>
      <w:r>
        <w:rPr>
          <w:rFonts w:ascii="Times New Roman" w:hAnsi="Times New Roman"/>
          <w:sz w:val="24"/>
        </w:rPr>
        <w:tab/>
      </w:r>
      <w:r w:rsidRPr="00BC278A">
        <w:rPr>
          <w:rFonts w:ascii="Times New Roman" w:hAnsi="Times New Roman"/>
          <w:sz w:val="24"/>
        </w:rPr>
        <w:t>В отношении территорий садоводческих, огороднических или дачных некоммерч</w:t>
      </w:r>
      <w:r w:rsidRPr="00BC278A">
        <w:rPr>
          <w:rFonts w:ascii="Times New Roman" w:hAnsi="Times New Roman"/>
          <w:sz w:val="24"/>
        </w:rPr>
        <w:t>е</w:t>
      </w:r>
      <w:r w:rsidRPr="00BC278A">
        <w:rPr>
          <w:rFonts w:ascii="Times New Roman" w:hAnsi="Times New Roman"/>
          <w:sz w:val="24"/>
        </w:rPr>
        <w:t xml:space="preserve">ских объединений граждан, размещенных в границах водоохранных зон и не оборудованных сооружениями для очистки сточных вод, до </w:t>
      </w:r>
      <w:r w:rsidRPr="004345F3">
        <w:rPr>
          <w:rFonts w:ascii="Times New Roman" w:hAnsi="Times New Roman"/>
          <w:sz w:val="24"/>
        </w:rPr>
        <w:t xml:space="preserve">момента их оборудования такими сооружениями и (или) подключения к системам, указанным в </w:t>
      </w:r>
      <w:hyperlink w:anchor="Par17" w:history="1">
        <w:r w:rsidRPr="004345F3">
          <w:rPr>
            <w:rStyle w:val="Hyperlink"/>
            <w:rFonts w:ascii="Times New Roman" w:hAnsi="Times New Roman"/>
            <w:color w:val="auto"/>
            <w:sz w:val="24"/>
          </w:rPr>
          <w:t>пункте 1 части 16</w:t>
        </w:r>
      </w:hyperlink>
      <w:r w:rsidRPr="004345F3">
        <w:rPr>
          <w:rFonts w:ascii="Times New Roman" w:hAnsi="Times New Roman"/>
          <w:sz w:val="24"/>
        </w:rPr>
        <w:t xml:space="preserve"> Водного кодекса РФ, допу</w:t>
      </w:r>
      <w:r w:rsidRPr="004345F3">
        <w:rPr>
          <w:rFonts w:ascii="Times New Roman" w:hAnsi="Times New Roman"/>
          <w:sz w:val="24"/>
        </w:rPr>
        <w:t>с</w:t>
      </w:r>
      <w:r w:rsidRPr="004345F3">
        <w:rPr>
          <w:rFonts w:ascii="Times New Roman" w:hAnsi="Times New Roman"/>
          <w:sz w:val="24"/>
        </w:rPr>
        <w:t>кается применение приемников, изготовленных из водонепроницаемых материалов, предо</w:t>
      </w:r>
      <w:r w:rsidRPr="004345F3">
        <w:rPr>
          <w:rFonts w:ascii="Times New Roman" w:hAnsi="Times New Roman"/>
          <w:sz w:val="24"/>
        </w:rPr>
        <w:t>т</w:t>
      </w:r>
      <w:r w:rsidRPr="004345F3">
        <w:rPr>
          <w:rFonts w:ascii="Times New Roman" w:hAnsi="Times New Roman"/>
          <w:sz w:val="24"/>
        </w:rPr>
        <w:t>вращающих поступление загрязняющих веществ, иных веществ и микроорганизмов в окр</w:t>
      </w:r>
      <w:r w:rsidRPr="004345F3">
        <w:rPr>
          <w:rFonts w:ascii="Times New Roman" w:hAnsi="Times New Roman"/>
          <w:sz w:val="24"/>
        </w:rPr>
        <w:t>у</w:t>
      </w:r>
      <w:r w:rsidRPr="004345F3">
        <w:rPr>
          <w:rFonts w:ascii="Times New Roman" w:hAnsi="Times New Roman"/>
          <w:sz w:val="24"/>
        </w:rPr>
        <w:t>жающую среду.</w:t>
      </w:r>
    </w:p>
    <w:p w:rsidR="009561B4" w:rsidRPr="004345F3" w:rsidRDefault="009561B4" w:rsidP="00BC278A">
      <w:pPr>
        <w:ind w:firstLine="0"/>
        <w:rPr>
          <w:rFonts w:ascii="Times New Roman" w:hAnsi="Times New Roman"/>
          <w:sz w:val="24"/>
        </w:rPr>
      </w:pPr>
      <w:r>
        <w:rPr>
          <w:rFonts w:ascii="Times New Roman" w:hAnsi="Times New Roman"/>
          <w:sz w:val="24"/>
        </w:rPr>
        <w:tab/>
      </w:r>
      <w:r w:rsidRPr="004345F3">
        <w:rPr>
          <w:rFonts w:ascii="Times New Roman" w:hAnsi="Times New Roman"/>
          <w:sz w:val="24"/>
        </w:rPr>
        <w:t>Установление на местности границ водоохранных зон и границ прибрежных защи</w:t>
      </w:r>
      <w:r w:rsidRPr="004345F3">
        <w:rPr>
          <w:rFonts w:ascii="Times New Roman" w:hAnsi="Times New Roman"/>
          <w:sz w:val="24"/>
        </w:rPr>
        <w:t>т</w:t>
      </w:r>
      <w:r w:rsidRPr="004345F3">
        <w:rPr>
          <w:rFonts w:ascii="Times New Roman" w:hAnsi="Times New Roman"/>
          <w:sz w:val="24"/>
        </w:rPr>
        <w:t xml:space="preserve">ных полос водных объектов, в том числе посредством специальных информационных знаков, осуществляется в </w:t>
      </w:r>
      <w:hyperlink r:id="rId8" w:history="1">
        <w:r w:rsidRPr="004345F3">
          <w:rPr>
            <w:rStyle w:val="Hyperlink"/>
            <w:rFonts w:ascii="Times New Roman" w:hAnsi="Times New Roman"/>
            <w:color w:val="auto"/>
            <w:sz w:val="24"/>
          </w:rPr>
          <w:t>порядке</w:t>
        </w:r>
      </w:hyperlink>
      <w:r w:rsidRPr="004345F3">
        <w:rPr>
          <w:rFonts w:ascii="Times New Roman" w:hAnsi="Times New Roman"/>
          <w:sz w:val="24"/>
        </w:rPr>
        <w:t>, установленном Правительством Российской Федерации.</w:t>
      </w:r>
    </w:p>
    <w:p w:rsidR="009561B4" w:rsidRPr="004345F3" w:rsidRDefault="009561B4" w:rsidP="00BC278A">
      <w:pPr>
        <w:ind w:firstLine="0"/>
        <w:rPr>
          <w:rFonts w:ascii="Times New Roman" w:hAnsi="Times New Roman"/>
          <w:sz w:val="24"/>
        </w:rPr>
      </w:pPr>
      <w:r>
        <w:rPr>
          <w:rFonts w:ascii="Times New Roman" w:hAnsi="Times New Roman"/>
          <w:sz w:val="24"/>
        </w:rPr>
        <w:tab/>
      </w:r>
      <w:r w:rsidRPr="004345F3">
        <w:rPr>
          <w:rFonts w:ascii="Times New Roman" w:hAnsi="Times New Roman"/>
          <w:sz w:val="24"/>
        </w:rPr>
        <w:t>2. Водные объекты или их части, имеющие особое природоохранное, научное, кул</w:t>
      </w:r>
      <w:r w:rsidRPr="004345F3">
        <w:rPr>
          <w:rFonts w:ascii="Times New Roman" w:hAnsi="Times New Roman"/>
          <w:sz w:val="24"/>
        </w:rPr>
        <w:t>ь</w:t>
      </w:r>
      <w:r w:rsidRPr="004345F3">
        <w:rPr>
          <w:rFonts w:ascii="Times New Roman" w:hAnsi="Times New Roman"/>
          <w:sz w:val="24"/>
        </w:rPr>
        <w:t>турное, эстетическое, рекреационное и оздоровительное значение, могут быть признаны ос</w:t>
      </w:r>
      <w:r w:rsidRPr="004345F3">
        <w:rPr>
          <w:rFonts w:ascii="Times New Roman" w:hAnsi="Times New Roman"/>
          <w:sz w:val="24"/>
        </w:rPr>
        <w:t>о</w:t>
      </w:r>
      <w:r w:rsidRPr="004345F3">
        <w:rPr>
          <w:rFonts w:ascii="Times New Roman" w:hAnsi="Times New Roman"/>
          <w:sz w:val="24"/>
        </w:rPr>
        <w:t>бо охраняемыми водными объектами.</w:t>
      </w:r>
    </w:p>
    <w:p w:rsidR="009561B4" w:rsidRPr="004345F3" w:rsidRDefault="009561B4" w:rsidP="00BC278A">
      <w:pPr>
        <w:ind w:firstLine="0"/>
        <w:rPr>
          <w:rFonts w:ascii="Times New Roman" w:hAnsi="Times New Roman"/>
          <w:sz w:val="24"/>
        </w:rPr>
      </w:pPr>
      <w:r>
        <w:rPr>
          <w:rFonts w:ascii="Times New Roman" w:hAnsi="Times New Roman"/>
          <w:sz w:val="24"/>
        </w:rPr>
        <w:tab/>
      </w:r>
      <w:r w:rsidRPr="004345F3">
        <w:rPr>
          <w:rFonts w:ascii="Times New Roman" w:hAnsi="Times New Roman"/>
          <w:sz w:val="24"/>
        </w:rPr>
        <w:t>Статус, режим особой охраны и границы территорий, в пределах которых располож</w:t>
      </w:r>
      <w:r w:rsidRPr="004345F3">
        <w:rPr>
          <w:rFonts w:ascii="Times New Roman" w:hAnsi="Times New Roman"/>
          <w:sz w:val="24"/>
        </w:rPr>
        <w:t>е</w:t>
      </w:r>
      <w:r w:rsidRPr="004345F3">
        <w:rPr>
          <w:rFonts w:ascii="Times New Roman" w:hAnsi="Times New Roman"/>
          <w:sz w:val="24"/>
        </w:rPr>
        <w:t xml:space="preserve">ны водные объекты, устанавливаются в соответствии с </w:t>
      </w:r>
      <w:hyperlink r:id="rId9" w:history="1">
        <w:r w:rsidRPr="004345F3">
          <w:rPr>
            <w:rStyle w:val="Hyperlink"/>
            <w:rFonts w:ascii="Times New Roman" w:hAnsi="Times New Roman"/>
            <w:color w:val="auto"/>
            <w:sz w:val="24"/>
          </w:rPr>
          <w:t>законодательством</w:t>
        </w:r>
      </w:hyperlink>
      <w:r w:rsidRPr="004345F3">
        <w:rPr>
          <w:rFonts w:ascii="Times New Roman" w:hAnsi="Times New Roman"/>
          <w:sz w:val="24"/>
        </w:rPr>
        <w:t xml:space="preserve"> об особо охраня</w:t>
      </w:r>
      <w:r w:rsidRPr="004345F3">
        <w:rPr>
          <w:rFonts w:ascii="Times New Roman" w:hAnsi="Times New Roman"/>
          <w:sz w:val="24"/>
        </w:rPr>
        <w:t>е</w:t>
      </w:r>
      <w:r w:rsidRPr="004345F3">
        <w:rPr>
          <w:rFonts w:ascii="Times New Roman" w:hAnsi="Times New Roman"/>
          <w:sz w:val="24"/>
        </w:rPr>
        <w:t>мых природных территориях и законодательством Российской Федерации об объектах кул</w:t>
      </w:r>
      <w:r w:rsidRPr="004345F3">
        <w:rPr>
          <w:rFonts w:ascii="Times New Roman" w:hAnsi="Times New Roman"/>
          <w:sz w:val="24"/>
        </w:rPr>
        <w:t>ь</w:t>
      </w:r>
      <w:r w:rsidRPr="004345F3">
        <w:rPr>
          <w:rFonts w:ascii="Times New Roman" w:hAnsi="Times New Roman"/>
          <w:sz w:val="24"/>
        </w:rPr>
        <w:t>турного наследия.</w:t>
      </w:r>
    </w:p>
    <w:p w:rsidR="009561B4" w:rsidRPr="004345F3" w:rsidRDefault="009561B4" w:rsidP="00BC278A">
      <w:pPr>
        <w:ind w:firstLine="0"/>
        <w:rPr>
          <w:rFonts w:ascii="Times New Roman" w:hAnsi="Times New Roman"/>
          <w:sz w:val="24"/>
        </w:rPr>
      </w:pPr>
      <w:r>
        <w:rPr>
          <w:rFonts w:ascii="Times New Roman" w:hAnsi="Times New Roman"/>
          <w:sz w:val="24"/>
        </w:rPr>
        <w:tab/>
      </w:r>
      <w:r w:rsidRPr="004345F3">
        <w:rPr>
          <w:rFonts w:ascii="Times New Roman" w:hAnsi="Times New Roman"/>
          <w:sz w:val="24"/>
        </w:rPr>
        <w:t>Особый режим использования водного объекта или его части</w:t>
      </w:r>
      <w:r w:rsidRPr="00BC278A">
        <w:rPr>
          <w:rFonts w:ascii="Times New Roman" w:hAnsi="Times New Roman"/>
          <w:sz w:val="24"/>
        </w:rPr>
        <w:t>, в границах которых располагается объект археологического наследия, предусматривает возможность проведения работ, определенных Водным кодексом РФ, при условии обеспечения сохранности объекта археологического наследия, включенного в единый государственный реестр объектов кул</w:t>
      </w:r>
      <w:r w:rsidRPr="00BC278A">
        <w:rPr>
          <w:rFonts w:ascii="Times New Roman" w:hAnsi="Times New Roman"/>
          <w:sz w:val="24"/>
        </w:rPr>
        <w:t>ь</w:t>
      </w:r>
      <w:r w:rsidRPr="00BC278A">
        <w:rPr>
          <w:rFonts w:ascii="Times New Roman" w:hAnsi="Times New Roman"/>
          <w:sz w:val="24"/>
        </w:rPr>
        <w:t xml:space="preserve">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w:t>
      </w:r>
      <w:r w:rsidRPr="004345F3">
        <w:rPr>
          <w:rFonts w:ascii="Times New Roman" w:hAnsi="Times New Roman"/>
          <w:sz w:val="24"/>
        </w:rPr>
        <w:t xml:space="preserve">указанным объектам и проведения археологических полевых работ в порядке, установленном Федеральным </w:t>
      </w:r>
      <w:hyperlink r:id="rId10" w:history="1">
        <w:r w:rsidRPr="004345F3">
          <w:rPr>
            <w:rStyle w:val="Hyperlink"/>
            <w:rFonts w:ascii="Times New Roman" w:hAnsi="Times New Roman"/>
            <w:color w:val="auto"/>
            <w:sz w:val="24"/>
          </w:rPr>
          <w:t>законом</w:t>
        </w:r>
      </w:hyperlink>
      <w:r w:rsidRPr="004345F3">
        <w:rPr>
          <w:rFonts w:ascii="Times New Roman" w:hAnsi="Times New Roman"/>
          <w:sz w:val="24"/>
        </w:rPr>
        <w:t xml:space="preserve"> от 25 июня 2002 года N 73-ФЗ "Об объектах культурного наследия (памятниках истории и культуры) народов Российской Федерации".</w:t>
      </w:r>
    </w:p>
    <w:p w:rsidR="009561B4" w:rsidRPr="00BC278A" w:rsidRDefault="009561B4" w:rsidP="00BC278A">
      <w:pPr>
        <w:ind w:firstLine="0"/>
        <w:rPr>
          <w:rFonts w:ascii="Times New Roman" w:hAnsi="Times New Roman"/>
          <w:sz w:val="24"/>
        </w:rPr>
      </w:pPr>
      <w:r>
        <w:rPr>
          <w:rFonts w:ascii="Times New Roman" w:hAnsi="Times New Roman"/>
          <w:sz w:val="24"/>
        </w:rPr>
        <w:tab/>
      </w:r>
      <w:r w:rsidRPr="004345F3">
        <w:rPr>
          <w:rFonts w:ascii="Times New Roman" w:hAnsi="Times New Roman"/>
          <w:sz w:val="24"/>
        </w:rPr>
        <w:t xml:space="preserve">3. В соответствии с </w:t>
      </w:r>
      <w:hyperlink r:id="rId11" w:history="1">
        <w:r w:rsidRPr="004345F3">
          <w:rPr>
            <w:rStyle w:val="Hyperlink"/>
            <w:rFonts w:ascii="Times New Roman" w:hAnsi="Times New Roman"/>
            <w:color w:val="auto"/>
            <w:sz w:val="24"/>
          </w:rPr>
          <w:t>законодательством</w:t>
        </w:r>
      </w:hyperlink>
      <w:r w:rsidRPr="004345F3">
        <w:rPr>
          <w:rFonts w:ascii="Times New Roman" w:hAnsi="Times New Roman"/>
          <w:sz w:val="24"/>
        </w:rPr>
        <w:t xml:space="preserve"> в области охраны окружающей среды и закон</w:t>
      </w:r>
      <w:r w:rsidRPr="004345F3">
        <w:rPr>
          <w:rFonts w:ascii="Times New Roman" w:hAnsi="Times New Roman"/>
          <w:sz w:val="24"/>
        </w:rPr>
        <w:t>о</w:t>
      </w:r>
      <w:r w:rsidRPr="004345F3">
        <w:rPr>
          <w:rFonts w:ascii="Times New Roman" w:hAnsi="Times New Roman"/>
          <w:sz w:val="24"/>
        </w:rPr>
        <w:t xml:space="preserve">дательством в области защиты населения и территорий от чрезвычайных ситуаций зонами экологического бедствия, зонами чрезвычайных </w:t>
      </w:r>
      <w:r w:rsidRPr="00BC278A">
        <w:rPr>
          <w:rFonts w:ascii="Times New Roman" w:hAnsi="Times New Roman"/>
          <w:sz w:val="24"/>
        </w:rPr>
        <w:t>ситуаций могут объявляться водные объекты и речные бассейны, в которых в результате техногенных и природных явлений происходят изменения, представляющие угрозу здоровью или жизни человека, объектам животного и растительного мира, другим объектам окружающей среды.</w:t>
      </w:r>
    </w:p>
    <w:p w:rsidR="009561B4" w:rsidRPr="00BC278A" w:rsidRDefault="009561B4" w:rsidP="00BC278A">
      <w:pPr>
        <w:ind w:firstLine="0"/>
        <w:rPr>
          <w:rFonts w:ascii="Times New Roman" w:hAnsi="Times New Roman"/>
          <w:sz w:val="24"/>
        </w:rPr>
      </w:pPr>
      <w:r>
        <w:rPr>
          <w:rFonts w:ascii="Times New Roman" w:hAnsi="Times New Roman"/>
          <w:sz w:val="24"/>
        </w:rPr>
        <w:tab/>
      </w:r>
      <w:r w:rsidRPr="00BC278A">
        <w:rPr>
          <w:rFonts w:ascii="Times New Roman" w:hAnsi="Times New Roman"/>
          <w:sz w:val="24"/>
        </w:rPr>
        <w:t>4. В целях предотвращения негативного воздействия вод (затопления, подтопления, разрушения берегов водных объектов, заболачивания) и ликвидации его последствий пров</w:t>
      </w:r>
      <w:r w:rsidRPr="00BC278A">
        <w:rPr>
          <w:rFonts w:ascii="Times New Roman" w:hAnsi="Times New Roman"/>
          <w:sz w:val="24"/>
        </w:rPr>
        <w:t>о</w:t>
      </w:r>
      <w:r w:rsidRPr="00BC278A">
        <w:rPr>
          <w:rFonts w:ascii="Times New Roman" w:hAnsi="Times New Roman"/>
          <w:sz w:val="24"/>
        </w:rPr>
        <w:t>дятся специальные защитные мероприятия в соответствии с Водным кодексом РФ и другими федеральными законами.</w:t>
      </w:r>
    </w:p>
    <w:p w:rsidR="009561B4" w:rsidRPr="00BC278A" w:rsidRDefault="009561B4" w:rsidP="00BC278A">
      <w:pPr>
        <w:ind w:firstLine="0"/>
        <w:rPr>
          <w:rFonts w:ascii="Times New Roman" w:hAnsi="Times New Roman"/>
          <w:sz w:val="24"/>
        </w:rPr>
      </w:pPr>
      <w:r>
        <w:rPr>
          <w:rFonts w:ascii="Times New Roman" w:hAnsi="Times New Roman"/>
          <w:sz w:val="24"/>
        </w:rPr>
        <w:tab/>
      </w:r>
      <w:r w:rsidRPr="00BC278A">
        <w:rPr>
          <w:rFonts w:ascii="Times New Roman" w:hAnsi="Times New Roman"/>
          <w:sz w:val="24"/>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w:t>
      </w:r>
      <w:r w:rsidRPr="00BC278A">
        <w:rPr>
          <w:rFonts w:ascii="Times New Roman" w:hAnsi="Times New Roman"/>
          <w:sz w:val="24"/>
        </w:rPr>
        <w:t>е</w:t>
      </w:r>
      <w:r w:rsidRPr="00BC278A">
        <w:rPr>
          <w:rFonts w:ascii="Times New Roman" w:hAnsi="Times New Roman"/>
          <w:sz w:val="24"/>
        </w:rPr>
        <w:t>гативного воздействия вод в границах зон затопления, подтопления запрещаются.</w:t>
      </w:r>
    </w:p>
    <w:p w:rsidR="009561B4" w:rsidRPr="00BC278A" w:rsidRDefault="009561B4" w:rsidP="00BC278A">
      <w:pPr>
        <w:ind w:firstLine="0"/>
        <w:rPr>
          <w:rFonts w:ascii="Times New Roman" w:hAnsi="Times New Roman"/>
          <w:sz w:val="24"/>
        </w:rPr>
      </w:pPr>
      <w:r>
        <w:rPr>
          <w:rFonts w:ascii="Times New Roman" w:hAnsi="Times New Roman"/>
          <w:sz w:val="24"/>
        </w:rPr>
        <w:tab/>
      </w:r>
      <w:r w:rsidRPr="00BC278A">
        <w:rPr>
          <w:rFonts w:ascii="Times New Roman" w:hAnsi="Times New Roman"/>
          <w:sz w:val="24"/>
        </w:rPr>
        <w:t>В границах зон затопления, подтопления запрещаются:</w:t>
      </w:r>
    </w:p>
    <w:p w:rsidR="009561B4" w:rsidRPr="00BC278A" w:rsidRDefault="009561B4" w:rsidP="00BC278A">
      <w:pPr>
        <w:ind w:firstLine="0"/>
        <w:rPr>
          <w:rFonts w:ascii="Times New Roman" w:hAnsi="Times New Roman"/>
          <w:sz w:val="24"/>
        </w:rPr>
      </w:pPr>
      <w:r w:rsidRPr="00BC278A">
        <w:rPr>
          <w:rFonts w:ascii="Times New Roman" w:hAnsi="Times New Roman"/>
          <w:sz w:val="24"/>
        </w:rPr>
        <w:t>1) использование сточных вод в целях регулирования плодородия почв;</w:t>
      </w:r>
    </w:p>
    <w:p w:rsidR="009561B4" w:rsidRPr="00BC278A" w:rsidRDefault="009561B4" w:rsidP="00BC278A">
      <w:pPr>
        <w:ind w:firstLine="0"/>
        <w:rPr>
          <w:rFonts w:ascii="Times New Roman" w:hAnsi="Times New Roman"/>
          <w:sz w:val="24"/>
        </w:rPr>
      </w:pPr>
      <w:r w:rsidRPr="00BC278A">
        <w:rPr>
          <w:rFonts w:ascii="Times New Roman" w:hAnsi="Times New Roman"/>
          <w:sz w:val="24"/>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w:t>
      </w:r>
      <w:r w:rsidRPr="00BC278A">
        <w:rPr>
          <w:rFonts w:ascii="Times New Roman" w:hAnsi="Times New Roman"/>
          <w:sz w:val="24"/>
        </w:rPr>
        <w:t>к</w:t>
      </w:r>
      <w:r w:rsidRPr="00BC278A">
        <w:rPr>
          <w:rFonts w:ascii="Times New Roman" w:hAnsi="Times New Roman"/>
          <w:sz w:val="24"/>
        </w:rPr>
        <w:t>тов хранения и захоронения радиоактивных отходов;</w:t>
      </w:r>
    </w:p>
    <w:p w:rsidR="009561B4" w:rsidRPr="00BC278A" w:rsidRDefault="009561B4" w:rsidP="00BC278A">
      <w:pPr>
        <w:ind w:firstLine="0"/>
        <w:rPr>
          <w:rFonts w:ascii="Times New Roman" w:hAnsi="Times New Roman"/>
          <w:sz w:val="24"/>
        </w:rPr>
      </w:pPr>
      <w:r w:rsidRPr="00BC278A">
        <w:rPr>
          <w:rFonts w:ascii="Times New Roman" w:hAnsi="Times New Roman"/>
          <w:sz w:val="24"/>
        </w:rPr>
        <w:t>3) осуществление авиационных мер по борьбе с вредными организмами.</w:t>
      </w:r>
    </w:p>
    <w:p w:rsidR="009561B4" w:rsidRDefault="009561B4" w:rsidP="00BC278A">
      <w:pPr>
        <w:ind w:firstLine="0"/>
        <w:rPr>
          <w:rFonts w:ascii="Times New Roman" w:hAnsi="Times New Roman"/>
          <w:sz w:val="24"/>
        </w:rPr>
      </w:pPr>
    </w:p>
    <w:p w:rsidR="009561B4" w:rsidRDefault="009561B4" w:rsidP="00BC278A">
      <w:pPr>
        <w:ind w:firstLine="0"/>
        <w:rPr>
          <w:rFonts w:ascii="Times New Roman" w:hAnsi="Times New Roman"/>
          <w:sz w:val="24"/>
        </w:rPr>
      </w:pPr>
    </w:p>
    <w:p w:rsidR="009561B4" w:rsidRPr="00BC278A" w:rsidRDefault="009561B4" w:rsidP="00BC278A">
      <w:pPr>
        <w:ind w:firstLine="0"/>
        <w:rPr>
          <w:rFonts w:ascii="Times New Roman" w:hAnsi="Times New Roman"/>
          <w:sz w:val="24"/>
        </w:rPr>
      </w:pPr>
    </w:p>
    <w:p w:rsidR="009561B4" w:rsidRPr="00BC278A" w:rsidRDefault="009561B4" w:rsidP="00BC278A">
      <w:pPr>
        <w:ind w:firstLine="0"/>
        <w:rPr>
          <w:rFonts w:ascii="Times New Roman" w:hAnsi="Times New Roman"/>
          <w:sz w:val="24"/>
        </w:rPr>
      </w:pPr>
      <w:r w:rsidRPr="00BC278A">
        <w:rPr>
          <w:rFonts w:ascii="Times New Roman" w:hAnsi="Times New Roman"/>
          <w:sz w:val="24"/>
        </w:rPr>
        <w:t>Статья 3</w:t>
      </w:r>
      <w:r>
        <w:rPr>
          <w:rFonts w:ascii="Times New Roman" w:hAnsi="Times New Roman"/>
          <w:sz w:val="24"/>
        </w:rPr>
        <w:t>9</w:t>
      </w:r>
      <w:r w:rsidRPr="00BC278A">
        <w:rPr>
          <w:rFonts w:ascii="Times New Roman" w:hAnsi="Times New Roman"/>
          <w:sz w:val="24"/>
        </w:rPr>
        <w:t>. Сохранность объектов культурного наследия. Зоны охраны объектов культурного наследия</w:t>
      </w:r>
    </w:p>
    <w:p w:rsidR="009561B4" w:rsidRPr="00BC278A" w:rsidRDefault="009561B4" w:rsidP="00BC278A">
      <w:pPr>
        <w:ind w:firstLine="0"/>
        <w:rPr>
          <w:rFonts w:ascii="Times New Roman" w:hAnsi="Times New Roman"/>
          <w:sz w:val="24"/>
        </w:rPr>
      </w:pPr>
    </w:p>
    <w:p w:rsidR="009561B4" w:rsidRPr="00BC278A" w:rsidRDefault="009561B4" w:rsidP="00BC278A">
      <w:pPr>
        <w:ind w:firstLine="0"/>
        <w:rPr>
          <w:rFonts w:ascii="Times New Roman" w:hAnsi="Times New Roman"/>
          <w:sz w:val="24"/>
        </w:rPr>
      </w:pPr>
      <w:r>
        <w:rPr>
          <w:rFonts w:ascii="Times New Roman" w:hAnsi="Times New Roman"/>
          <w:sz w:val="24"/>
        </w:rPr>
        <w:tab/>
      </w:r>
      <w:r w:rsidRPr="00BC278A">
        <w:rPr>
          <w:rFonts w:ascii="Times New Roman" w:hAnsi="Times New Roman"/>
          <w:sz w:val="24"/>
        </w:rPr>
        <w:t>1. Объекты культурного наследия, включенные в реестр, выявленные объекты кул</w:t>
      </w:r>
      <w:r w:rsidRPr="00BC278A">
        <w:rPr>
          <w:rFonts w:ascii="Times New Roman" w:hAnsi="Times New Roman"/>
          <w:sz w:val="24"/>
        </w:rPr>
        <w:t>ь</w:t>
      </w:r>
      <w:r w:rsidRPr="00BC278A">
        <w:rPr>
          <w:rFonts w:ascii="Times New Roman" w:hAnsi="Times New Roman"/>
          <w:sz w:val="24"/>
        </w:rPr>
        <w:t>турного наследия подлежат государственной охране в целях предотвращения их поврежд</w:t>
      </w:r>
      <w:r w:rsidRPr="00BC278A">
        <w:rPr>
          <w:rFonts w:ascii="Times New Roman" w:hAnsi="Times New Roman"/>
          <w:sz w:val="24"/>
        </w:rPr>
        <w:t>е</w:t>
      </w:r>
      <w:r w:rsidRPr="00BC278A">
        <w:rPr>
          <w:rFonts w:ascii="Times New Roman" w:hAnsi="Times New Roman"/>
          <w:sz w:val="24"/>
        </w:rPr>
        <w:t>ния, разрушения или уничтожения, изменения облика и интерьера (в случае, если интерьер объекта культурного наследия относится к его предмету охраны), нарушения установленного порядка их использования, незаконного перемещения и предотвращения других действий, могущих причинить вред объектам культурного наследия, а также в целях их защиты от н</w:t>
      </w:r>
      <w:r w:rsidRPr="00BC278A">
        <w:rPr>
          <w:rFonts w:ascii="Times New Roman" w:hAnsi="Times New Roman"/>
          <w:sz w:val="24"/>
        </w:rPr>
        <w:t>е</w:t>
      </w:r>
      <w:r w:rsidRPr="00BC278A">
        <w:rPr>
          <w:rFonts w:ascii="Times New Roman" w:hAnsi="Times New Roman"/>
          <w:sz w:val="24"/>
        </w:rPr>
        <w:t>благоприятного воздействия окружающей среды и от иных негативных воздействий.</w:t>
      </w:r>
    </w:p>
    <w:p w:rsidR="009561B4" w:rsidRPr="00BC278A" w:rsidRDefault="009561B4" w:rsidP="00BC278A">
      <w:pPr>
        <w:ind w:firstLine="0"/>
        <w:rPr>
          <w:rFonts w:ascii="Times New Roman" w:hAnsi="Times New Roman"/>
          <w:sz w:val="24"/>
        </w:rPr>
      </w:pPr>
      <w:r>
        <w:rPr>
          <w:rFonts w:ascii="Times New Roman" w:hAnsi="Times New Roman"/>
          <w:sz w:val="24"/>
        </w:rPr>
        <w:tab/>
      </w:r>
      <w:r w:rsidRPr="00BC278A">
        <w:rPr>
          <w:rFonts w:ascii="Times New Roman" w:hAnsi="Times New Roman"/>
          <w:sz w:val="24"/>
        </w:rPr>
        <w:t>2. Отношения в области сохранения, использования и государственной охраны объе</w:t>
      </w:r>
      <w:r w:rsidRPr="00BC278A">
        <w:rPr>
          <w:rFonts w:ascii="Times New Roman" w:hAnsi="Times New Roman"/>
          <w:sz w:val="24"/>
        </w:rPr>
        <w:t>к</w:t>
      </w:r>
      <w:r w:rsidRPr="00BC278A">
        <w:rPr>
          <w:rFonts w:ascii="Times New Roman" w:hAnsi="Times New Roman"/>
          <w:sz w:val="24"/>
        </w:rPr>
        <w:t>тов культурного наследия (памятников истории и культуры) народов Российской Федерации, связанные с землепользованием и градостроительной деятельностью, регулируются земел</w:t>
      </w:r>
      <w:r w:rsidRPr="00BC278A">
        <w:rPr>
          <w:rFonts w:ascii="Times New Roman" w:hAnsi="Times New Roman"/>
          <w:sz w:val="24"/>
        </w:rPr>
        <w:t>ь</w:t>
      </w:r>
      <w:r w:rsidRPr="00BC278A">
        <w:rPr>
          <w:rFonts w:ascii="Times New Roman" w:hAnsi="Times New Roman"/>
          <w:sz w:val="24"/>
        </w:rPr>
        <w:t xml:space="preserve">ным </w:t>
      </w:r>
      <w:hyperlink r:id="rId12" w:history="1">
        <w:r w:rsidRPr="004345F3">
          <w:rPr>
            <w:rStyle w:val="Hyperlink"/>
            <w:rFonts w:ascii="Times New Roman" w:hAnsi="Times New Roman"/>
            <w:color w:val="auto"/>
            <w:sz w:val="24"/>
          </w:rPr>
          <w:t>законодательством</w:t>
        </w:r>
      </w:hyperlink>
      <w:r w:rsidRPr="004345F3">
        <w:rPr>
          <w:rFonts w:ascii="Times New Roman" w:hAnsi="Times New Roman"/>
          <w:sz w:val="24"/>
        </w:rPr>
        <w:t xml:space="preserve"> Российской Федерации, </w:t>
      </w:r>
      <w:hyperlink r:id="rId13" w:history="1">
        <w:r w:rsidRPr="004345F3">
          <w:rPr>
            <w:rStyle w:val="Hyperlink"/>
            <w:rFonts w:ascii="Times New Roman" w:hAnsi="Times New Roman"/>
            <w:color w:val="auto"/>
            <w:sz w:val="24"/>
          </w:rPr>
          <w:t>законодательством</w:t>
        </w:r>
      </w:hyperlink>
      <w:r w:rsidRPr="004345F3">
        <w:rPr>
          <w:rFonts w:ascii="Times New Roman" w:hAnsi="Times New Roman"/>
          <w:sz w:val="24"/>
        </w:rPr>
        <w:t xml:space="preserve"> Российской Федерации о градостроительной и об архитектурной деятельности, </w:t>
      </w:r>
      <w:hyperlink r:id="rId14" w:history="1">
        <w:r w:rsidRPr="004345F3">
          <w:rPr>
            <w:rStyle w:val="Hyperlink"/>
            <w:rFonts w:ascii="Times New Roman" w:hAnsi="Times New Roman"/>
            <w:color w:val="auto"/>
            <w:sz w:val="24"/>
          </w:rPr>
          <w:t>законодательством</w:t>
        </w:r>
      </w:hyperlink>
      <w:r w:rsidRPr="004345F3">
        <w:rPr>
          <w:rFonts w:ascii="Times New Roman" w:hAnsi="Times New Roman"/>
          <w:sz w:val="24"/>
        </w:rPr>
        <w:t xml:space="preserve"> Российской Фед</w:t>
      </w:r>
      <w:r w:rsidRPr="004345F3">
        <w:rPr>
          <w:rFonts w:ascii="Times New Roman" w:hAnsi="Times New Roman"/>
          <w:sz w:val="24"/>
        </w:rPr>
        <w:t>е</w:t>
      </w:r>
      <w:r w:rsidRPr="004345F3">
        <w:rPr>
          <w:rFonts w:ascii="Times New Roman" w:hAnsi="Times New Roman"/>
          <w:sz w:val="24"/>
        </w:rPr>
        <w:t>рации об охране окружающей среды и Федеральным законом № 73-ФЗ «Об объектах кул</w:t>
      </w:r>
      <w:r w:rsidRPr="004345F3">
        <w:rPr>
          <w:rFonts w:ascii="Times New Roman" w:hAnsi="Times New Roman"/>
          <w:sz w:val="24"/>
        </w:rPr>
        <w:t>ь</w:t>
      </w:r>
      <w:r w:rsidRPr="004345F3">
        <w:rPr>
          <w:rFonts w:ascii="Times New Roman" w:hAnsi="Times New Roman"/>
          <w:sz w:val="24"/>
        </w:rPr>
        <w:t>турного наследия (памятниках истории и культуры) народов Российской Феде</w:t>
      </w:r>
      <w:r w:rsidRPr="00BC278A">
        <w:rPr>
          <w:rFonts w:ascii="Times New Roman" w:hAnsi="Times New Roman"/>
          <w:sz w:val="24"/>
        </w:rPr>
        <w:t>рации».</w:t>
      </w:r>
    </w:p>
    <w:p w:rsidR="009561B4" w:rsidRPr="00BC278A" w:rsidRDefault="009561B4" w:rsidP="00BC278A">
      <w:pPr>
        <w:ind w:firstLine="0"/>
        <w:rPr>
          <w:rFonts w:ascii="Times New Roman" w:hAnsi="Times New Roman"/>
          <w:sz w:val="24"/>
        </w:rPr>
      </w:pPr>
      <w:r>
        <w:rPr>
          <w:rFonts w:ascii="Times New Roman" w:hAnsi="Times New Roman"/>
          <w:sz w:val="24"/>
        </w:rPr>
        <w:tab/>
      </w:r>
      <w:r w:rsidRPr="00BC278A">
        <w:rPr>
          <w:rFonts w:ascii="Times New Roman" w:hAnsi="Times New Roman"/>
          <w:sz w:val="24"/>
        </w:rPr>
        <w:t>3. Территорией объекта культурного наследия является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 и установленная в соответствии с Федеральным законом № 73-ФЗ «Об объектах культурного наследия (памятниках истории и культуры) народов Российской Федерации».</w:t>
      </w:r>
    </w:p>
    <w:p w:rsidR="009561B4" w:rsidRPr="00BC278A" w:rsidRDefault="009561B4" w:rsidP="00BC278A">
      <w:pPr>
        <w:ind w:firstLine="0"/>
        <w:rPr>
          <w:rFonts w:ascii="Times New Roman" w:hAnsi="Times New Roman"/>
          <w:sz w:val="24"/>
        </w:rPr>
      </w:pPr>
      <w:r>
        <w:rPr>
          <w:rFonts w:ascii="Times New Roman" w:hAnsi="Times New Roman"/>
          <w:sz w:val="24"/>
        </w:rPr>
        <w:tab/>
      </w:r>
      <w:r w:rsidRPr="00BC278A">
        <w:rPr>
          <w:rFonts w:ascii="Times New Roman" w:hAnsi="Times New Roman"/>
          <w:sz w:val="24"/>
        </w:rPr>
        <w:t>4. В территорию объекта культурного наследия могут входить земли, земельные уч</w:t>
      </w:r>
      <w:r w:rsidRPr="00BC278A">
        <w:rPr>
          <w:rFonts w:ascii="Times New Roman" w:hAnsi="Times New Roman"/>
          <w:sz w:val="24"/>
        </w:rPr>
        <w:t>а</w:t>
      </w:r>
      <w:r w:rsidRPr="00BC278A">
        <w:rPr>
          <w:rFonts w:ascii="Times New Roman" w:hAnsi="Times New Roman"/>
          <w:sz w:val="24"/>
        </w:rPr>
        <w:t>стки, части земельных участков, земли лесного фонда (далее также - земли), водные объекты или их части, находящиеся в государственной или муниципальной собственности либо в со</w:t>
      </w:r>
      <w:r w:rsidRPr="00BC278A">
        <w:rPr>
          <w:rFonts w:ascii="Times New Roman" w:hAnsi="Times New Roman"/>
          <w:sz w:val="24"/>
        </w:rPr>
        <w:t>б</w:t>
      </w:r>
      <w:r w:rsidRPr="00BC278A">
        <w:rPr>
          <w:rFonts w:ascii="Times New Roman" w:hAnsi="Times New Roman"/>
          <w:sz w:val="24"/>
        </w:rPr>
        <w:t>ственности физических или юридических лиц.</w:t>
      </w:r>
    </w:p>
    <w:p w:rsidR="009561B4" w:rsidRPr="00BC278A" w:rsidRDefault="009561B4" w:rsidP="00BC278A">
      <w:pPr>
        <w:ind w:firstLine="0"/>
        <w:rPr>
          <w:rFonts w:ascii="Times New Roman" w:hAnsi="Times New Roman"/>
          <w:sz w:val="24"/>
        </w:rPr>
      </w:pPr>
      <w:r>
        <w:rPr>
          <w:rFonts w:ascii="Times New Roman" w:hAnsi="Times New Roman"/>
          <w:sz w:val="24"/>
        </w:rPr>
        <w:tab/>
      </w:r>
      <w:r w:rsidRPr="00BC278A">
        <w:rPr>
          <w:rFonts w:ascii="Times New Roman" w:hAnsi="Times New Roman"/>
          <w:sz w:val="24"/>
        </w:rPr>
        <w:t>Границы территории объекта культурного наследия могут не совпадать с границами существующих земельных участков.</w:t>
      </w:r>
    </w:p>
    <w:p w:rsidR="009561B4" w:rsidRPr="00BC278A" w:rsidRDefault="009561B4" w:rsidP="00BC278A">
      <w:pPr>
        <w:ind w:firstLine="0"/>
        <w:rPr>
          <w:rFonts w:ascii="Times New Roman" w:hAnsi="Times New Roman"/>
          <w:sz w:val="24"/>
        </w:rPr>
      </w:pPr>
      <w:r>
        <w:rPr>
          <w:rFonts w:ascii="Times New Roman" w:hAnsi="Times New Roman"/>
          <w:sz w:val="24"/>
        </w:rPr>
        <w:tab/>
      </w:r>
      <w:r w:rsidRPr="00BC278A">
        <w:rPr>
          <w:rFonts w:ascii="Times New Roman" w:hAnsi="Times New Roman"/>
          <w:sz w:val="24"/>
        </w:rPr>
        <w:t>В границах территории объекта культурного наследия могут находиться земли, в о</w:t>
      </w:r>
      <w:r w:rsidRPr="00BC278A">
        <w:rPr>
          <w:rFonts w:ascii="Times New Roman" w:hAnsi="Times New Roman"/>
          <w:sz w:val="24"/>
        </w:rPr>
        <w:t>т</w:t>
      </w:r>
      <w:r w:rsidRPr="00BC278A">
        <w:rPr>
          <w:rFonts w:ascii="Times New Roman" w:hAnsi="Times New Roman"/>
          <w:sz w:val="24"/>
        </w:rPr>
        <w:t>ношении которых не проведен государственный кадастровый учет.</w:t>
      </w:r>
    </w:p>
    <w:p w:rsidR="009561B4" w:rsidRPr="00BC278A" w:rsidRDefault="009561B4" w:rsidP="00BC278A">
      <w:pPr>
        <w:ind w:firstLine="0"/>
        <w:rPr>
          <w:rFonts w:ascii="Times New Roman" w:hAnsi="Times New Roman"/>
          <w:sz w:val="24"/>
        </w:rPr>
      </w:pPr>
      <w:r>
        <w:rPr>
          <w:rFonts w:ascii="Times New Roman" w:hAnsi="Times New Roman"/>
          <w:sz w:val="24"/>
        </w:rPr>
        <w:tab/>
      </w:r>
      <w:r w:rsidRPr="00BC278A">
        <w:rPr>
          <w:rFonts w:ascii="Times New Roman" w:hAnsi="Times New Roman"/>
          <w:sz w:val="24"/>
        </w:rPr>
        <w:t>5. В границах территории объекта культурного наследия:</w:t>
      </w:r>
    </w:p>
    <w:p w:rsidR="009561B4" w:rsidRPr="00BC278A" w:rsidRDefault="009561B4" w:rsidP="00BC278A">
      <w:pPr>
        <w:ind w:firstLine="0"/>
        <w:rPr>
          <w:rFonts w:ascii="Times New Roman" w:hAnsi="Times New Roman"/>
          <w:sz w:val="24"/>
        </w:rPr>
      </w:pPr>
      <w:r w:rsidRPr="00BC278A">
        <w:rPr>
          <w:rFonts w:ascii="Times New Roman" w:hAnsi="Times New Roman"/>
          <w:sz w:val="24"/>
        </w:rPr>
        <w:t>1) на территории памятника или ансамбля запрещаются строительство объектов капитальн</w:t>
      </w:r>
      <w:r w:rsidRPr="00BC278A">
        <w:rPr>
          <w:rFonts w:ascii="Times New Roman" w:hAnsi="Times New Roman"/>
          <w:sz w:val="24"/>
        </w:rPr>
        <w:t>о</w:t>
      </w:r>
      <w:r w:rsidRPr="00BC278A">
        <w:rPr>
          <w:rFonts w:ascii="Times New Roman" w:hAnsi="Times New Roman"/>
          <w:sz w:val="24"/>
        </w:rPr>
        <w:t>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w:t>
      </w:r>
      <w:r w:rsidRPr="00BC278A">
        <w:rPr>
          <w:rFonts w:ascii="Times New Roman" w:hAnsi="Times New Roman"/>
          <w:sz w:val="24"/>
        </w:rPr>
        <w:t>м</w:t>
      </w:r>
      <w:r w:rsidRPr="00BC278A">
        <w:rPr>
          <w:rFonts w:ascii="Times New Roman" w:hAnsi="Times New Roman"/>
          <w:sz w:val="24"/>
        </w:rPr>
        <w:t>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9561B4" w:rsidRPr="00BC278A" w:rsidRDefault="009561B4" w:rsidP="00BC278A">
      <w:pPr>
        <w:ind w:firstLine="0"/>
        <w:rPr>
          <w:rFonts w:ascii="Times New Roman" w:hAnsi="Times New Roman"/>
          <w:sz w:val="24"/>
        </w:rPr>
      </w:pPr>
      <w:r w:rsidRPr="00BC278A">
        <w:rPr>
          <w:rFonts w:ascii="Times New Roman" w:hAnsi="Times New Roman"/>
          <w:sz w:val="24"/>
        </w:rPr>
        <w:t>2) на территории достопримечательного места разрешаются работы по сохранению памятн</w:t>
      </w:r>
      <w:r w:rsidRPr="00BC278A">
        <w:rPr>
          <w:rFonts w:ascii="Times New Roman" w:hAnsi="Times New Roman"/>
          <w:sz w:val="24"/>
        </w:rPr>
        <w:t>и</w:t>
      </w:r>
      <w:r w:rsidRPr="00BC278A">
        <w:rPr>
          <w:rFonts w:ascii="Times New Roman" w:hAnsi="Times New Roman"/>
          <w:sz w:val="24"/>
        </w:rPr>
        <w:t>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я</w:t>
      </w:r>
      <w:r w:rsidRPr="00BC278A">
        <w:rPr>
          <w:rFonts w:ascii="Times New Roman" w:hAnsi="Times New Roman"/>
          <w:sz w:val="24"/>
        </w:rPr>
        <w:t>в</w:t>
      </w:r>
      <w:r w:rsidRPr="00BC278A">
        <w:rPr>
          <w:rFonts w:ascii="Times New Roman" w:hAnsi="Times New Roman"/>
          <w:sz w:val="24"/>
        </w:rPr>
        <w:t>ляющихся основаниями для включения его в единый государственный реестр объектов кул</w:t>
      </w:r>
      <w:r w:rsidRPr="00BC278A">
        <w:rPr>
          <w:rFonts w:ascii="Times New Roman" w:hAnsi="Times New Roman"/>
          <w:sz w:val="24"/>
        </w:rPr>
        <w:t>ь</w:t>
      </w:r>
      <w:r w:rsidRPr="00BC278A">
        <w:rPr>
          <w:rFonts w:ascii="Times New Roman" w:hAnsi="Times New Roman"/>
          <w:sz w:val="24"/>
        </w:rPr>
        <w:t>турного наследия (памятников истории и культуры) народов Российской Федерации и подл</w:t>
      </w:r>
      <w:r w:rsidRPr="00BC278A">
        <w:rPr>
          <w:rFonts w:ascii="Times New Roman" w:hAnsi="Times New Roman"/>
          <w:sz w:val="24"/>
        </w:rPr>
        <w:t>е</w:t>
      </w:r>
      <w:r w:rsidRPr="00BC278A">
        <w:rPr>
          <w:rFonts w:ascii="Times New Roman" w:hAnsi="Times New Roman"/>
          <w:sz w:val="24"/>
        </w:rPr>
        <w:t>жащих обязательному сохранению; строительство объектов капитального строительства в целях воссоздания утраченной градостроительной среды;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w:t>
      </w:r>
      <w:r w:rsidRPr="00BC278A">
        <w:rPr>
          <w:rFonts w:ascii="Times New Roman" w:hAnsi="Times New Roman"/>
          <w:sz w:val="24"/>
        </w:rPr>
        <w:t>а</w:t>
      </w:r>
      <w:r w:rsidRPr="00BC278A">
        <w:rPr>
          <w:rFonts w:ascii="Times New Roman" w:hAnsi="Times New Roman"/>
          <w:sz w:val="24"/>
        </w:rPr>
        <w:t>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w:t>
      </w:r>
      <w:r w:rsidRPr="00BC278A">
        <w:rPr>
          <w:rFonts w:ascii="Times New Roman" w:hAnsi="Times New Roman"/>
          <w:sz w:val="24"/>
        </w:rPr>
        <w:t>ь</w:t>
      </w:r>
      <w:r w:rsidRPr="00BC278A">
        <w:rPr>
          <w:rFonts w:ascii="Times New Roman" w:hAnsi="Times New Roman"/>
          <w:sz w:val="24"/>
        </w:rPr>
        <w:t>ному сохранению;</w:t>
      </w:r>
    </w:p>
    <w:p w:rsidR="009561B4" w:rsidRPr="00BC278A" w:rsidRDefault="009561B4" w:rsidP="00BC278A">
      <w:pPr>
        <w:ind w:firstLine="0"/>
        <w:rPr>
          <w:rFonts w:ascii="Times New Roman" w:hAnsi="Times New Roman"/>
          <w:sz w:val="24"/>
        </w:rPr>
      </w:pPr>
      <w:r w:rsidRPr="00BC278A">
        <w:rPr>
          <w:rFonts w:ascii="Times New Roman" w:hAnsi="Times New Roman"/>
          <w:sz w:val="24"/>
        </w:rPr>
        <w:t>3) 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w:t>
      </w:r>
      <w:r w:rsidRPr="00BC278A">
        <w:rPr>
          <w:rFonts w:ascii="Times New Roman" w:hAnsi="Times New Roman"/>
          <w:sz w:val="24"/>
        </w:rPr>
        <w:t>ъ</w:t>
      </w:r>
      <w:r w:rsidRPr="00BC278A">
        <w:rPr>
          <w:rFonts w:ascii="Times New Roman" w:hAnsi="Times New Roman"/>
          <w:sz w:val="24"/>
        </w:rPr>
        <w:t>екта культурного наследия и позволяющей обеспечить функционирование объекта культу</w:t>
      </w:r>
      <w:r w:rsidRPr="00BC278A">
        <w:rPr>
          <w:rFonts w:ascii="Times New Roman" w:hAnsi="Times New Roman"/>
          <w:sz w:val="24"/>
        </w:rPr>
        <w:t>р</w:t>
      </w:r>
      <w:r w:rsidRPr="00BC278A">
        <w:rPr>
          <w:rFonts w:ascii="Times New Roman" w:hAnsi="Times New Roman"/>
          <w:sz w:val="24"/>
        </w:rPr>
        <w:t>ного наследия в современных условиях.</w:t>
      </w:r>
    </w:p>
    <w:p w:rsidR="009561B4" w:rsidRPr="00BC278A" w:rsidRDefault="009561B4" w:rsidP="00BC278A">
      <w:pPr>
        <w:ind w:firstLine="0"/>
        <w:rPr>
          <w:rFonts w:ascii="Times New Roman" w:hAnsi="Times New Roman"/>
          <w:sz w:val="24"/>
        </w:rPr>
      </w:pPr>
      <w:r w:rsidRPr="00BC278A">
        <w:rPr>
          <w:rFonts w:ascii="Times New Roman" w:hAnsi="Times New Roman"/>
          <w:sz w:val="24"/>
        </w:rPr>
        <w:t>4) не допускается распространение наружной рекламы на объектах культурного наследия, включенных в реестр, а также на их территориях, за исключением территорий достопримеч</w:t>
      </w:r>
      <w:r w:rsidRPr="00BC278A">
        <w:rPr>
          <w:rFonts w:ascii="Times New Roman" w:hAnsi="Times New Roman"/>
          <w:sz w:val="24"/>
        </w:rPr>
        <w:t>а</w:t>
      </w:r>
      <w:r w:rsidRPr="00BC278A">
        <w:rPr>
          <w:rFonts w:ascii="Times New Roman" w:hAnsi="Times New Roman"/>
          <w:sz w:val="24"/>
        </w:rPr>
        <w:t>тельных мест.</w:t>
      </w:r>
    </w:p>
    <w:p w:rsidR="009561B4" w:rsidRPr="00BC278A" w:rsidRDefault="009561B4" w:rsidP="00BC278A">
      <w:pPr>
        <w:ind w:firstLine="0"/>
        <w:rPr>
          <w:rFonts w:ascii="Times New Roman" w:hAnsi="Times New Roman"/>
          <w:sz w:val="24"/>
        </w:rPr>
      </w:pPr>
      <w:r>
        <w:rPr>
          <w:rFonts w:ascii="Times New Roman" w:hAnsi="Times New Roman"/>
          <w:sz w:val="24"/>
        </w:rPr>
        <w:t>4.1) з</w:t>
      </w:r>
      <w:r w:rsidRPr="00BC278A">
        <w:rPr>
          <w:rFonts w:ascii="Times New Roman" w:hAnsi="Times New Roman"/>
          <w:sz w:val="24"/>
        </w:rPr>
        <w:t>апрет или ограничение распространения наружной рекламы на объектах культурного наследия, находящихся в границах территории достопримечательного места и включенных в реестр, а также требования к ее распространению устанавливаются соответствующим орг</w:t>
      </w:r>
      <w:r w:rsidRPr="00BC278A">
        <w:rPr>
          <w:rFonts w:ascii="Times New Roman" w:hAnsi="Times New Roman"/>
          <w:sz w:val="24"/>
        </w:rPr>
        <w:t>а</w:t>
      </w:r>
      <w:r w:rsidRPr="00BC278A">
        <w:rPr>
          <w:rFonts w:ascii="Times New Roman" w:hAnsi="Times New Roman"/>
          <w:sz w:val="24"/>
        </w:rPr>
        <w:t xml:space="preserve">ном охраны объектов культурного наследия, </w:t>
      </w:r>
      <w:r w:rsidRPr="004345F3">
        <w:rPr>
          <w:rFonts w:ascii="Times New Roman" w:hAnsi="Times New Roman"/>
          <w:sz w:val="24"/>
        </w:rPr>
        <w:t xml:space="preserve">определенным </w:t>
      </w:r>
      <w:hyperlink r:id="rId15" w:history="1">
        <w:r w:rsidRPr="004345F3">
          <w:rPr>
            <w:rStyle w:val="Hyperlink"/>
            <w:rFonts w:ascii="Times New Roman" w:hAnsi="Times New Roman"/>
            <w:color w:val="auto"/>
            <w:sz w:val="24"/>
          </w:rPr>
          <w:t>пунктом 7 статьи 47.6</w:t>
        </w:r>
      </w:hyperlink>
      <w:r w:rsidRPr="00BC278A">
        <w:rPr>
          <w:rFonts w:ascii="Times New Roman" w:hAnsi="Times New Roman"/>
          <w:sz w:val="24"/>
        </w:rPr>
        <w:t xml:space="preserve"> Федерал</w:t>
      </w:r>
      <w:r w:rsidRPr="00BC278A">
        <w:rPr>
          <w:rFonts w:ascii="Times New Roman" w:hAnsi="Times New Roman"/>
          <w:sz w:val="24"/>
        </w:rPr>
        <w:t>ь</w:t>
      </w:r>
      <w:r w:rsidRPr="00BC278A">
        <w:rPr>
          <w:rFonts w:ascii="Times New Roman" w:hAnsi="Times New Roman"/>
          <w:sz w:val="24"/>
        </w:rPr>
        <w:t>ного закона от 25 июня 2002 года №73-ФЗ «Об объектах культурного наследия (памятниках истории и культуры) народов Российской федерации».</w:t>
      </w:r>
    </w:p>
    <w:p w:rsidR="009561B4" w:rsidRDefault="009561B4" w:rsidP="00BC278A">
      <w:pPr>
        <w:ind w:firstLine="0"/>
        <w:rPr>
          <w:rFonts w:ascii="Times New Roman" w:hAnsi="Times New Roman"/>
          <w:sz w:val="24"/>
        </w:rPr>
      </w:pPr>
      <w:r>
        <w:rPr>
          <w:rFonts w:ascii="Times New Roman" w:hAnsi="Times New Roman"/>
          <w:sz w:val="24"/>
        </w:rPr>
        <w:t>4.2) т</w:t>
      </w:r>
      <w:r w:rsidRPr="00BC278A">
        <w:rPr>
          <w:rFonts w:ascii="Times New Roman" w:hAnsi="Times New Roman"/>
          <w:sz w:val="24"/>
        </w:rPr>
        <w:t>ребования настоящего пункта не применяются в отношении распространения на объе</w:t>
      </w:r>
      <w:r w:rsidRPr="00BC278A">
        <w:rPr>
          <w:rFonts w:ascii="Times New Roman" w:hAnsi="Times New Roman"/>
          <w:sz w:val="24"/>
        </w:rPr>
        <w:t>к</w:t>
      </w:r>
      <w:r w:rsidRPr="00BC278A">
        <w:rPr>
          <w:rFonts w:ascii="Times New Roman" w:hAnsi="Times New Roman"/>
          <w:sz w:val="24"/>
        </w:rPr>
        <w:t>тах культурного наследия, их территориях наружной рекламы, содержащей исключительно информацию о проведении на объектах культурного наследия, их территориях театрально-зрелищных, культурно-просветительных и зрелищно-развлекательных мероприятий или и</w:t>
      </w:r>
      <w:r w:rsidRPr="00BC278A">
        <w:rPr>
          <w:rFonts w:ascii="Times New Roman" w:hAnsi="Times New Roman"/>
          <w:sz w:val="24"/>
        </w:rPr>
        <w:t>с</w:t>
      </w:r>
      <w:r w:rsidRPr="00BC278A">
        <w:rPr>
          <w:rFonts w:ascii="Times New Roman" w:hAnsi="Times New Roman"/>
          <w:sz w:val="24"/>
        </w:rPr>
        <w:t>ключительно информацию об указанных мероприятиях с одновременным упоминанием об определенном лице как о спонсоре конкретного мероприятия при условии, если такому уп</w:t>
      </w:r>
      <w:r w:rsidRPr="00BC278A">
        <w:rPr>
          <w:rFonts w:ascii="Times New Roman" w:hAnsi="Times New Roman"/>
          <w:sz w:val="24"/>
        </w:rPr>
        <w:t>о</w:t>
      </w:r>
      <w:r w:rsidRPr="00BC278A">
        <w:rPr>
          <w:rFonts w:ascii="Times New Roman" w:hAnsi="Times New Roman"/>
          <w:sz w:val="24"/>
        </w:rPr>
        <w:t xml:space="preserve">минанию отведено не более чем десять процентов рекламной площади (пространства). </w:t>
      </w:r>
    </w:p>
    <w:p w:rsidR="009561B4" w:rsidRPr="00BC278A" w:rsidRDefault="009561B4" w:rsidP="00BC278A">
      <w:pPr>
        <w:ind w:firstLine="0"/>
        <w:rPr>
          <w:rFonts w:ascii="Times New Roman" w:hAnsi="Times New Roman"/>
          <w:sz w:val="24"/>
        </w:rPr>
      </w:pPr>
      <w:r>
        <w:rPr>
          <w:rFonts w:ascii="Times New Roman" w:hAnsi="Times New Roman"/>
          <w:sz w:val="24"/>
        </w:rPr>
        <w:t>4.3) т</w:t>
      </w:r>
      <w:r w:rsidRPr="00BC278A">
        <w:rPr>
          <w:rFonts w:ascii="Times New Roman" w:hAnsi="Times New Roman"/>
          <w:sz w:val="24"/>
        </w:rPr>
        <w:t>ребования к распространению на объектах культурного наследия, их территориях н</w:t>
      </w:r>
      <w:r w:rsidRPr="00BC278A">
        <w:rPr>
          <w:rFonts w:ascii="Times New Roman" w:hAnsi="Times New Roman"/>
          <w:sz w:val="24"/>
        </w:rPr>
        <w:t>а</w:t>
      </w:r>
      <w:r w:rsidRPr="00BC278A">
        <w:rPr>
          <w:rFonts w:ascii="Times New Roman" w:hAnsi="Times New Roman"/>
          <w:sz w:val="24"/>
        </w:rPr>
        <w:t>ружной рекламы указываются в охранном обязательстве собственника или иного законного владельца объекта культурного наследия в случае распространения наружной рекламы, пр</w:t>
      </w:r>
      <w:r w:rsidRPr="00BC278A">
        <w:rPr>
          <w:rFonts w:ascii="Times New Roman" w:hAnsi="Times New Roman"/>
          <w:sz w:val="24"/>
        </w:rPr>
        <w:t>е</w:t>
      </w:r>
      <w:r w:rsidRPr="00BC278A">
        <w:rPr>
          <w:rFonts w:ascii="Times New Roman" w:hAnsi="Times New Roman"/>
          <w:sz w:val="24"/>
        </w:rPr>
        <w:t>дусмотренной настоящим пунктом.</w:t>
      </w:r>
    </w:p>
    <w:p w:rsidR="009561B4" w:rsidRPr="004345F3" w:rsidRDefault="009561B4" w:rsidP="00BC278A">
      <w:pPr>
        <w:ind w:firstLine="0"/>
        <w:rPr>
          <w:rFonts w:ascii="Times New Roman" w:hAnsi="Times New Roman"/>
          <w:sz w:val="24"/>
        </w:rPr>
      </w:pPr>
      <w:r w:rsidRPr="00BC278A">
        <w:rPr>
          <w:rFonts w:ascii="Times New Roman" w:hAnsi="Times New Roman"/>
          <w:sz w:val="24"/>
        </w:rPr>
        <w:t xml:space="preserve">5) проектирование и проведение земляных, строительных, мелиоративных, хозяйственных работ, </w:t>
      </w:r>
      <w:r w:rsidRPr="004345F3">
        <w:rPr>
          <w:rFonts w:ascii="Times New Roman" w:hAnsi="Times New Roman"/>
          <w:sz w:val="24"/>
        </w:rPr>
        <w:t xml:space="preserve">указанных в </w:t>
      </w:r>
      <w:hyperlink r:id="rId16" w:history="1">
        <w:r w:rsidRPr="004345F3">
          <w:rPr>
            <w:rStyle w:val="Hyperlink"/>
            <w:rFonts w:ascii="Times New Roman" w:hAnsi="Times New Roman"/>
            <w:color w:val="auto"/>
            <w:sz w:val="24"/>
          </w:rPr>
          <w:t>статье 30</w:t>
        </w:r>
      </w:hyperlink>
      <w:r w:rsidRPr="004345F3">
        <w:rPr>
          <w:rFonts w:ascii="Times New Roman" w:hAnsi="Times New Roman"/>
          <w:sz w:val="24"/>
        </w:rPr>
        <w:t xml:space="preserve"> Федерального закона от 25 июня 2002 года №73-ФЗ «Об объе</w:t>
      </w:r>
      <w:r w:rsidRPr="004345F3">
        <w:rPr>
          <w:rFonts w:ascii="Times New Roman" w:hAnsi="Times New Roman"/>
          <w:sz w:val="24"/>
        </w:rPr>
        <w:t>к</w:t>
      </w:r>
      <w:r w:rsidRPr="004345F3">
        <w:rPr>
          <w:rFonts w:ascii="Times New Roman" w:hAnsi="Times New Roman"/>
          <w:sz w:val="24"/>
        </w:rPr>
        <w:t>тах культурного наследия (памятниках истории и культуры) народов Российской федерации» работ по использованию лесов и иных работ осуществляются при отсутствии на данной те</w:t>
      </w:r>
      <w:r w:rsidRPr="004345F3">
        <w:rPr>
          <w:rFonts w:ascii="Times New Roman" w:hAnsi="Times New Roman"/>
          <w:sz w:val="24"/>
        </w:rPr>
        <w:t>р</w:t>
      </w:r>
      <w:r w:rsidRPr="004345F3">
        <w:rPr>
          <w:rFonts w:ascii="Times New Roman" w:hAnsi="Times New Roman"/>
          <w:sz w:val="24"/>
        </w:rPr>
        <w:t>ритории объектов культурного наследия, включенных в реестр, выявленных объектов кул</w:t>
      </w:r>
      <w:r w:rsidRPr="004345F3">
        <w:rPr>
          <w:rFonts w:ascii="Times New Roman" w:hAnsi="Times New Roman"/>
          <w:sz w:val="24"/>
        </w:rPr>
        <w:t>ь</w:t>
      </w:r>
      <w:r w:rsidRPr="004345F3">
        <w:rPr>
          <w:rFonts w:ascii="Times New Roman" w:hAnsi="Times New Roman"/>
          <w:sz w:val="24"/>
        </w:rPr>
        <w:t>турного наследия или объектов, обладающих признаками объекта культурного наследия, л</w:t>
      </w:r>
      <w:r w:rsidRPr="004345F3">
        <w:rPr>
          <w:rFonts w:ascii="Times New Roman" w:hAnsi="Times New Roman"/>
          <w:sz w:val="24"/>
        </w:rPr>
        <w:t>и</w:t>
      </w:r>
      <w:r w:rsidRPr="004345F3">
        <w:rPr>
          <w:rFonts w:ascii="Times New Roman" w:hAnsi="Times New Roman"/>
          <w:sz w:val="24"/>
        </w:rPr>
        <w:t>бо при условии соблюдения техническим заказчиком (застройщиком) объекта капитального строительства, заказчиками других видов работ, лицом, проводящим указанные работы, тр</w:t>
      </w:r>
      <w:r w:rsidRPr="004345F3">
        <w:rPr>
          <w:rFonts w:ascii="Times New Roman" w:hAnsi="Times New Roman"/>
          <w:sz w:val="24"/>
        </w:rPr>
        <w:t>е</w:t>
      </w:r>
      <w:r w:rsidRPr="004345F3">
        <w:rPr>
          <w:rFonts w:ascii="Times New Roman" w:hAnsi="Times New Roman"/>
          <w:sz w:val="24"/>
        </w:rPr>
        <w:t>бований настоящей статьи.</w:t>
      </w:r>
    </w:p>
    <w:p w:rsidR="009561B4" w:rsidRPr="00BC278A" w:rsidRDefault="009561B4" w:rsidP="00BC278A">
      <w:pPr>
        <w:ind w:firstLine="0"/>
        <w:rPr>
          <w:rFonts w:ascii="Times New Roman" w:hAnsi="Times New Roman"/>
          <w:sz w:val="24"/>
        </w:rPr>
      </w:pPr>
      <w:r w:rsidRPr="004345F3">
        <w:rPr>
          <w:rFonts w:ascii="Times New Roman" w:hAnsi="Times New Roman"/>
          <w:sz w:val="24"/>
        </w:rPr>
        <w:t>6) изыскательские, проектные, земляные, строительные, мелиоративные, хозяйственные р</w:t>
      </w:r>
      <w:r w:rsidRPr="004345F3">
        <w:rPr>
          <w:rFonts w:ascii="Times New Roman" w:hAnsi="Times New Roman"/>
          <w:sz w:val="24"/>
        </w:rPr>
        <w:t>а</w:t>
      </w:r>
      <w:r w:rsidRPr="004345F3">
        <w:rPr>
          <w:rFonts w:ascii="Times New Roman" w:hAnsi="Times New Roman"/>
          <w:sz w:val="24"/>
        </w:rPr>
        <w:t xml:space="preserve">боты, указанные в </w:t>
      </w:r>
      <w:hyperlink r:id="rId17" w:history="1">
        <w:r w:rsidRPr="004345F3">
          <w:rPr>
            <w:rStyle w:val="Hyperlink"/>
            <w:rFonts w:ascii="Times New Roman" w:hAnsi="Times New Roman"/>
            <w:color w:val="auto"/>
            <w:sz w:val="24"/>
          </w:rPr>
          <w:t>статье 30</w:t>
        </w:r>
      </w:hyperlink>
      <w:r w:rsidRPr="004345F3">
        <w:rPr>
          <w:rFonts w:ascii="Times New Roman" w:hAnsi="Times New Roman"/>
          <w:sz w:val="24"/>
        </w:rPr>
        <w:t xml:space="preserve"> Федерального закона от 25 июня 2002 года №73-ФЗ «Об объе</w:t>
      </w:r>
      <w:r w:rsidRPr="004345F3">
        <w:rPr>
          <w:rFonts w:ascii="Times New Roman" w:hAnsi="Times New Roman"/>
          <w:sz w:val="24"/>
        </w:rPr>
        <w:t>к</w:t>
      </w:r>
      <w:r w:rsidRPr="004345F3">
        <w:rPr>
          <w:rFonts w:ascii="Times New Roman" w:hAnsi="Times New Roman"/>
          <w:sz w:val="24"/>
        </w:rPr>
        <w:t xml:space="preserve">тах культурного наследия (памятниках истории и культуры) народов Российской федерации» работы по использованию лесов и иные работы в границах территории объекта культурного наследия, включенного в реестр, проводятся при условии соблюдения установленных </w:t>
      </w:r>
      <w:hyperlink r:id="rId18" w:history="1">
        <w:r w:rsidRPr="004345F3">
          <w:rPr>
            <w:rStyle w:val="Hyperlink"/>
            <w:rFonts w:ascii="Times New Roman" w:hAnsi="Times New Roman"/>
            <w:color w:val="auto"/>
            <w:sz w:val="24"/>
          </w:rPr>
          <w:t>статьей 5.1</w:t>
        </w:r>
      </w:hyperlink>
      <w:r w:rsidRPr="004345F3">
        <w:rPr>
          <w:rFonts w:ascii="Times New Roman" w:hAnsi="Times New Roman"/>
          <w:sz w:val="24"/>
        </w:rPr>
        <w:t xml:space="preserve"> Федерального закона от 25 июня 2002 года №73-ФЗ «Об объектах культурного наследия (памятниках истории и культуры) народов Российской федерации» требований к осущест</w:t>
      </w:r>
      <w:r w:rsidRPr="004345F3">
        <w:rPr>
          <w:rFonts w:ascii="Times New Roman" w:hAnsi="Times New Roman"/>
          <w:sz w:val="24"/>
        </w:rPr>
        <w:t>в</w:t>
      </w:r>
      <w:r w:rsidRPr="004345F3">
        <w:rPr>
          <w:rFonts w:ascii="Times New Roman" w:hAnsi="Times New Roman"/>
          <w:sz w:val="24"/>
        </w:rPr>
        <w:t>лению деятельности в границах территории объекта культурного наследия, особого режима использования земельного участка, в границах которого располагается объект археологич</w:t>
      </w:r>
      <w:r w:rsidRPr="004345F3">
        <w:rPr>
          <w:rFonts w:ascii="Times New Roman" w:hAnsi="Times New Roman"/>
          <w:sz w:val="24"/>
        </w:rPr>
        <w:t>е</w:t>
      </w:r>
      <w:r w:rsidRPr="004345F3">
        <w:rPr>
          <w:rFonts w:ascii="Times New Roman" w:hAnsi="Times New Roman"/>
          <w:sz w:val="24"/>
        </w:rPr>
        <w:t xml:space="preserve">ского наследия, и при условии реализации согласованных соответствующим органом охраны объектов культурного наследия, определенным </w:t>
      </w:r>
      <w:hyperlink w:anchor="Par92" w:history="1">
        <w:r w:rsidRPr="004345F3">
          <w:rPr>
            <w:rStyle w:val="Hyperlink"/>
            <w:rFonts w:ascii="Times New Roman" w:hAnsi="Times New Roman"/>
            <w:color w:val="auto"/>
            <w:sz w:val="24"/>
          </w:rPr>
          <w:t>пунктом 2 статьи 45</w:t>
        </w:r>
      </w:hyperlink>
      <w:r w:rsidRPr="00BC278A">
        <w:rPr>
          <w:rFonts w:ascii="Times New Roman" w:hAnsi="Times New Roman"/>
          <w:sz w:val="24"/>
        </w:rPr>
        <w:t xml:space="preserve"> Федерального закона от 25 июня 2002 года №73-ФЗ «Об объектах культурного наследия (памятниках истории и кул</w:t>
      </w:r>
      <w:r w:rsidRPr="00BC278A">
        <w:rPr>
          <w:rFonts w:ascii="Times New Roman" w:hAnsi="Times New Roman"/>
          <w:sz w:val="24"/>
        </w:rPr>
        <w:t>ь</w:t>
      </w:r>
      <w:r w:rsidRPr="00BC278A">
        <w:rPr>
          <w:rFonts w:ascii="Times New Roman" w:hAnsi="Times New Roman"/>
          <w:sz w:val="24"/>
        </w:rPr>
        <w:t>туры) народов Российской федерации», обязательных разделов об обеспечении сохранности указанных объектов культурного наследия в проектах проведения таких работ или проектов обеспечения сохранности указанных объектов культурного наследия либо плана проведения спасательных археологических полевых работ, включающих оценку воздействия проводимых работ на указанные объекты культурного наследия.</w:t>
      </w:r>
    </w:p>
    <w:p w:rsidR="009561B4" w:rsidRPr="00BC278A" w:rsidRDefault="009561B4" w:rsidP="00BC278A">
      <w:pPr>
        <w:ind w:firstLine="0"/>
        <w:rPr>
          <w:rFonts w:ascii="Times New Roman" w:hAnsi="Times New Roman"/>
          <w:sz w:val="24"/>
        </w:rPr>
      </w:pPr>
      <w:r w:rsidRPr="00BC278A">
        <w:rPr>
          <w:rFonts w:ascii="Times New Roman" w:hAnsi="Times New Roman"/>
          <w:sz w:val="24"/>
        </w:rPr>
        <w:t>7) строительные и иные работы на земельном участке, непосредственно связанном с земел</w:t>
      </w:r>
      <w:r w:rsidRPr="00BC278A">
        <w:rPr>
          <w:rFonts w:ascii="Times New Roman" w:hAnsi="Times New Roman"/>
          <w:sz w:val="24"/>
        </w:rPr>
        <w:t>ь</w:t>
      </w:r>
      <w:r w:rsidRPr="00BC278A">
        <w:rPr>
          <w:rFonts w:ascii="Times New Roman" w:hAnsi="Times New Roman"/>
          <w:sz w:val="24"/>
        </w:rPr>
        <w:t>ным участком в границах территории объекта культурного наследия, проводятся при наличии в проектной документации разделов об обеспечении сохранности указанного объекта кул</w:t>
      </w:r>
      <w:r w:rsidRPr="00BC278A">
        <w:rPr>
          <w:rFonts w:ascii="Times New Roman" w:hAnsi="Times New Roman"/>
          <w:sz w:val="24"/>
        </w:rPr>
        <w:t>ь</w:t>
      </w:r>
      <w:r w:rsidRPr="00BC278A">
        <w:rPr>
          <w:rFonts w:ascii="Times New Roman" w:hAnsi="Times New Roman"/>
          <w:sz w:val="24"/>
        </w:rPr>
        <w:t>турного наследия или о проведении спасательных археологических полевых работ или пр</w:t>
      </w:r>
      <w:r w:rsidRPr="00BC278A">
        <w:rPr>
          <w:rFonts w:ascii="Times New Roman" w:hAnsi="Times New Roman"/>
          <w:sz w:val="24"/>
        </w:rPr>
        <w:t>о</w:t>
      </w:r>
      <w:r w:rsidRPr="00BC278A">
        <w:rPr>
          <w:rFonts w:ascii="Times New Roman" w:hAnsi="Times New Roman"/>
          <w:sz w:val="24"/>
        </w:rPr>
        <w:t>екта обеспечения сохранности указанного объекта культурного наследия либо плана пров</w:t>
      </w:r>
      <w:r w:rsidRPr="00BC278A">
        <w:rPr>
          <w:rFonts w:ascii="Times New Roman" w:hAnsi="Times New Roman"/>
          <w:sz w:val="24"/>
        </w:rPr>
        <w:t>е</w:t>
      </w:r>
      <w:r w:rsidRPr="00BC278A">
        <w:rPr>
          <w:rFonts w:ascii="Times New Roman" w:hAnsi="Times New Roman"/>
          <w:sz w:val="24"/>
        </w:rPr>
        <w:t>дения спасательных археологических полевых работ, включающих оценку воздействия пр</w:t>
      </w:r>
      <w:r w:rsidRPr="00BC278A">
        <w:rPr>
          <w:rFonts w:ascii="Times New Roman" w:hAnsi="Times New Roman"/>
          <w:sz w:val="24"/>
        </w:rPr>
        <w:t>о</w:t>
      </w:r>
      <w:r w:rsidRPr="00BC278A">
        <w:rPr>
          <w:rFonts w:ascii="Times New Roman" w:hAnsi="Times New Roman"/>
          <w:sz w:val="24"/>
        </w:rPr>
        <w:t>водимых работ на указанный объект культурного наследия, согласованных с региональным органом охраны объектов культурного наследия.</w:t>
      </w:r>
    </w:p>
    <w:p w:rsidR="009561B4" w:rsidRPr="004345F3" w:rsidRDefault="009561B4" w:rsidP="00BC278A">
      <w:pPr>
        <w:ind w:firstLine="0"/>
        <w:rPr>
          <w:rFonts w:ascii="Times New Roman" w:hAnsi="Times New Roman"/>
          <w:sz w:val="24"/>
        </w:rPr>
      </w:pPr>
      <w:bookmarkStart w:id="3" w:name="Par32"/>
      <w:bookmarkEnd w:id="3"/>
      <w:r w:rsidRPr="00BC278A">
        <w:rPr>
          <w:rFonts w:ascii="Times New Roman" w:hAnsi="Times New Roman"/>
          <w:sz w:val="24"/>
        </w:rPr>
        <w:t xml:space="preserve">8) в случае обнаружения в ходе проведения </w:t>
      </w:r>
      <w:r w:rsidRPr="004345F3">
        <w:rPr>
          <w:rFonts w:ascii="Times New Roman" w:hAnsi="Times New Roman"/>
          <w:sz w:val="24"/>
        </w:rPr>
        <w:t>изыскательских, проектных, земляных, стро</w:t>
      </w:r>
      <w:r w:rsidRPr="004345F3">
        <w:rPr>
          <w:rFonts w:ascii="Times New Roman" w:hAnsi="Times New Roman"/>
          <w:sz w:val="24"/>
        </w:rPr>
        <w:t>и</w:t>
      </w:r>
      <w:r w:rsidRPr="004345F3">
        <w:rPr>
          <w:rFonts w:ascii="Times New Roman" w:hAnsi="Times New Roman"/>
          <w:sz w:val="24"/>
        </w:rPr>
        <w:t xml:space="preserve">тельных, мелиоративных, хозяйственных работ, указанных в </w:t>
      </w:r>
      <w:hyperlink r:id="rId19" w:history="1">
        <w:r w:rsidRPr="004345F3">
          <w:rPr>
            <w:rStyle w:val="Hyperlink"/>
            <w:rFonts w:ascii="Times New Roman" w:hAnsi="Times New Roman"/>
            <w:color w:val="auto"/>
            <w:sz w:val="24"/>
          </w:rPr>
          <w:t>статье 30</w:t>
        </w:r>
      </w:hyperlink>
      <w:r w:rsidRPr="004345F3">
        <w:rPr>
          <w:rFonts w:ascii="Times New Roman" w:hAnsi="Times New Roman"/>
          <w:sz w:val="24"/>
        </w:rPr>
        <w:t xml:space="preserve"> Федерального закона от 25 июня 2002 года №73-ФЗ «Об объектах культурного наследия (памятниках истории и культуры) народов Российской федерации» работ по использованию лесов и иных работ об</w:t>
      </w:r>
      <w:r w:rsidRPr="004345F3">
        <w:rPr>
          <w:rFonts w:ascii="Times New Roman" w:hAnsi="Times New Roman"/>
          <w:sz w:val="24"/>
        </w:rPr>
        <w:t>ъ</w:t>
      </w:r>
      <w:r w:rsidRPr="004345F3">
        <w:rPr>
          <w:rFonts w:ascii="Times New Roman" w:hAnsi="Times New Roman"/>
          <w:sz w:val="24"/>
        </w:rPr>
        <w:t>екта, обладающего признаками объекта культурного наследия, в том числе объекта археол</w:t>
      </w:r>
      <w:r w:rsidRPr="004345F3">
        <w:rPr>
          <w:rFonts w:ascii="Times New Roman" w:hAnsi="Times New Roman"/>
          <w:sz w:val="24"/>
        </w:rPr>
        <w:t>о</w:t>
      </w:r>
      <w:r w:rsidRPr="004345F3">
        <w:rPr>
          <w:rFonts w:ascii="Times New Roman" w:hAnsi="Times New Roman"/>
          <w:sz w:val="24"/>
        </w:rPr>
        <w:t>гического наследия, заказчик указанных работ, технический заказчик (застройщик) объекта капитального строительства, лицо, проводящее указанные работы, обязаны незамедлительно приостановить указанные работы и в течение трех дней со дня обнаружения такого объекта направить в уп</w:t>
      </w:r>
      <w:hyperlink r:id="rId20" w:history="1">
        <w:r w:rsidRPr="004345F3">
          <w:rPr>
            <w:rStyle w:val="Hyperlink"/>
            <w:rFonts w:ascii="Times New Roman" w:hAnsi="Times New Roman"/>
            <w:color w:val="auto"/>
            <w:sz w:val="24"/>
          </w:rPr>
          <w:t>равление государственной охраны объектов культурного наследия Краснода</w:t>
        </w:r>
        <w:r w:rsidRPr="004345F3">
          <w:rPr>
            <w:rStyle w:val="Hyperlink"/>
            <w:rFonts w:ascii="Times New Roman" w:hAnsi="Times New Roman"/>
            <w:color w:val="auto"/>
            <w:sz w:val="24"/>
          </w:rPr>
          <w:t>р</w:t>
        </w:r>
        <w:r w:rsidRPr="004345F3">
          <w:rPr>
            <w:rStyle w:val="Hyperlink"/>
            <w:rFonts w:ascii="Times New Roman" w:hAnsi="Times New Roman"/>
            <w:color w:val="auto"/>
            <w:sz w:val="24"/>
          </w:rPr>
          <w:t>ского края</w:t>
        </w:r>
      </w:hyperlink>
      <w:r w:rsidRPr="004345F3">
        <w:rPr>
          <w:rFonts w:ascii="Times New Roman" w:hAnsi="Times New Roman"/>
          <w:sz w:val="24"/>
        </w:rPr>
        <w:t xml:space="preserve"> письменное заявление об обнаруженном объекте культурного наследия.</w:t>
      </w:r>
    </w:p>
    <w:p w:rsidR="009561B4" w:rsidRPr="004345F3" w:rsidRDefault="009561B4" w:rsidP="00BC278A">
      <w:pPr>
        <w:ind w:firstLine="0"/>
        <w:rPr>
          <w:rFonts w:ascii="Times New Roman" w:hAnsi="Times New Roman"/>
          <w:sz w:val="24"/>
        </w:rPr>
      </w:pPr>
      <w:bookmarkStart w:id="4" w:name="Par34"/>
      <w:bookmarkEnd w:id="4"/>
      <w:r>
        <w:rPr>
          <w:rFonts w:ascii="Times New Roman" w:hAnsi="Times New Roman"/>
          <w:sz w:val="24"/>
        </w:rPr>
        <w:tab/>
      </w:r>
      <w:r w:rsidRPr="004345F3">
        <w:rPr>
          <w:rFonts w:ascii="Times New Roman" w:hAnsi="Times New Roman"/>
          <w:sz w:val="24"/>
        </w:rPr>
        <w:t xml:space="preserve">Указанные лица обязаны соблюдать предусмотренный </w:t>
      </w:r>
      <w:hyperlink r:id="rId21" w:history="1">
        <w:r w:rsidRPr="004345F3">
          <w:rPr>
            <w:rStyle w:val="Hyperlink"/>
            <w:rFonts w:ascii="Times New Roman" w:hAnsi="Times New Roman"/>
            <w:color w:val="auto"/>
            <w:sz w:val="24"/>
          </w:rPr>
          <w:t>пунктом 5 статьи 5.1</w:t>
        </w:r>
      </w:hyperlink>
      <w:r w:rsidRPr="004345F3">
        <w:rPr>
          <w:rFonts w:ascii="Times New Roman" w:hAnsi="Times New Roman"/>
          <w:sz w:val="24"/>
        </w:rPr>
        <w:t xml:space="preserve"> Федерал</w:t>
      </w:r>
      <w:r w:rsidRPr="004345F3">
        <w:rPr>
          <w:rFonts w:ascii="Times New Roman" w:hAnsi="Times New Roman"/>
          <w:sz w:val="24"/>
        </w:rPr>
        <w:t>ь</w:t>
      </w:r>
      <w:r w:rsidRPr="004345F3">
        <w:rPr>
          <w:rFonts w:ascii="Times New Roman" w:hAnsi="Times New Roman"/>
          <w:sz w:val="24"/>
        </w:rPr>
        <w:t>ного закона от 25 июня 2002 года №73-ФЗ «Об объектах культурного наследия (памятниках истории и культуры) народов Российской федерации» особый режим использования земел</w:t>
      </w:r>
      <w:r w:rsidRPr="004345F3">
        <w:rPr>
          <w:rFonts w:ascii="Times New Roman" w:hAnsi="Times New Roman"/>
          <w:sz w:val="24"/>
        </w:rPr>
        <w:t>ь</w:t>
      </w:r>
      <w:r w:rsidRPr="004345F3">
        <w:rPr>
          <w:rFonts w:ascii="Times New Roman" w:hAnsi="Times New Roman"/>
          <w:sz w:val="24"/>
        </w:rPr>
        <w:t>ного участка, в границах которого располагается выявленный объект археологического н</w:t>
      </w:r>
      <w:r w:rsidRPr="004345F3">
        <w:rPr>
          <w:rFonts w:ascii="Times New Roman" w:hAnsi="Times New Roman"/>
          <w:sz w:val="24"/>
        </w:rPr>
        <w:t>а</w:t>
      </w:r>
      <w:r w:rsidRPr="004345F3">
        <w:rPr>
          <w:rFonts w:ascii="Times New Roman" w:hAnsi="Times New Roman"/>
          <w:sz w:val="24"/>
        </w:rPr>
        <w:t>следия.</w:t>
      </w:r>
    </w:p>
    <w:p w:rsidR="009561B4" w:rsidRPr="004345F3" w:rsidRDefault="009561B4" w:rsidP="00BC278A">
      <w:pPr>
        <w:ind w:firstLine="0"/>
        <w:rPr>
          <w:rFonts w:ascii="Times New Roman" w:hAnsi="Times New Roman"/>
          <w:sz w:val="24"/>
        </w:rPr>
      </w:pPr>
      <w:r>
        <w:rPr>
          <w:rFonts w:ascii="Times New Roman" w:hAnsi="Times New Roman"/>
          <w:sz w:val="24"/>
        </w:rPr>
        <w:tab/>
      </w:r>
      <w:r w:rsidRPr="004345F3">
        <w:rPr>
          <w:rFonts w:ascii="Times New Roman" w:hAnsi="Times New Roman"/>
          <w:sz w:val="24"/>
        </w:rPr>
        <w:t>6. В случае установления, изменения границ территорий, зон охраны объекта культу</w:t>
      </w:r>
      <w:r w:rsidRPr="004345F3">
        <w:rPr>
          <w:rFonts w:ascii="Times New Roman" w:hAnsi="Times New Roman"/>
          <w:sz w:val="24"/>
        </w:rPr>
        <w:t>р</w:t>
      </w:r>
      <w:r w:rsidRPr="004345F3">
        <w:rPr>
          <w:rFonts w:ascii="Times New Roman" w:hAnsi="Times New Roman"/>
          <w:sz w:val="24"/>
        </w:rPr>
        <w:t>ного наследия, включенного в реестр, а также в случае принятия решения о включении об</w:t>
      </w:r>
      <w:r w:rsidRPr="004345F3">
        <w:rPr>
          <w:rFonts w:ascii="Times New Roman" w:hAnsi="Times New Roman"/>
          <w:sz w:val="24"/>
        </w:rPr>
        <w:t>ъ</w:t>
      </w:r>
      <w:r w:rsidRPr="004345F3">
        <w:rPr>
          <w:rFonts w:ascii="Times New Roman" w:hAnsi="Times New Roman"/>
          <w:sz w:val="24"/>
        </w:rPr>
        <w:t>екта, обладающего признаками объекта культурного наследия, в перечень выявленных объе</w:t>
      </w:r>
      <w:r w:rsidRPr="004345F3">
        <w:rPr>
          <w:rFonts w:ascii="Times New Roman" w:hAnsi="Times New Roman"/>
          <w:sz w:val="24"/>
        </w:rPr>
        <w:t>к</w:t>
      </w:r>
      <w:r w:rsidRPr="004345F3">
        <w:rPr>
          <w:rFonts w:ascii="Times New Roman" w:hAnsi="Times New Roman"/>
          <w:sz w:val="24"/>
        </w:rPr>
        <w:t>тов культурного наследия в настоящие Правила вносятся изменения.</w:t>
      </w:r>
    </w:p>
    <w:p w:rsidR="009561B4" w:rsidRPr="00BC278A" w:rsidRDefault="009561B4" w:rsidP="00BC278A">
      <w:pPr>
        <w:ind w:firstLine="0"/>
        <w:rPr>
          <w:rFonts w:ascii="Times New Roman" w:hAnsi="Times New Roman"/>
          <w:sz w:val="24"/>
        </w:rPr>
      </w:pPr>
      <w:r>
        <w:rPr>
          <w:rFonts w:ascii="Times New Roman" w:hAnsi="Times New Roman"/>
          <w:sz w:val="24"/>
        </w:rPr>
        <w:tab/>
      </w:r>
      <w:r w:rsidRPr="004345F3">
        <w:rPr>
          <w:rFonts w:ascii="Times New Roman" w:hAnsi="Times New Roman"/>
          <w:sz w:val="24"/>
        </w:rPr>
        <w:t>7. В случае невозможности обеспечить физическую сохранность объекта археолог</w:t>
      </w:r>
      <w:r w:rsidRPr="004345F3">
        <w:rPr>
          <w:rFonts w:ascii="Times New Roman" w:hAnsi="Times New Roman"/>
          <w:sz w:val="24"/>
        </w:rPr>
        <w:t>и</w:t>
      </w:r>
      <w:r w:rsidRPr="004345F3">
        <w:rPr>
          <w:rFonts w:ascii="Times New Roman" w:hAnsi="Times New Roman"/>
          <w:sz w:val="24"/>
        </w:rPr>
        <w:t xml:space="preserve">ческого наследия под сохранением этого объекта археологического наследия понимаются спасательные археологические полевые работы, проводимые в порядке, определенном </w:t>
      </w:r>
      <w:hyperlink r:id="rId22" w:history="1">
        <w:r w:rsidRPr="004345F3">
          <w:rPr>
            <w:rStyle w:val="Hyperlink"/>
            <w:rFonts w:ascii="Times New Roman" w:hAnsi="Times New Roman"/>
            <w:color w:val="auto"/>
            <w:sz w:val="24"/>
          </w:rPr>
          <w:t>статьей 45.1</w:t>
        </w:r>
      </w:hyperlink>
      <w:r w:rsidRPr="004345F3">
        <w:rPr>
          <w:rFonts w:ascii="Times New Roman" w:hAnsi="Times New Roman"/>
          <w:sz w:val="24"/>
        </w:rPr>
        <w:t xml:space="preserve"> Федерального закона от 25 июня 2002 года №73-ФЗ «Об объектах культурного наследия (памятниках истории и культуры) народов Российской федерации», с полным или частичным </w:t>
      </w:r>
      <w:r w:rsidRPr="00BC278A">
        <w:rPr>
          <w:rFonts w:ascii="Times New Roman" w:hAnsi="Times New Roman"/>
          <w:sz w:val="24"/>
        </w:rPr>
        <w:t>изъятием археологических предметов из раскопов.</w:t>
      </w:r>
    </w:p>
    <w:p w:rsidR="009561B4" w:rsidRPr="00BC278A" w:rsidRDefault="009561B4" w:rsidP="00BC278A">
      <w:pPr>
        <w:ind w:firstLine="0"/>
        <w:rPr>
          <w:rFonts w:ascii="Times New Roman" w:hAnsi="Times New Roman"/>
          <w:sz w:val="24"/>
        </w:rPr>
      </w:pPr>
      <w:r>
        <w:rPr>
          <w:rFonts w:ascii="Times New Roman" w:hAnsi="Times New Roman"/>
          <w:sz w:val="24"/>
        </w:rPr>
        <w:tab/>
      </w:r>
      <w:r w:rsidRPr="00BC278A">
        <w:rPr>
          <w:rFonts w:ascii="Times New Roman" w:hAnsi="Times New Roman"/>
          <w:sz w:val="24"/>
        </w:rPr>
        <w:t>8. Изменение площади и (или) количества помещений объекта культурного наследия или его частей возможно исключительно путем проведения предусмотренных Федеральным законом от 25 июня 2002 года №73-ФЗ «Об объектах культурного наследия (памятниках и</w:t>
      </w:r>
      <w:r w:rsidRPr="00BC278A">
        <w:rPr>
          <w:rFonts w:ascii="Times New Roman" w:hAnsi="Times New Roman"/>
          <w:sz w:val="24"/>
        </w:rPr>
        <w:t>с</w:t>
      </w:r>
      <w:r w:rsidRPr="00BC278A">
        <w:rPr>
          <w:rFonts w:ascii="Times New Roman" w:hAnsi="Times New Roman"/>
          <w:sz w:val="24"/>
        </w:rPr>
        <w:t>тории и культуры) народов Российской федерации» работ по сохранению объекта культурн</w:t>
      </w:r>
      <w:r w:rsidRPr="00BC278A">
        <w:rPr>
          <w:rFonts w:ascii="Times New Roman" w:hAnsi="Times New Roman"/>
          <w:sz w:val="24"/>
        </w:rPr>
        <w:t>о</w:t>
      </w:r>
      <w:r w:rsidRPr="00BC278A">
        <w:rPr>
          <w:rFonts w:ascii="Times New Roman" w:hAnsi="Times New Roman"/>
          <w:sz w:val="24"/>
        </w:rPr>
        <w:t>го наследия.</w:t>
      </w:r>
    </w:p>
    <w:p w:rsidR="009561B4" w:rsidRPr="004345F3" w:rsidRDefault="009561B4" w:rsidP="00BC278A">
      <w:pPr>
        <w:ind w:firstLine="0"/>
        <w:rPr>
          <w:rFonts w:ascii="Times New Roman" w:hAnsi="Times New Roman"/>
          <w:sz w:val="24"/>
        </w:rPr>
      </w:pPr>
      <w:r>
        <w:rPr>
          <w:rFonts w:ascii="Times New Roman" w:hAnsi="Times New Roman"/>
          <w:sz w:val="24"/>
        </w:rPr>
        <w:tab/>
      </w:r>
      <w:r w:rsidRPr="00BC278A">
        <w:rPr>
          <w:rFonts w:ascii="Times New Roman" w:hAnsi="Times New Roman"/>
          <w:sz w:val="24"/>
        </w:rPr>
        <w:t>9. Работы по сохранению объекта культурного наследия, которые затрагивают конс</w:t>
      </w:r>
      <w:r w:rsidRPr="00BC278A">
        <w:rPr>
          <w:rFonts w:ascii="Times New Roman" w:hAnsi="Times New Roman"/>
          <w:sz w:val="24"/>
        </w:rPr>
        <w:t>т</w:t>
      </w:r>
      <w:r w:rsidRPr="00BC278A">
        <w:rPr>
          <w:rFonts w:ascii="Times New Roman" w:hAnsi="Times New Roman"/>
          <w:sz w:val="24"/>
        </w:rPr>
        <w:t>руктивные и другие характеристики надежности и безопасности данного объекта культурн</w:t>
      </w:r>
      <w:r w:rsidRPr="00BC278A">
        <w:rPr>
          <w:rFonts w:ascii="Times New Roman" w:hAnsi="Times New Roman"/>
          <w:sz w:val="24"/>
        </w:rPr>
        <w:t>о</w:t>
      </w:r>
      <w:r w:rsidRPr="00BC278A">
        <w:rPr>
          <w:rFonts w:ascii="Times New Roman" w:hAnsi="Times New Roman"/>
          <w:sz w:val="24"/>
        </w:rPr>
        <w:t>го наследия, проводятся в соответствии с требованиями Федерального закона от 25 июня 2002 года №73-ФЗ «Об объектах культурного наследия (памятниках истории и культуры) н</w:t>
      </w:r>
      <w:r w:rsidRPr="00BC278A">
        <w:rPr>
          <w:rFonts w:ascii="Times New Roman" w:hAnsi="Times New Roman"/>
          <w:sz w:val="24"/>
        </w:rPr>
        <w:t>а</w:t>
      </w:r>
      <w:r w:rsidRPr="00BC278A">
        <w:rPr>
          <w:rFonts w:ascii="Times New Roman" w:hAnsi="Times New Roman"/>
          <w:sz w:val="24"/>
        </w:rPr>
        <w:t xml:space="preserve">родов Российской федерации»  и </w:t>
      </w:r>
      <w:r w:rsidRPr="004345F3">
        <w:rPr>
          <w:rFonts w:ascii="Times New Roman" w:hAnsi="Times New Roman"/>
          <w:sz w:val="24"/>
        </w:rPr>
        <w:t xml:space="preserve">Градостроительного </w:t>
      </w:r>
      <w:hyperlink r:id="rId23" w:history="1">
        <w:r w:rsidRPr="004345F3">
          <w:rPr>
            <w:rStyle w:val="Hyperlink"/>
            <w:rFonts w:ascii="Times New Roman" w:hAnsi="Times New Roman"/>
            <w:color w:val="auto"/>
            <w:sz w:val="24"/>
          </w:rPr>
          <w:t>кодекса</w:t>
        </w:r>
      </w:hyperlink>
      <w:r w:rsidRPr="004345F3">
        <w:rPr>
          <w:rFonts w:ascii="Times New Roman" w:hAnsi="Times New Roman"/>
          <w:sz w:val="24"/>
        </w:rPr>
        <w:t xml:space="preserve"> Российской Федерации.</w:t>
      </w:r>
    </w:p>
    <w:p w:rsidR="009561B4" w:rsidRPr="00BC278A" w:rsidRDefault="009561B4" w:rsidP="00BC278A">
      <w:pPr>
        <w:ind w:firstLine="0"/>
        <w:rPr>
          <w:rFonts w:ascii="Times New Roman" w:hAnsi="Times New Roman"/>
          <w:sz w:val="24"/>
        </w:rPr>
      </w:pPr>
      <w:r w:rsidRPr="004345F3">
        <w:rPr>
          <w:rFonts w:ascii="Times New Roman" w:hAnsi="Times New Roman"/>
          <w:sz w:val="24"/>
        </w:rPr>
        <w:t xml:space="preserve">10. Работы по сохранению объекта культурного наследия, включенного </w:t>
      </w:r>
      <w:r w:rsidRPr="00BC278A">
        <w:rPr>
          <w:rFonts w:ascii="Times New Roman" w:hAnsi="Times New Roman"/>
          <w:sz w:val="24"/>
        </w:rPr>
        <w:t>в реестр, или выя</w:t>
      </w:r>
      <w:r w:rsidRPr="00BC278A">
        <w:rPr>
          <w:rFonts w:ascii="Times New Roman" w:hAnsi="Times New Roman"/>
          <w:sz w:val="24"/>
        </w:rPr>
        <w:t>в</w:t>
      </w:r>
      <w:r w:rsidRPr="00BC278A">
        <w:rPr>
          <w:rFonts w:ascii="Times New Roman" w:hAnsi="Times New Roman"/>
          <w:sz w:val="24"/>
        </w:rPr>
        <w:t>ленного объекта культурного наследия проводятся на основании задания на проведение ук</w:t>
      </w:r>
      <w:r w:rsidRPr="00BC278A">
        <w:rPr>
          <w:rFonts w:ascii="Times New Roman" w:hAnsi="Times New Roman"/>
          <w:sz w:val="24"/>
        </w:rPr>
        <w:t>а</w:t>
      </w:r>
      <w:r w:rsidRPr="00BC278A">
        <w:rPr>
          <w:rFonts w:ascii="Times New Roman" w:hAnsi="Times New Roman"/>
          <w:sz w:val="24"/>
        </w:rPr>
        <w:t>занных работ, разрешения на проведение указанных работ, выданных органом охраны объе</w:t>
      </w:r>
      <w:r w:rsidRPr="00BC278A">
        <w:rPr>
          <w:rFonts w:ascii="Times New Roman" w:hAnsi="Times New Roman"/>
          <w:sz w:val="24"/>
        </w:rPr>
        <w:t>к</w:t>
      </w:r>
      <w:r w:rsidRPr="00BC278A">
        <w:rPr>
          <w:rFonts w:ascii="Times New Roman" w:hAnsi="Times New Roman"/>
          <w:sz w:val="24"/>
        </w:rPr>
        <w:t>тов культурного наследия, проектной документации на проведение работ по сохранению об</w:t>
      </w:r>
      <w:r w:rsidRPr="00BC278A">
        <w:rPr>
          <w:rFonts w:ascii="Times New Roman" w:hAnsi="Times New Roman"/>
          <w:sz w:val="24"/>
        </w:rPr>
        <w:t>ъ</w:t>
      </w:r>
      <w:r w:rsidRPr="00BC278A">
        <w:rPr>
          <w:rFonts w:ascii="Times New Roman" w:hAnsi="Times New Roman"/>
          <w:sz w:val="24"/>
        </w:rPr>
        <w:t>екта культурного наследия, включенного в реестр, или выявленного объекта культурного н</w:t>
      </w:r>
      <w:r w:rsidRPr="00BC278A">
        <w:rPr>
          <w:rFonts w:ascii="Times New Roman" w:hAnsi="Times New Roman"/>
          <w:sz w:val="24"/>
        </w:rPr>
        <w:t>а</w:t>
      </w:r>
      <w:r w:rsidRPr="00BC278A">
        <w:rPr>
          <w:rFonts w:ascii="Times New Roman" w:hAnsi="Times New Roman"/>
          <w:sz w:val="24"/>
        </w:rPr>
        <w:t>следия, согласованной соответствующим органом охраны объектов культурного наследия, а также при условии осуществления технического, авторского надзора и государственного на</w:t>
      </w:r>
      <w:r w:rsidRPr="00BC278A">
        <w:rPr>
          <w:rFonts w:ascii="Times New Roman" w:hAnsi="Times New Roman"/>
          <w:sz w:val="24"/>
        </w:rPr>
        <w:t>д</w:t>
      </w:r>
      <w:r w:rsidRPr="00BC278A">
        <w:rPr>
          <w:rFonts w:ascii="Times New Roman" w:hAnsi="Times New Roman"/>
          <w:sz w:val="24"/>
        </w:rPr>
        <w:t>зора в области охраны объектов культурного наследия за их проведением.</w:t>
      </w:r>
    </w:p>
    <w:p w:rsidR="009561B4" w:rsidRPr="00BC278A" w:rsidRDefault="009561B4" w:rsidP="00BC278A">
      <w:pPr>
        <w:ind w:firstLine="0"/>
        <w:rPr>
          <w:rFonts w:ascii="Times New Roman" w:hAnsi="Times New Roman"/>
          <w:sz w:val="24"/>
        </w:rPr>
      </w:pPr>
      <w:r>
        <w:rPr>
          <w:rFonts w:ascii="Times New Roman" w:hAnsi="Times New Roman"/>
          <w:sz w:val="24"/>
        </w:rPr>
        <w:tab/>
      </w:r>
      <w:r w:rsidRPr="00BC278A">
        <w:rPr>
          <w:rFonts w:ascii="Times New Roman" w:hAnsi="Times New Roman"/>
          <w:sz w:val="24"/>
        </w:rPr>
        <w:t>11. К проведению работ по сохранению объекта культурного наследия, включенного в реестр, или выявленного объекта культурного наследия допускаются юридические лица и индивидуальные предприниматели, имеющие лицензию на осуществление деятельности по сохранению объектов культурного наследия (памятников истории и культуры) народов Ро</w:t>
      </w:r>
      <w:r w:rsidRPr="00BC278A">
        <w:rPr>
          <w:rFonts w:ascii="Times New Roman" w:hAnsi="Times New Roman"/>
          <w:sz w:val="24"/>
        </w:rPr>
        <w:t>с</w:t>
      </w:r>
      <w:r w:rsidRPr="00BC278A">
        <w:rPr>
          <w:rFonts w:ascii="Times New Roman" w:hAnsi="Times New Roman"/>
          <w:sz w:val="24"/>
        </w:rPr>
        <w:t>сийской Федерации в соответствии с законодательством Российской Федерации.</w:t>
      </w:r>
    </w:p>
    <w:p w:rsidR="009561B4" w:rsidRPr="00BC278A" w:rsidRDefault="009561B4" w:rsidP="00BC278A">
      <w:pPr>
        <w:ind w:firstLine="0"/>
        <w:rPr>
          <w:rFonts w:ascii="Times New Roman" w:hAnsi="Times New Roman"/>
          <w:sz w:val="24"/>
        </w:rPr>
      </w:pPr>
      <w:r>
        <w:rPr>
          <w:rFonts w:ascii="Times New Roman" w:hAnsi="Times New Roman"/>
          <w:sz w:val="24"/>
        </w:rPr>
        <w:tab/>
      </w:r>
      <w:r w:rsidRPr="00BC278A">
        <w:rPr>
          <w:rFonts w:ascii="Times New Roman" w:hAnsi="Times New Roman"/>
          <w:sz w:val="24"/>
        </w:rPr>
        <w:t>12. Проведение работ по сохранению объекта культурного наследия, при которых з</w:t>
      </w:r>
      <w:r w:rsidRPr="00BC278A">
        <w:rPr>
          <w:rFonts w:ascii="Times New Roman" w:hAnsi="Times New Roman"/>
          <w:sz w:val="24"/>
        </w:rPr>
        <w:t>а</w:t>
      </w:r>
      <w:r w:rsidRPr="00BC278A">
        <w:rPr>
          <w:rFonts w:ascii="Times New Roman" w:hAnsi="Times New Roman"/>
          <w:sz w:val="24"/>
        </w:rPr>
        <w:t xml:space="preserve">трагиваются конструктивные и другие характеристики надежности и безопасности объекта, осуществляется в соответствии с требованиями </w:t>
      </w:r>
      <w:r w:rsidRPr="004345F3">
        <w:rPr>
          <w:rFonts w:ascii="Times New Roman" w:hAnsi="Times New Roman"/>
          <w:sz w:val="24"/>
        </w:rPr>
        <w:t xml:space="preserve">Градостроительного </w:t>
      </w:r>
      <w:hyperlink r:id="rId24" w:history="1">
        <w:r w:rsidRPr="004345F3">
          <w:rPr>
            <w:rStyle w:val="Hyperlink"/>
            <w:rFonts w:ascii="Times New Roman" w:hAnsi="Times New Roman"/>
            <w:color w:val="auto"/>
            <w:sz w:val="24"/>
          </w:rPr>
          <w:t>кодекса</w:t>
        </w:r>
      </w:hyperlink>
      <w:r w:rsidRPr="004345F3">
        <w:rPr>
          <w:rFonts w:ascii="Times New Roman" w:hAnsi="Times New Roman"/>
          <w:sz w:val="24"/>
        </w:rPr>
        <w:t xml:space="preserve"> Российской </w:t>
      </w:r>
      <w:r w:rsidRPr="00BC278A">
        <w:rPr>
          <w:rFonts w:ascii="Times New Roman" w:hAnsi="Times New Roman"/>
          <w:sz w:val="24"/>
        </w:rPr>
        <w:t>Ф</w:t>
      </w:r>
      <w:r w:rsidRPr="00BC278A">
        <w:rPr>
          <w:rFonts w:ascii="Times New Roman" w:hAnsi="Times New Roman"/>
          <w:sz w:val="24"/>
        </w:rPr>
        <w:t>е</w:t>
      </w:r>
      <w:r w:rsidRPr="00BC278A">
        <w:rPr>
          <w:rFonts w:ascii="Times New Roman" w:hAnsi="Times New Roman"/>
          <w:sz w:val="24"/>
        </w:rPr>
        <w:t>дерации.</w:t>
      </w:r>
    </w:p>
    <w:p w:rsidR="009561B4" w:rsidRPr="00BC278A" w:rsidRDefault="009561B4" w:rsidP="00BC278A">
      <w:pPr>
        <w:ind w:firstLine="0"/>
        <w:rPr>
          <w:rFonts w:ascii="Times New Roman" w:hAnsi="Times New Roman"/>
          <w:sz w:val="24"/>
        </w:rPr>
      </w:pPr>
      <w:r>
        <w:rPr>
          <w:rFonts w:ascii="Times New Roman" w:hAnsi="Times New Roman"/>
          <w:sz w:val="24"/>
        </w:rPr>
        <w:tab/>
      </w:r>
      <w:r w:rsidRPr="00BC278A">
        <w:rPr>
          <w:rFonts w:ascii="Times New Roman" w:hAnsi="Times New Roman"/>
          <w:sz w:val="24"/>
        </w:rPr>
        <w:t>13. Работы по сохранению объекта культурного наследия проводятся в соответствии с правилами проведения работ по сохранению объектов культурного наследия, в том числе правилами проведения работ, при которых затрагиваются конструктивные и другие характ</w:t>
      </w:r>
      <w:r w:rsidRPr="00BC278A">
        <w:rPr>
          <w:rFonts w:ascii="Times New Roman" w:hAnsi="Times New Roman"/>
          <w:sz w:val="24"/>
        </w:rPr>
        <w:t>е</w:t>
      </w:r>
      <w:r w:rsidRPr="00BC278A">
        <w:rPr>
          <w:rFonts w:ascii="Times New Roman" w:hAnsi="Times New Roman"/>
          <w:sz w:val="24"/>
        </w:rPr>
        <w:t>ристики надежности и безопасности объекта, утверждаемыми в порядке, установленном з</w:t>
      </w:r>
      <w:r w:rsidRPr="00BC278A">
        <w:rPr>
          <w:rFonts w:ascii="Times New Roman" w:hAnsi="Times New Roman"/>
          <w:sz w:val="24"/>
        </w:rPr>
        <w:t>а</w:t>
      </w:r>
      <w:r w:rsidRPr="00BC278A">
        <w:rPr>
          <w:rFonts w:ascii="Times New Roman" w:hAnsi="Times New Roman"/>
          <w:sz w:val="24"/>
        </w:rPr>
        <w:t>конодательством Российской Федерации.</w:t>
      </w:r>
    </w:p>
    <w:p w:rsidR="009561B4" w:rsidRPr="00BC278A" w:rsidRDefault="009561B4" w:rsidP="00BC278A">
      <w:pPr>
        <w:ind w:firstLine="0"/>
        <w:rPr>
          <w:rFonts w:ascii="Times New Roman" w:hAnsi="Times New Roman"/>
          <w:sz w:val="24"/>
        </w:rPr>
      </w:pPr>
      <w:r>
        <w:rPr>
          <w:rFonts w:ascii="Times New Roman" w:hAnsi="Times New Roman"/>
          <w:sz w:val="24"/>
        </w:rPr>
        <w:tab/>
      </w:r>
      <w:r w:rsidRPr="00BC278A">
        <w:rPr>
          <w:rFonts w:ascii="Times New Roman" w:hAnsi="Times New Roman"/>
          <w:sz w:val="24"/>
        </w:rPr>
        <w:t>14. Работы по консервации и реставрации объектов культурного наследия, включе</w:t>
      </w:r>
      <w:r w:rsidRPr="00BC278A">
        <w:rPr>
          <w:rFonts w:ascii="Times New Roman" w:hAnsi="Times New Roman"/>
          <w:sz w:val="24"/>
        </w:rPr>
        <w:t>н</w:t>
      </w:r>
      <w:r w:rsidRPr="00BC278A">
        <w:rPr>
          <w:rFonts w:ascii="Times New Roman" w:hAnsi="Times New Roman"/>
          <w:sz w:val="24"/>
        </w:rPr>
        <w:t>ных в реестр, или выявленных объектов культурного наследия проводятся физическими л</w:t>
      </w:r>
      <w:r w:rsidRPr="00BC278A">
        <w:rPr>
          <w:rFonts w:ascii="Times New Roman" w:hAnsi="Times New Roman"/>
          <w:sz w:val="24"/>
        </w:rPr>
        <w:t>и</w:t>
      </w:r>
      <w:r w:rsidRPr="00BC278A">
        <w:rPr>
          <w:rFonts w:ascii="Times New Roman" w:hAnsi="Times New Roman"/>
          <w:sz w:val="24"/>
        </w:rPr>
        <w:t>цами, аттестованными федеральным органом охраны объектов культурного наследия в уст</w:t>
      </w:r>
      <w:r w:rsidRPr="00BC278A">
        <w:rPr>
          <w:rFonts w:ascii="Times New Roman" w:hAnsi="Times New Roman"/>
          <w:sz w:val="24"/>
        </w:rPr>
        <w:t>а</w:t>
      </w:r>
      <w:r w:rsidRPr="00BC278A">
        <w:rPr>
          <w:rFonts w:ascii="Times New Roman" w:hAnsi="Times New Roman"/>
          <w:sz w:val="24"/>
        </w:rPr>
        <w:t>новленном им порядке, состоящими в трудовых отношениях с юридическими лицами или индивидуальными предпринимателями, имеющими лицензию на осуществление деятельн</w:t>
      </w:r>
      <w:r w:rsidRPr="00BC278A">
        <w:rPr>
          <w:rFonts w:ascii="Times New Roman" w:hAnsi="Times New Roman"/>
          <w:sz w:val="24"/>
        </w:rPr>
        <w:t>о</w:t>
      </w:r>
      <w:r w:rsidRPr="00BC278A">
        <w:rPr>
          <w:rFonts w:ascii="Times New Roman" w:hAnsi="Times New Roman"/>
          <w:sz w:val="24"/>
        </w:rPr>
        <w:t>сти по сохранению объектов культурного наследия (памятников истории и культуры) народов Российской Федерации, а также физическими лицами, аттестованными федеральным орг</w:t>
      </w:r>
      <w:r w:rsidRPr="00BC278A">
        <w:rPr>
          <w:rFonts w:ascii="Times New Roman" w:hAnsi="Times New Roman"/>
          <w:sz w:val="24"/>
        </w:rPr>
        <w:t>а</w:t>
      </w:r>
      <w:r w:rsidRPr="00BC278A">
        <w:rPr>
          <w:rFonts w:ascii="Times New Roman" w:hAnsi="Times New Roman"/>
          <w:sz w:val="24"/>
        </w:rPr>
        <w:t>ном охраны объектов культурного наследия в установленном им порядке, являющимися и</w:t>
      </w:r>
      <w:r w:rsidRPr="00BC278A">
        <w:rPr>
          <w:rFonts w:ascii="Times New Roman" w:hAnsi="Times New Roman"/>
          <w:sz w:val="24"/>
        </w:rPr>
        <w:t>н</w:t>
      </w:r>
      <w:r w:rsidRPr="00BC278A">
        <w:rPr>
          <w:rFonts w:ascii="Times New Roman" w:hAnsi="Times New Roman"/>
          <w:sz w:val="24"/>
        </w:rPr>
        <w:t>дивидуальными предпринимателями, имеющими лицензию на осуществление деятельности по сохранению объектов культурного наследия (памятников истории и культуры) народов Российской Федерации.</w:t>
      </w:r>
    </w:p>
    <w:p w:rsidR="009561B4" w:rsidRPr="00BC278A" w:rsidRDefault="009561B4" w:rsidP="00BC278A">
      <w:pPr>
        <w:ind w:firstLine="0"/>
        <w:rPr>
          <w:rFonts w:ascii="Times New Roman" w:hAnsi="Times New Roman"/>
          <w:sz w:val="24"/>
        </w:rPr>
      </w:pPr>
      <w:r>
        <w:rPr>
          <w:rFonts w:ascii="Times New Roman" w:hAnsi="Times New Roman"/>
          <w:sz w:val="24"/>
        </w:rPr>
        <w:tab/>
      </w:r>
      <w:r w:rsidRPr="00BC278A">
        <w:rPr>
          <w:rFonts w:ascii="Times New Roman" w:hAnsi="Times New Roman"/>
          <w:sz w:val="24"/>
        </w:rPr>
        <w:t>15. В целях обеспечения сохранности объекта культурного наследия в его историч</w:t>
      </w:r>
      <w:r w:rsidRPr="00BC278A">
        <w:rPr>
          <w:rFonts w:ascii="Times New Roman" w:hAnsi="Times New Roman"/>
          <w:sz w:val="24"/>
        </w:rPr>
        <w:t>е</w:t>
      </w:r>
      <w:r w:rsidRPr="00BC278A">
        <w:rPr>
          <w:rFonts w:ascii="Times New Roman" w:hAnsi="Times New Roman"/>
          <w:sz w:val="24"/>
        </w:rPr>
        <w:t>ской среде на сопряженной с ним территории устанавливаются зоны охраны объекта кул</w:t>
      </w:r>
      <w:r w:rsidRPr="00BC278A">
        <w:rPr>
          <w:rFonts w:ascii="Times New Roman" w:hAnsi="Times New Roman"/>
          <w:sz w:val="24"/>
        </w:rPr>
        <w:t>ь</w:t>
      </w:r>
      <w:r w:rsidRPr="00BC278A">
        <w:rPr>
          <w:rFonts w:ascii="Times New Roman" w:hAnsi="Times New Roman"/>
          <w:sz w:val="24"/>
        </w:rPr>
        <w:t>турного наследия: охранная зона, зона регулирования застройки и хозяйственной деятельн</w:t>
      </w:r>
      <w:r w:rsidRPr="00BC278A">
        <w:rPr>
          <w:rFonts w:ascii="Times New Roman" w:hAnsi="Times New Roman"/>
          <w:sz w:val="24"/>
        </w:rPr>
        <w:t>о</w:t>
      </w:r>
      <w:r w:rsidRPr="00BC278A">
        <w:rPr>
          <w:rFonts w:ascii="Times New Roman" w:hAnsi="Times New Roman"/>
          <w:sz w:val="24"/>
        </w:rPr>
        <w:t>сти, зона охраняемого природного ландшафта.</w:t>
      </w:r>
    </w:p>
    <w:p w:rsidR="009561B4" w:rsidRPr="00BC278A" w:rsidRDefault="009561B4" w:rsidP="00BC278A">
      <w:pPr>
        <w:ind w:firstLine="0"/>
        <w:rPr>
          <w:rFonts w:ascii="Times New Roman" w:hAnsi="Times New Roman"/>
          <w:sz w:val="24"/>
        </w:rPr>
      </w:pPr>
      <w:r>
        <w:rPr>
          <w:rFonts w:ascii="Times New Roman" w:hAnsi="Times New Roman"/>
          <w:sz w:val="24"/>
        </w:rPr>
        <w:tab/>
      </w:r>
      <w:r w:rsidRPr="00BC278A">
        <w:rPr>
          <w:rFonts w:ascii="Times New Roman" w:hAnsi="Times New Roman"/>
          <w:sz w:val="24"/>
        </w:rPr>
        <w:t>16.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w:t>
      </w:r>
      <w:r w:rsidRPr="00BC278A">
        <w:rPr>
          <w:rFonts w:ascii="Times New Roman" w:hAnsi="Times New Roman"/>
          <w:sz w:val="24"/>
        </w:rPr>
        <w:t>а</w:t>
      </w:r>
      <w:r w:rsidRPr="00BC278A">
        <w:rPr>
          <w:rFonts w:ascii="Times New Roman" w:hAnsi="Times New Roman"/>
          <w:sz w:val="24"/>
        </w:rPr>
        <w:t>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w:t>
      </w:r>
      <w:r w:rsidRPr="00BC278A">
        <w:rPr>
          <w:rFonts w:ascii="Times New Roman" w:hAnsi="Times New Roman"/>
          <w:sz w:val="24"/>
        </w:rPr>
        <w:t>ь</w:t>
      </w:r>
      <w:r w:rsidRPr="00BC278A">
        <w:rPr>
          <w:rFonts w:ascii="Times New Roman" w:hAnsi="Times New Roman"/>
          <w:sz w:val="24"/>
        </w:rPr>
        <w:t>турного наследия.</w:t>
      </w:r>
    </w:p>
    <w:p w:rsidR="009561B4" w:rsidRPr="00BC278A" w:rsidRDefault="009561B4" w:rsidP="00BC278A">
      <w:pPr>
        <w:ind w:firstLine="0"/>
        <w:rPr>
          <w:rFonts w:ascii="Times New Roman" w:hAnsi="Times New Roman"/>
          <w:sz w:val="24"/>
        </w:rPr>
      </w:pPr>
      <w:r>
        <w:rPr>
          <w:rFonts w:ascii="Times New Roman" w:hAnsi="Times New Roman"/>
          <w:sz w:val="24"/>
        </w:rPr>
        <w:tab/>
      </w:r>
      <w:r w:rsidRPr="00BC278A">
        <w:rPr>
          <w:rFonts w:ascii="Times New Roman" w:hAnsi="Times New Roman"/>
          <w:sz w:val="24"/>
        </w:rPr>
        <w:t>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9561B4" w:rsidRPr="00BC278A" w:rsidRDefault="009561B4" w:rsidP="00BC278A">
      <w:pPr>
        <w:ind w:firstLine="0"/>
        <w:rPr>
          <w:rFonts w:ascii="Times New Roman" w:hAnsi="Times New Roman"/>
          <w:sz w:val="24"/>
        </w:rPr>
      </w:pPr>
      <w:r>
        <w:rPr>
          <w:rFonts w:ascii="Times New Roman" w:hAnsi="Times New Roman"/>
          <w:sz w:val="24"/>
        </w:rPr>
        <w:tab/>
      </w:r>
      <w:r w:rsidRPr="00BC278A">
        <w:rPr>
          <w:rFonts w:ascii="Times New Roman" w:hAnsi="Times New Roman"/>
          <w:sz w:val="24"/>
        </w:rPr>
        <w:t>Зона охраняемого природного ландшафта - территория, в пределах которой устана</w:t>
      </w:r>
      <w:r w:rsidRPr="00BC278A">
        <w:rPr>
          <w:rFonts w:ascii="Times New Roman" w:hAnsi="Times New Roman"/>
          <w:sz w:val="24"/>
        </w:rPr>
        <w:t>в</w:t>
      </w:r>
      <w:r w:rsidRPr="00BC278A">
        <w:rPr>
          <w:rFonts w:ascii="Times New Roman" w:hAnsi="Times New Roman"/>
          <w:sz w:val="24"/>
        </w:rPr>
        <w:t>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w:t>
      </w:r>
      <w:r w:rsidRPr="00BC278A">
        <w:rPr>
          <w:rFonts w:ascii="Times New Roman" w:hAnsi="Times New Roman"/>
          <w:sz w:val="24"/>
        </w:rPr>
        <w:t>т</w:t>
      </w:r>
      <w:r w:rsidRPr="00BC278A">
        <w:rPr>
          <w:rFonts w:ascii="Times New Roman" w:hAnsi="Times New Roman"/>
          <w:sz w:val="24"/>
        </w:rPr>
        <w:t>крытые пространства, связанные композиционно с объектами культурного наследия.</w:t>
      </w:r>
    </w:p>
    <w:p w:rsidR="009561B4" w:rsidRPr="00BC278A" w:rsidRDefault="009561B4" w:rsidP="00BC278A">
      <w:pPr>
        <w:ind w:firstLine="0"/>
        <w:rPr>
          <w:rFonts w:ascii="Times New Roman" w:hAnsi="Times New Roman"/>
          <w:sz w:val="24"/>
        </w:rPr>
      </w:pPr>
      <w:r>
        <w:rPr>
          <w:rFonts w:ascii="Times New Roman" w:hAnsi="Times New Roman"/>
          <w:sz w:val="24"/>
        </w:rPr>
        <w:tab/>
      </w:r>
      <w:r w:rsidRPr="00BC278A">
        <w:rPr>
          <w:rFonts w:ascii="Times New Roman" w:hAnsi="Times New Roman"/>
          <w:sz w:val="24"/>
        </w:rPr>
        <w:t>17. Защитными зонами объектов культурного наследия являются территории, которые прилегают к включенным в реестр памятникам и ансамблям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w:t>
      </w:r>
      <w:r w:rsidRPr="00BC278A">
        <w:rPr>
          <w:rFonts w:ascii="Times New Roman" w:hAnsi="Times New Roman"/>
          <w:sz w:val="24"/>
        </w:rPr>
        <w:t>т</w:t>
      </w:r>
      <w:r w:rsidRPr="00BC278A">
        <w:rPr>
          <w:rFonts w:ascii="Times New Roman" w:hAnsi="Times New Roman"/>
          <w:sz w:val="24"/>
        </w:rPr>
        <w:t>рукция, связанная с изменением их параметров (высоты, количества этажей, площади), за и</w:t>
      </w:r>
      <w:r w:rsidRPr="00BC278A">
        <w:rPr>
          <w:rFonts w:ascii="Times New Roman" w:hAnsi="Times New Roman"/>
          <w:sz w:val="24"/>
        </w:rPr>
        <w:t>с</w:t>
      </w:r>
      <w:r w:rsidRPr="00BC278A">
        <w:rPr>
          <w:rFonts w:ascii="Times New Roman" w:hAnsi="Times New Roman"/>
          <w:sz w:val="24"/>
        </w:rPr>
        <w:t>ключением строительства и реконструкции линейных объектов.</w:t>
      </w:r>
    </w:p>
    <w:p w:rsidR="009561B4" w:rsidRPr="00BC278A" w:rsidRDefault="009561B4" w:rsidP="00BC278A">
      <w:pPr>
        <w:ind w:firstLine="0"/>
        <w:rPr>
          <w:rFonts w:ascii="Times New Roman" w:hAnsi="Times New Roman"/>
          <w:sz w:val="24"/>
        </w:rPr>
      </w:pPr>
      <w:r>
        <w:rPr>
          <w:rFonts w:ascii="Times New Roman" w:hAnsi="Times New Roman"/>
          <w:sz w:val="24"/>
        </w:rPr>
        <w:tab/>
      </w:r>
      <w:r w:rsidRPr="00BC278A">
        <w:rPr>
          <w:rFonts w:ascii="Times New Roman" w:hAnsi="Times New Roman"/>
          <w:sz w:val="24"/>
        </w:rPr>
        <w:t>18. По причине отсутствия утвержденных границ территории объектов культурного наследия, границы защитной зоны таких объектов установлены:</w:t>
      </w:r>
    </w:p>
    <w:p w:rsidR="009561B4" w:rsidRPr="00BC278A" w:rsidRDefault="009561B4" w:rsidP="00BC278A">
      <w:pPr>
        <w:ind w:firstLine="0"/>
        <w:rPr>
          <w:rFonts w:ascii="Times New Roman" w:hAnsi="Times New Roman"/>
          <w:sz w:val="24"/>
        </w:rPr>
      </w:pPr>
      <w:r>
        <w:rPr>
          <w:rFonts w:ascii="Times New Roman" w:hAnsi="Times New Roman"/>
          <w:sz w:val="24"/>
        </w:rPr>
        <w:tab/>
      </w:r>
      <w:r w:rsidRPr="00BC278A">
        <w:rPr>
          <w:rFonts w:ascii="Times New Roman" w:hAnsi="Times New Roman"/>
          <w:sz w:val="24"/>
        </w:rPr>
        <w:t xml:space="preserve">для объектов культурного наследия, расположенных в границах населенных пунктов </w:t>
      </w:r>
      <w:r>
        <w:rPr>
          <w:rFonts w:ascii="Times New Roman" w:hAnsi="Times New Roman"/>
          <w:sz w:val="24"/>
        </w:rPr>
        <w:t>Кировского сельского</w:t>
      </w:r>
      <w:r w:rsidRPr="00BC278A">
        <w:rPr>
          <w:rFonts w:ascii="Times New Roman" w:hAnsi="Times New Roman"/>
          <w:sz w:val="24"/>
        </w:rPr>
        <w:t xml:space="preserve"> поселения -  на расстоянии </w:t>
      </w:r>
      <w:smartTag w:uri="urn:schemas-microsoft-com:office:smarttags" w:element="metricconverter">
        <w:smartTagPr>
          <w:attr w:name="ProductID" w:val="20 метров"/>
        </w:smartTagPr>
        <w:r w:rsidRPr="00BC278A">
          <w:rPr>
            <w:rFonts w:ascii="Times New Roman" w:hAnsi="Times New Roman"/>
            <w:sz w:val="24"/>
          </w:rPr>
          <w:t>200 метров</w:t>
        </w:r>
      </w:smartTag>
      <w:r w:rsidRPr="00BC278A">
        <w:rPr>
          <w:rFonts w:ascii="Times New Roman" w:hAnsi="Times New Roman"/>
          <w:sz w:val="24"/>
        </w:rPr>
        <w:t xml:space="preserve"> от линии внешней стены п</w:t>
      </w:r>
      <w:r w:rsidRPr="00BC278A">
        <w:rPr>
          <w:rFonts w:ascii="Times New Roman" w:hAnsi="Times New Roman"/>
          <w:sz w:val="24"/>
        </w:rPr>
        <w:t>а</w:t>
      </w:r>
      <w:r w:rsidRPr="00BC278A">
        <w:rPr>
          <w:rFonts w:ascii="Times New Roman" w:hAnsi="Times New Roman"/>
          <w:sz w:val="24"/>
        </w:rPr>
        <w:t>мятника либо от линии общего контура ансамбля, образуемого соединением внешних точек наиболее удаленных элементов ансамбля;</w:t>
      </w:r>
    </w:p>
    <w:p w:rsidR="009561B4" w:rsidRPr="00BC278A" w:rsidRDefault="009561B4" w:rsidP="00BC278A">
      <w:pPr>
        <w:ind w:firstLine="0"/>
        <w:rPr>
          <w:rFonts w:ascii="Times New Roman" w:hAnsi="Times New Roman"/>
          <w:sz w:val="24"/>
        </w:rPr>
      </w:pPr>
      <w:r>
        <w:rPr>
          <w:rFonts w:ascii="Times New Roman" w:hAnsi="Times New Roman"/>
          <w:sz w:val="24"/>
        </w:rPr>
        <w:tab/>
      </w:r>
      <w:r w:rsidRPr="00BC278A">
        <w:rPr>
          <w:rFonts w:ascii="Times New Roman" w:hAnsi="Times New Roman"/>
          <w:sz w:val="24"/>
        </w:rPr>
        <w:t xml:space="preserve">для объектов культурного наследия, расположенных вне границ населенных пунктов </w:t>
      </w:r>
      <w:r>
        <w:rPr>
          <w:rFonts w:ascii="Times New Roman" w:hAnsi="Times New Roman"/>
          <w:sz w:val="24"/>
        </w:rPr>
        <w:t>Кировского сельского</w:t>
      </w:r>
      <w:r w:rsidRPr="00BC278A">
        <w:rPr>
          <w:rFonts w:ascii="Times New Roman" w:hAnsi="Times New Roman"/>
          <w:sz w:val="24"/>
        </w:rPr>
        <w:t xml:space="preserve"> поселения -   на расстоянии </w:t>
      </w:r>
      <w:smartTag w:uri="urn:schemas-microsoft-com:office:smarttags" w:element="metricconverter">
        <w:smartTagPr>
          <w:attr w:name="ProductID" w:val="20 метров"/>
        </w:smartTagPr>
        <w:r w:rsidRPr="00BC278A">
          <w:rPr>
            <w:rFonts w:ascii="Times New Roman" w:hAnsi="Times New Roman"/>
            <w:sz w:val="24"/>
          </w:rPr>
          <w:t>300 метров</w:t>
        </w:r>
      </w:smartTag>
      <w:r w:rsidRPr="00BC278A">
        <w:rPr>
          <w:rFonts w:ascii="Times New Roman" w:hAnsi="Times New Roman"/>
          <w:sz w:val="24"/>
        </w:rPr>
        <w:t xml:space="preserve"> от линии внешней стены п</w:t>
      </w:r>
      <w:r w:rsidRPr="00BC278A">
        <w:rPr>
          <w:rFonts w:ascii="Times New Roman" w:hAnsi="Times New Roman"/>
          <w:sz w:val="24"/>
        </w:rPr>
        <w:t>а</w:t>
      </w:r>
      <w:r w:rsidRPr="00BC278A">
        <w:rPr>
          <w:rFonts w:ascii="Times New Roman" w:hAnsi="Times New Roman"/>
          <w:sz w:val="24"/>
        </w:rPr>
        <w:t>мятника либо от линии общего контура ансамбля, образуемого соединением внешних точек наиболее удаленных элементов ансамбля.</w:t>
      </w:r>
    </w:p>
    <w:p w:rsidR="009561B4" w:rsidRPr="00BC278A" w:rsidRDefault="009561B4" w:rsidP="00BC278A">
      <w:pPr>
        <w:ind w:firstLine="0"/>
        <w:rPr>
          <w:rFonts w:ascii="Times New Roman" w:hAnsi="Times New Roman"/>
          <w:sz w:val="24"/>
        </w:rPr>
      </w:pPr>
      <w:r>
        <w:rPr>
          <w:rFonts w:ascii="Times New Roman" w:hAnsi="Times New Roman"/>
          <w:sz w:val="24"/>
        </w:rPr>
        <w:tab/>
      </w:r>
      <w:r w:rsidRPr="00BC278A">
        <w:rPr>
          <w:rFonts w:ascii="Times New Roman" w:hAnsi="Times New Roman"/>
          <w:sz w:val="24"/>
        </w:rPr>
        <w:t>19. Региональный орган охраны объектов культурного наследия вправе принять реш</w:t>
      </w:r>
      <w:r w:rsidRPr="00BC278A">
        <w:rPr>
          <w:rFonts w:ascii="Times New Roman" w:hAnsi="Times New Roman"/>
          <w:sz w:val="24"/>
        </w:rPr>
        <w:t>е</w:t>
      </w:r>
      <w:r w:rsidRPr="00BC278A">
        <w:rPr>
          <w:rFonts w:ascii="Times New Roman" w:hAnsi="Times New Roman"/>
          <w:sz w:val="24"/>
        </w:rPr>
        <w:t xml:space="preserve">ние, предусматривающее установление границ защитной зоны объекта культурного наследия на расстоянии, отличном от расстояний, </w:t>
      </w:r>
      <w:r w:rsidRPr="004345F3">
        <w:rPr>
          <w:rFonts w:ascii="Times New Roman" w:hAnsi="Times New Roman"/>
          <w:sz w:val="24"/>
        </w:rPr>
        <w:t xml:space="preserve">предусмотренных </w:t>
      </w:r>
      <w:hyperlink r:id="rId25" w:history="1">
        <w:r w:rsidRPr="004345F3">
          <w:rPr>
            <w:rStyle w:val="Hyperlink"/>
            <w:rFonts w:ascii="Times New Roman" w:hAnsi="Times New Roman"/>
            <w:color w:val="auto"/>
            <w:sz w:val="24"/>
          </w:rPr>
          <w:t>пунктом 9</w:t>
        </w:r>
      </w:hyperlink>
      <w:r w:rsidRPr="004345F3">
        <w:rPr>
          <w:rFonts w:ascii="Times New Roman" w:hAnsi="Times New Roman"/>
          <w:sz w:val="24"/>
        </w:rPr>
        <w:t xml:space="preserve"> настоящей </w:t>
      </w:r>
      <w:r w:rsidRPr="00BC278A">
        <w:rPr>
          <w:rFonts w:ascii="Times New Roman" w:hAnsi="Times New Roman"/>
          <w:sz w:val="24"/>
        </w:rPr>
        <w:t>статьи, на основании заключения историко-культурной экспертизы с учетом историко-градостроительного и ландшафтного окружения такого объекта культурного наследия в п</w:t>
      </w:r>
      <w:r w:rsidRPr="00BC278A">
        <w:rPr>
          <w:rFonts w:ascii="Times New Roman" w:hAnsi="Times New Roman"/>
          <w:sz w:val="24"/>
        </w:rPr>
        <w:t>о</w:t>
      </w:r>
      <w:r w:rsidRPr="00BC278A">
        <w:rPr>
          <w:rFonts w:ascii="Times New Roman" w:hAnsi="Times New Roman"/>
          <w:sz w:val="24"/>
        </w:rPr>
        <w:t>рядке, установленном Правительством Российской Федерации.</w:t>
      </w:r>
    </w:p>
    <w:p w:rsidR="009561B4" w:rsidRPr="00BC278A" w:rsidRDefault="009561B4" w:rsidP="00BC278A">
      <w:pPr>
        <w:ind w:firstLine="0"/>
        <w:rPr>
          <w:rFonts w:ascii="Times New Roman" w:hAnsi="Times New Roman"/>
          <w:sz w:val="24"/>
        </w:rPr>
      </w:pPr>
      <w:r>
        <w:rPr>
          <w:rFonts w:ascii="Times New Roman" w:hAnsi="Times New Roman"/>
          <w:sz w:val="24"/>
        </w:rPr>
        <w:tab/>
      </w:r>
      <w:r w:rsidRPr="00BC278A">
        <w:rPr>
          <w:rFonts w:ascii="Times New Roman" w:hAnsi="Times New Roman"/>
          <w:sz w:val="24"/>
        </w:rPr>
        <w:t>20. Защитная зона объекта культурного наследия прекращает существование со дня утверждения проекта зон охраны такого объекта культурного наследия.</w:t>
      </w:r>
    </w:p>
    <w:p w:rsidR="009561B4" w:rsidRPr="00BC278A" w:rsidRDefault="009561B4" w:rsidP="00BC278A">
      <w:pPr>
        <w:ind w:firstLine="0"/>
        <w:rPr>
          <w:rFonts w:ascii="Times New Roman" w:hAnsi="Times New Roman"/>
          <w:sz w:val="24"/>
        </w:rPr>
      </w:pPr>
      <w:bookmarkStart w:id="5" w:name="Par21"/>
      <w:bookmarkEnd w:id="5"/>
    </w:p>
    <w:p w:rsidR="009561B4" w:rsidRPr="00BC278A" w:rsidRDefault="009561B4" w:rsidP="00BC278A">
      <w:pPr>
        <w:ind w:firstLine="0"/>
        <w:rPr>
          <w:rFonts w:ascii="Times New Roman" w:hAnsi="Times New Roman"/>
          <w:sz w:val="24"/>
        </w:rPr>
      </w:pPr>
      <w:r>
        <w:rPr>
          <w:rFonts w:ascii="Times New Roman" w:hAnsi="Times New Roman"/>
          <w:sz w:val="24"/>
        </w:rPr>
        <w:t>Статья 40</w:t>
      </w:r>
      <w:r w:rsidRPr="00BC278A">
        <w:rPr>
          <w:rFonts w:ascii="Times New Roman" w:hAnsi="Times New Roman"/>
          <w:sz w:val="24"/>
        </w:rPr>
        <w:t>. Иные ограничения использования земельных участков и объектов капитального строительства</w:t>
      </w:r>
    </w:p>
    <w:p w:rsidR="009561B4" w:rsidRPr="00BC278A" w:rsidRDefault="009561B4" w:rsidP="00BC278A">
      <w:pPr>
        <w:ind w:firstLine="0"/>
        <w:rPr>
          <w:rFonts w:ascii="Times New Roman" w:hAnsi="Times New Roman"/>
          <w:sz w:val="24"/>
        </w:rPr>
      </w:pPr>
    </w:p>
    <w:p w:rsidR="009561B4" w:rsidRPr="00BC278A" w:rsidRDefault="009561B4" w:rsidP="00BC278A">
      <w:pPr>
        <w:ind w:firstLine="0"/>
        <w:rPr>
          <w:rFonts w:ascii="Times New Roman" w:hAnsi="Times New Roman"/>
          <w:sz w:val="24"/>
        </w:rPr>
      </w:pPr>
      <w:r>
        <w:rPr>
          <w:rFonts w:ascii="Times New Roman" w:hAnsi="Times New Roman"/>
          <w:sz w:val="24"/>
        </w:rPr>
        <w:tab/>
      </w:r>
      <w:r w:rsidRPr="00BC278A">
        <w:rPr>
          <w:rFonts w:ascii="Times New Roman" w:hAnsi="Times New Roman"/>
          <w:sz w:val="24"/>
        </w:rPr>
        <w:t>В защитных лесах и на особо защитных участках лесов запрещается осуществление деятельности, несовместимой с их целевым назначением и полезными функциями.</w:t>
      </w:r>
    </w:p>
    <w:p w:rsidR="009561B4" w:rsidRPr="00BC278A" w:rsidRDefault="009561B4" w:rsidP="00BC278A">
      <w:pPr>
        <w:ind w:firstLine="0"/>
        <w:rPr>
          <w:rFonts w:ascii="Times New Roman" w:hAnsi="Times New Roman"/>
          <w:sz w:val="24"/>
        </w:rPr>
      </w:pPr>
      <w:r>
        <w:rPr>
          <w:rFonts w:ascii="Times New Roman" w:hAnsi="Times New Roman"/>
          <w:sz w:val="24"/>
        </w:rPr>
        <w:tab/>
      </w:r>
      <w:r w:rsidRPr="00BC278A">
        <w:rPr>
          <w:rFonts w:ascii="Times New Roman" w:hAnsi="Times New Roman"/>
          <w:sz w:val="24"/>
        </w:rPr>
        <w:t>В лесах, расположенных на территориях национальных парков, природных парков и государственных природных заказников, запрещается проведение сплошных рубок лесных насаждений, если иное не предусмотрено правовым режимом функциональных зон, устано</w:t>
      </w:r>
      <w:r w:rsidRPr="00BC278A">
        <w:rPr>
          <w:rFonts w:ascii="Times New Roman" w:hAnsi="Times New Roman"/>
          <w:sz w:val="24"/>
        </w:rPr>
        <w:t>в</w:t>
      </w:r>
      <w:r w:rsidRPr="00BC278A">
        <w:rPr>
          <w:rFonts w:ascii="Times New Roman" w:hAnsi="Times New Roman"/>
          <w:sz w:val="24"/>
        </w:rPr>
        <w:t>ленных в границах этих особо охраняемых природных территорий.</w:t>
      </w:r>
    </w:p>
    <w:p w:rsidR="009561B4" w:rsidRPr="00BC278A" w:rsidRDefault="009561B4" w:rsidP="00BC278A">
      <w:pPr>
        <w:ind w:firstLine="0"/>
        <w:rPr>
          <w:rFonts w:ascii="Times New Roman" w:hAnsi="Times New Roman"/>
          <w:sz w:val="24"/>
        </w:rPr>
      </w:pPr>
      <w:r>
        <w:rPr>
          <w:rFonts w:ascii="Times New Roman" w:hAnsi="Times New Roman"/>
          <w:sz w:val="24"/>
        </w:rPr>
        <w:tab/>
      </w:r>
      <w:r w:rsidRPr="00BC278A">
        <w:rPr>
          <w:rFonts w:ascii="Times New Roman" w:hAnsi="Times New Roman"/>
          <w:sz w:val="24"/>
        </w:rPr>
        <w:t>В пределах внутренних водных путей, расположенных за пределами территорий пос</w:t>
      </w:r>
      <w:r w:rsidRPr="00BC278A">
        <w:rPr>
          <w:rFonts w:ascii="Times New Roman" w:hAnsi="Times New Roman"/>
          <w:sz w:val="24"/>
        </w:rPr>
        <w:t>е</w:t>
      </w:r>
      <w:r w:rsidRPr="00BC278A">
        <w:rPr>
          <w:rFonts w:ascii="Times New Roman" w:hAnsi="Times New Roman"/>
          <w:sz w:val="24"/>
        </w:rPr>
        <w:t xml:space="preserve">лений, организации внутреннего водного транспорта вправе использовать безвозмездно для работ, связанных с судоходством, береговую полосу - полосу земли шириной </w:t>
      </w:r>
      <w:smartTag w:uri="urn:schemas-microsoft-com:office:smarttags" w:element="metricconverter">
        <w:smartTagPr>
          <w:attr w:name="ProductID" w:val="20 метров"/>
        </w:smartTagPr>
        <w:r w:rsidRPr="00BC278A">
          <w:rPr>
            <w:rFonts w:ascii="Times New Roman" w:hAnsi="Times New Roman"/>
            <w:sz w:val="24"/>
          </w:rPr>
          <w:t>20 метров</w:t>
        </w:r>
      </w:smartTag>
      <w:r w:rsidRPr="00BC278A">
        <w:rPr>
          <w:rFonts w:ascii="Times New Roman" w:hAnsi="Times New Roman"/>
          <w:sz w:val="24"/>
        </w:rPr>
        <w:t xml:space="preserve"> от края воды вглубь берега при среднемноголетнем уровне воды на свободных реках и нормал</w:t>
      </w:r>
      <w:r w:rsidRPr="00BC278A">
        <w:rPr>
          <w:rFonts w:ascii="Times New Roman" w:hAnsi="Times New Roman"/>
          <w:sz w:val="24"/>
        </w:rPr>
        <w:t>ь</w:t>
      </w:r>
      <w:r w:rsidRPr="00BC278A">
        <w:rPr>
          <w:rFonts w:ascii="Times New Roman" w:hAnsi="Times New Roman"/>
          <w:sz w:val="24"/>
        </w:rPr>
        <w:t xml:space="preserve">ном уровне воды на искусственно созданных внутренних водных путях. На берегу, имеющем уклон более 45 градусов, береговая полоса определяется от края берега вглубь берега. </w:t>
      </w:r>
      <w:hyperlink r:id="rId26" w:history="1">
        <w:r w:rsidRPr="004345F3">
          <w:rPr>
            <w:rStyle w:val="Hyperlink"/>
            <w:rFonts w:ascii="Times New Roman" w:hAnsi="Times New Roman"/>
            <w:color w:val="auto"/>
            <w:sz w:val="24"/>
          </w:rPr>
          <w:t>Особые условия</w:t>
        </w:r>
      </w:hyperlink>
      <w:r w:rsidRPr="004345F3">
        <w:rPr>
          <w:rFonts w:ascii="Times New Roman" w:hAnsi="Times New Roman"/>
          <w:sz w:val="24"/>
        </w:rPr>
        <w:t xml:space="preserve"> пол</w:t>
      </w:r>
      <w:r w:rsidRPr="00BC278A">
        <w:rPr>
          <w:rFonts w:ascii="Times New Roman" w:hAnsi="Times New Roman"/>
          <w:sz w:val="24"/>
        </w:rPr>
        <w:t>ьзования береговой полосой устанавливаются Правительством Росси</w:t>
      </w:r>
      <w:r w:rsidRPr="00BC278A">
        <w:rPr>
          <w:rFonts w:ascii="Times New Roman" w:hAnsi="Times New Roman"/>
          <w:sz w:val="24"/>
        </w:rPr>
        <w:t>й</w:t>
      </w:r>
      <w:r w:rsidRPr="00BC278A">
        <w:rPr>
          <w:rFonts w:ascii="Times New Roman" w:hAnsi="Times New Roman"/>
          <w:sz w:val="24"/>
        </w:rPr>
        <w:t>ской Федерации.</w:t>
      </w:r>
    </w:p>
    <w:p w:rsidR="009561B4" w:rsidRPr="00BC278A" w:rsidRDefault="009561B4" w:rsidP="00BC278A">
      <w:pPr>
        <w:ind w:firstLine="0"/>
        <w:rPr>
          <w:rFonts w:ascii="Times New Roman" w:hAnsi="Times New Roman"/>
          <w:sz w:val="24"/>
        </w:rPr>
      </w:pPr>
      <w:r>
        <w:rPr>
          <w:rFonts w:ascii="Times New Roman" w:hAnsi="Times New Roman"/>
          <w:sz w:val="24"/>
        </w:rPr>
        <w:tab/>
      </w:r>
      <w:r w:rsidRPr="00BC278A">
        <w:rPr>
          <w:rFonts w:ascii="Times New Roman" w:hAnsi="Times New Roman"/>
          <w:sz w:val="24"/>
        </w:rPr>
        <w:t>Иностранные граждане, иностранные юридические лица, лица без гражданства, а также юридические лица, в уставном (складочном) капитале которых доля иностранных гр</w:t>
      </w:r>
      <w:r w:rsidRPr="00BC278A">
        <w:rPr>
          <w:rFonts w:ascii="Times New Roman" w:hAnsi="Times New Roman"/>
          <w:sz w:val="24"/>
        </w:rPr>
        <w:t>а</w:t>
      </w:r>
      <w:r w:rsidRPr="00BC278A">
        <w:rPr>
          <w:rFonts w:ascii="Times New Roman" w:hAnsi="Times New Roman"/>
          <w:sz w:val="24"/>
        </w:rPr>
        <w:t>ждан, иностранных юридических лиц, лиц без гражданства составляет более чем 50 проце</w:t>
      </w:r>
      <w:r w:rsidRPr="00BC278A">
        <w:rPr>
          <w:rFonts w:ascii="Times New Roman" w:hAnsi="Times New Roman"/>
          <w:sz w:val="24"/>
        </w:rPr>
        <w:t>н</w:t>
      </w:r>
      <w:r w:rsidRPr="00BC278A">
        <w:rPr>
          <w:rFonts w:ascii="Times New Roman" w:hAnsi="Times New Roman"/>
          <w:sz w:val="24"/>
        </w:rPr>
        <w:t>тов, могут обладать земельными участками из земель сельскохозяйственного назначения только на праве аренды.</w:t>
      </w:r>
    </w:p>
    <w:p w:rsidR="009561B4" w:rsidRPr="00BC278A" w:rsidRDefault="009561B4" w:rsidP="00BC278A">
      <w:pPr>
        <w:ind w:firstLine="0"/>
        <w:rPr>
          <w:rFonts w:ascii="Times New Roman" w:hAnsi="Times New Roman"/>
          <w:sz w:val="24"/>
        </w:rPr>
      </w:pPr>
      <w:r>
        <w:rPr>
          <w:rFonts w:ascii="Times New Roman" w:hAnsi="Times New Roman"/>
          <w:sz w:val="24"/>
        </w:rPr>
        <w:tab/>
      </w:r>
      <w:r w:rsidRPr="00BC278A">
        <w:rPr>
          <w:rFonts w:ascii="Times New Roman" w:hAnsi="Times New Roman"/>
          <w:sz w:val="24"/>
        </w:rPr>
        <w:t>Собственники, владельцы и пользователи земельных участков, на которых размещены геодезические пункты, обязаны уведомлять федеральный орган исполнительной власти в о</w:t>
      </w:r>
      <w:r w:rsidRPr="00BC278A">
        <w:rPr>
          <w:rFonts w:ascii="Times New Roman" w:hAnsi="Times New Roman"/>
          <w:sz w:val="24"/>
        </w:rPr>
        <w:t>б</w:t>
      </w:r>
      <w:r w:rsidRPr="00BC278A">
        <w:rPr>
          <w:rFonts w:ascii="Times New Roman" w:hAnsi="Times New Roman"/>
          <w:sz w:val="24"/>
        </w:rPr>
        <w:t>ласти геодезии и картографии и его территориальные органы о всех случаях повреждения или уничтожения геодезических пунктов, а также предоставлять возможность подъезда (по</w:t>
      </w:r>
      <w:r w:rsidRPr="00BC278A">
        <w:rPr>
          <w:rFonts w:ascii="Times New Roman" w:hAnsi="Times New Roman"/>
          <w:sz w:val="24"/>
        </w:rPr>
        <w:t>д</w:t>
      </w:r>
      <w:r w:rsidRPr="00BC278A">
        <w:rPr>
          <w:rFonts w:ascii="Times New Roman" w:hAnsi="Times New Roman"/>
          <w:sz w:val="24"/>
        </w:rPr>
        <w:t>хода) к геодезическим пунктам при проведении геодезических и картографических работ.</w:t>
      </w:r>
    </w:p>
    <w:p w:rsidR="009561B4" w:rsidRPr="00BC278A" w:rsidRDefault="009561B4" w:rsidP="00BC278A">
      <w:pPr>
        <w:ind w:firstLine="0"/>
        <w:rPr>
          <w:rFonts w:ascii="Times New Roman" w:hAnsi="Times New Roman"/>
          <w:sz w:val="24"/>
        </w:rPr>
      </w:pPr>
      <w:r>
        <w:rPr>
          <w:rFonts w:ascii="Times New Roman" w:hAnsi="Times New Roman"/>
          <w:sz w:val="24"/>
        </w:rPr>
        <w:tab/>
      </w:r>
      <w:r w:rsidRPr="00BC278A">
        <w:rPr>
          <w:rFonts w:ascii="Times New Roman" w:hAnsi="Times New Roman"/>
          <w:sz w:val="24"/>
        </w:rPr>
        <w:t>На земельные участки, через которые осуществляется проход или проезд к стациона</w:t>
      </w:r>
      <w:r w:rsidRPr="00BC278A">
        <w:rPr>
          <w:rFonts w:ascii="Times New Roman" w:hAnsi="Times New Roman"/>
          <w:sz w:val="24"/>
        </w:rPr>
        <w:t>р</w:t>
      </w:r>
      <w:r w:rsidRPr="00BC278A">
        <w:rPr>
          <w:rFonts w:ascii="Times New Roman" w:hAnsi="Times New Roman"/>
          <w:sz w:val="24"/>
        </w:rPr>
        <w:t>ным пунктам наблюдений, входящим в государственную наблюдательную сеть гидромете</w:t>
      </w:r>
      <w:r w:rsidRPr="00BC278A">
        <w:rPr>
          <w:rFonts w:ascii="Times New Roman" w:hAnsi="Times New Roman"/>
          <w:sz w:val="24"/>
        </w:rPr>
        <w:t>о</w:t>
      </w:r>
      <w:r w:rsidRPr="00BC278A">
        <w:rPr>
          <w:rFonts w:ascii="Times New Roman" w:hAnsi="Times New Roman"/>
          <w:sz w:val="24"/>
        </w:rPr>
        <w:t>рологической службы, могут быть установлены сервитуты в порядке, определенном закон</w:t>
      </w:r>
      <w:r w:rsidRPr="00BC278A">
        <w:rPr>
          <w:rFonts w:ascii="Times New Roman" w:hAnsi="Times New Roman"/>
          <w:sz w:val="24"/>
        </w:rPr>
        <w:t>о</w:t>
      </w:r>
      <w:r w:rsidRPr="00BC278A">
        <w:rPr>
          <w:rFonts w:ascii="Times New Roman" w:hAnsi="Times New Roman"/>
          <w:sz w:val="24"/>
        </w:rPr>
        <w:t>дательством Российской Федерации.</w:t>
      </w:r>
    </w:p>
    <w:p w:rsidR="009561B4" w:rsidRPr="00BC278A" w:rsidRDefault="009561B4" w:rsidP="00BC278A">
      <w:pPr>
        <w:ind w:firstLine="0"/>
        <w:rPr>
          <w:rFonts w:ascii="Times New Roman" w:hAnsi="Times New Roman"/>
          <w:sz w:val="24"/>
        </w:rPr>
      </w:pPr>
      <w:r>
        <w:rPr>
          <w:rFonts w:ascii="Times New Roman" w:hAnsi="Times New Roman"/>
          <w:sz w:val="24"/>
        </w:rPr>
        <w:tab/>
      </w:r>
      <w:r w:rsidRPr="00BC278A">
        <w:rPr>
          <w:rFonts w:ascii="Times New Roman" w:hAnsi="Times New Roman"/>
          <w:sz w:val="24"/>
        </w:rPr>
        <w:t>На земельных участках для строительства, эксплуатации и ремонта объектов систем газоснабжения, устанавливаются охранные зоны с особыми условиями использования таких земельных участков. Владельцы земельных участков расположенных в указанных зонах при их хозяйственном использовании не могут строить какие бы то ни было здания, строения, сооружения в пределах установленных минимальных расстояний до объектов системы газ</w:t>
      </w:r>
      <w:r w:rsidRPr="00BC278A">
        <w:rPr>
          <w:rFonts w:ascii="Times New Roman" w:hAnsi="Times New Roman"/>
          <w:sz w:val="24"/>
        </w:rPr>
        <w:t>о</w:t>
      </w:r>
      <w:r w:rsidRPr="00BC278A">
        <w:rPr>
          <w:rFonts w:ascii="Times New Roman" w:hAnsi="Times New Roman"/>
          <w:sz w:val="24"/>
        </w:rPr>
        <w:t>снабжения без согласования с организацией - собственником системы газоснабжения или уполномоченной ею организацией; такие владельцы не имеют права чинить препятствия о</w:t>
      </w:r>
      <w:r w:rsidRPr="00BC278A">
        <w:rPr>
          <w:rFonts w:ascii="Times New Roman" w:hAnsi="Times New Roman"/>
          <w:sz w:val="24"/>
        </w:rPr>
        <w:t>р</w:t>
      </w:r>
      <w:r w:rsidRPr="00BC278A">
        <w:rPr>
          <w:rFonts w:ascii="Times New Roman" w:hAnsi="Times New Roman"/>
          <w:sz w:val="24"/>
        </w:rPr>
        <w:t>ганизации -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 ли</w:t>
      </w:r>
      <w:r w:rsidRPr="00BC278A">
        <w:rPr>
          <w:rFonts w:ascii="Times New Roman" w:hAnsi="Times New Roman"/>
          <w:sz w:val="24"/>
        </w:rPr>
        <w:t>к</w:t>
      </w:r>
      <w:r w:rsidRPr="00BC278A">
        <w:rPr>
          <w:rFonts w:ascii="Times New Roman" w:hAnsi="Times New Roman"/>
          <w:sz w:val="24"/>
        </w:rPr>
        <w:t>видации последствий возникших на них аварий, катастроф.</w:t>
      </w:r>
    </w:p>
    <w:p w:rsidR="009561B4" w:rsidRPr="00BC278A" w:rsidRDefault="009561B4" w:rsidP="00BC278A">
      <w:pPr>
        <w:ind w:firstLine="0"/>
        <w:rPr>
          <w:rFonts w:ascii="Times New Roman" w:hAnsi="Times New Roman"/>
          <w:sz w:val="24"/>
        </w:rPr>
      </w:pPr>
      <w:r>
        <w:rPr>
          <w:rFonts w:ascii="Times New Roman" w:hAnsi="Times New Roman"/>
          <w:sz w:val="24"/>
        </w:rPr>
        <w:tab/>
      </w:r>
      <w:r w:rsidRPr="00BC278A">
        <w:rPr>
          <w:rFonts w:ascii="Times New Roman" w:hAnsi="Times New Roman"/>
          <w:sz w:val="24"/>
        </w:rPr>
        <w:t>На территории муниципального образования в соответствии с законодательством м</w:t>
      </w:r>
      <w:r w:rsidRPr="00BC278A">
        <w:rPr>
          <w:rFonts w:ascii="Times New Roman" w:hAnsi="Times New Roman"/>
          <w:sz w:val="24"/>
        </w:rPr>
        <w:t>о</w:t>
      </w:r>
      <w:r w:rsidRPr="00BC278A">
        <w:rPr>
          <w:rFonts w:ascii="Times New Roman" w:hAnsi="Times New Roman"/>
          <w:sz w:val="24"/>
        </w:rPr>
        <w:t>гут быть выделены зоны, в которых не предоставляются садовые, огородные и дачные з</w:t>
      </w:r>
      <w:r w:rsidRPr="00BC278A">
        <w:rPr>
          <w:rFonts w:ascii="Times New Roman" w:hAnsi="Times New Roman"/>
          <w:sz w:val="24"/>
        </w:rPr>
        <w:t>е</w:t>
      </w:r>
      <w:r w:rsidRPr="00BC278A">
        <w:rPr>
          <w:rFonts w:ascii="Times New Roman" w:hAnsi="Times New Roman"/>
          <w:sz w:val="24"/>
        </w:rPr>
        <w:t>мельные участки или ограничиваются права на их использование (особо охраняемые пр</w:t>
      </w:r>
      <w:r w:rsidRPr="00BC278A">
        <w:rPr>
          <w:rFonts w:ascii="Times New Roman" w:hAnsi="Times New Roman"/>
          <w:sz w:val="24"/>
        </w:rPr>
        <w:t>и</w:t>
      </w:r>
      <w:r w:rsidRPr="00BC278A">
        <w:rPr>
          <w:rFonts w:ascii="Times New Roman" w:hAnsi="Times New Roman"/>
          <w:sz w:val="24"/>
        </w:rPr>
        <w:t>родные территории, территории с зарегистрированными залежами полезных ископаемых, особо ценные сельскохозяйственные угодья, резервные территории развития городских и других поселений, территории с развитыми карстовыми, оползневыми, селевыми и другими природными процессами, представляющими угрозу жизни или здоровью граждан, угрозу с</w:t>
      </w:r>
      <w:r w:rsidRPr="00BC278A">
        <w:rPr>
          <w:rFonts w:ascii="Times New Roman" w:hAnsi="Times New Roman"/>
          <w:sz w:val="24"/>
        </w:rPr>
        <w:t>о</w:t>
      </w:r>
      <w:r w:rsidRPr="00BC278A">
        <w:rPr>
          <w:rFonts w:ascii="Times New Roman" w:hAnsi="Times New Roman"/>
          <w:sz w:val="24"/>
        </w:rPr>
        <w:t>хранности их имущества).</w:t>
      </w:r>
    </w:p>
    <w:p w:rsidR="009561B4" w:rsidRPr="00BC278A" w:rsidRDefault="009561B4" w:rsidP="00BC278A">
      <w:pPr>
        <w:ind w:firstLine="0"/>
        <w:rPr>
          <w:rFonts w:ascii="Times New Roman" w:hAnsi="Times New Roman"/>
          <w:sz w:val="24"/>
        </w:rPr>
      </w:pPr>
    </w:p>
    <w:p w:rsidR="009561B4" w:rsidRPr="00BC278A" w:rsidRDefault="009561B4" w:rsidP="008F6B60">
      <w:pPr>
        <w:ind w:firstLine="0"/>
        <w:jc w:val="center"/>
        <w:rPr>
          <w:rFonts w:ascii="Times New Roman" w:hAnsi="Times New Roman"/>
          <w:sz w:val="24"/>
        </w:rPr>
      </w:pPr>
      <w:r w:rsidRPr="00BC278A">
        <w:rPr>
          <w:rFonts w:ascii="Times New Roman" w:hAnsi="Times New Roman"/>
          <w:sz w:val="24"/>
        </w:rPr>
        <w:t xml:space="preserve">РАЗДЕЛ IV. </w:t>
      </w:r>
      <w:r>
        <w:rPr>
          <w:rFonts w:ascii="Times New Roman" w:hAnsi="Times New Roman"/>
          <w:sz w:val="24"/>
        </w:rPr>
        <w:t>ЗАКЛЮЧИТЕЛЬНЫЕ ПОЛОЖЕНИЯ</w:t>
      </w:r>
    </w:p>
    <w:p w:rsidR="009561B4" w:rsidRPr="00BC278A" w:rsidRDefault="009561B4" w:rsidP="00BC278A">
      <w:pPr>
        <w:ind w:firstLine="0"/>
        <w:rPr>
          <w:rFonts w:ascii="Times New Roman" w:hAnsi="Times New Roman"/>
          <w:sz w:val="24"/>
        </w:rPr>
      </w:pPr>
    </w:p>
    <w:p w:rsidR="009561B4" w:rsidRPr="00BC278A" w:rsidRDefault="009561B4" w:rsidP="00BC278A">
      <w:pPr>
        <w:ind w:firstLine="0"/>
        <w:rPr>
          <w:rFonts w:ascii="Times New Roman" w:hAnsi="Times New Roman"/>
          <w:sz w:val="24"/>
        </w:rPr>
      </w:pPr>
      <w:r w:rsidRPr="00BC278A">
        <w:rPr>
          <w:rFonts w:ascii="Times New Roman" w:hAnsi="Times New Roman"/>
          <w:sz w:val="24"/>
        </w:rPr>
        <w:t xml:space="preserve">Статья </w:t>
      </w:r>
      <w:r>
        <w:rPr>
          <w:rFonts w:ascii="Times New Roman" w:hAnsi="Times New Roman"/>
          <w:sz w:val="24"/>
        </w:rPr>
        <w:t>41</w:t>
      </w:r>
      <w:r w:rsidRPr="00BC278A">
        <w:rPr>
          <w:rFonts w:ascii="Times New Roman" w:hAnsi="Times New Roman"/>
          <w:sz w:val="24"/>
        </w:rPr>
        <w:t>. Действие настоящих Правил по отношению к ранее возникшим правоотношениям</w:t>
      </w:r>
    </w:p>
    <w:p w:rsidR="009561B4" w:rsidRPr="00BC278A" w:rsidRDefault="009561B4" w:rsidP="00BC278A">
      <w:pPr>
        <w:ind w:firstLine="0"/>
        <w:rPr>
          <w:rFonts w:ascii="Times New Roman" w:hAnsi="Times New Roman"/>
          <w:sz w:val="24"/>
        </w:rPr>
      </w:pPr>
    </w:p>
    <w:p w:rsidR="009561B4" w:rsidRPr="00BC278A" w:rsidRDefault="009561B4" w:rsidP="00BC278A">
      <w:pPr>
        <w:ind w:firstLine="0"/>
        <w:rPr>
          <w:rFonts w:ascii="Times New Roman" w:hAnsi="Times New Roman"/>
          <w:sz w:val="24"/>
        </w:rPr>
      </w:pPr>
      <w:r>
        <w:rPr>
          <w:rFonts w:ascii="Times New Roman" w:hAnsi="Times New Roman"/>
          <w:sz w:val="24"/>
        </w:rPr>
        <w:tab/>
      </w:r>
      <w:r w:rsidRPr="00BC278A">
        <w:rPr>
          <w:rFonts w:ascii="Times New Roman" w:hAnsi="Times New Roman"/>
          <w:sz w:val="24"/>
        </w:rPr>
        <w:t>1. Настоящие Правила вступает в силу со дня их официального опубликования.</w:t>
      </w:r>
    </w:p>
    <w:p w:rsidR="009561B4" w:rsidRPr="00BC278A" w:rsidRDefault="009561B4" w:rsidP="00BC278A">
      <w:pPr>
        <w:ind w:firstLine="0"/>
        <w:rPr>
          <w:rFonts w:ascii="Times New Roman" w:hAnsi="Times New Roman"/>
          <w:sz w:val="24"/>
        </w:rPr>
      </w:pPr>
      <w:r>
        <w:rPr>
          <w:rFonts w:ascii="Times New Roman" w:hAnsi="Times New Roman"/>
          <w:sz w:val="24"/>
        </w:rPr>
        <w:tab/>
      </w:r>
      <w:r w:rsidRPr="00BC278A">
        <w:rPr>
          <w:rFonts w:ascii="Times New Roman" w:hAnsi="Times New Roman"/>
          <w:sz w:val="24"/>
        </w:rPr>
        <w:t>2. Ранее принятые нормативные правовые акты органов местного самоуправления п</w:t>
      </w:r>
      <w:r w:rsidRPr="00BC278A">
        <w:rPr>
          <w:rFonts w:ascii="Times New Roman" w:hAnsi="Times New Roman"/>
          <w:sz w:val="24"/>
        </w:rPr>
        <w:t>о</w:t>
      </w:r>
      <w:r w:rsidRPr="00BC278A">
        <w:rPr>
          <w:rFonts w:ascii="Times New Roman" w:hAnsi="Times New Roman"/>
          <w:sz w:val="24"/>
        </w:rPr>
        <w:t>селения по вопросам землепользования и застройки применяются в части, не противореч</w:t>
      </w:r>
      <w:r w:rsidRPr="00BC278A">
        <w:rPr>
          <w:rFonts w:ascii="Times New Roman" w:hAnsi="Times New Roman"/>
          <w:sz w:val="24"/>
        </w:rPr>
        <w:t>а</w:t>
      </w:r>
      <w:r w:rsidRPr="00BC278A">
        <w:rPr>
          <w:rFonts w:ascii="Times New Roman" w:hAnsi="Times New Roman"/>
          <w:sz w:val="24"/>
        </w:rPr>
        <w:t>щей настоящим Правилам.</w:t>
      </w:r>
    </w:p>
    <w:p w:rsidR="009561B4" w:rsidRPr="00BC278A" w:rsidRDefault="009561B4" w:rsidP="00BC278A">
      <w:pPr>
        <w:ind w:firstLine="0"/>
        <w:rPr>
          <w:rFonts w:ascii="Times New Roman" w:hAnsi="Times New Roman"/>
          <w:sz w:val="24"/>
        </w:rPr>
      </w:pPr>
      <w:r>
        <w:rPr>
          <w:rFonts w:ascii="Times New Roman" w:hAnsi="Times New Roman"/>
          <w:sz w:val="24"/>
        </w:rPr>
        <w:tab/>
      </w:r>
      <w:r w:rsidRPr="00BC278A">
        <w:rPr>
          <w:rFonts w:ascii="Times New Roman" w:hAnsi="Times New Roman"/>
          <w:sz w:val="24"/>
        </w:rPr>
        <w:t>3. Требования к образуемым и измененным земельным участкам:</w:t>
      </w:r>
    </w:p>
    <w:p w:rsidR="009561B4" w:rsidRPr="004345F3" w:rsidRDefault="009561B4" w:rsidP="00BC278A">
      <w:pPr>
        <w:ind w:firstLine="0"/>
        <w:rPr>
          <w:rFonts w:ascii="Times New Roman" w:hAnsi="Times New Roman"/>
          <w:sz w:val="24"/>
        </w:rPr>
      </w:pPr>
      <w:r>
        <w:rPr>
          <w:rFonts w:ascii="Times New Roman" w:hAnsi="Times New Roman"/>
          <w:sz w:val="24"/>
        </w:rPr>
        <w:tab/>
      </w:r>
      <w:r w:rsidRPr="00BC278A">
        <w:rPr>
          <w:rFonts w:ascii="Times New Roman" w:hAnsi="Times New Roman"/>
          <w:sz w:val="24"/>
        </w:rPr>
        <w:t>предельные (</w:t>
      </w:r>
      <w:r w:rsidRPr="004345F3">
        <w:rPr>
          <w:rFonts w:ascii="Times New Roman" w:hAnsi="Times New Roman"/>
          <w:sz w:val="24"/>
        </w:rPr>
        <w:t>максимальные и минимальные) размеры земельных участков, в отнош</w:t>
      </w:r>
      <w:r w:rsidRPr="004345F3">
        <w:rPr>
          <w:rFonts w:ascii="Times New Roman" w:hAnsi="Times New Roman"/>
          <w:sz w:val="24"/>
        </w:rPr>
        <w:t>е</w:t>
      </w:r>
      <w:r w:rsidRPr="004345F3">
        <w:rPr>
          <w:rFonts w:ascii="Times New Roman" w:hAnsi="Times New Roman"/>
          <w:sz w:val="24"/>
        </w:rPr>
        <w:t xml:space="preserve">нии которых в соответствии с </w:t>
      </w:r>
      <w:hyperlink r:id="rId27" w:history="1">
        <w:r w:rsidRPr="004345F3">
          <w:rPr>
            <w:rStyle w:val="Hyperlink"/>
            <w:rFonts w:ascii="Times New Roman" w:hAnsi="Times New Roman"/>
            <w:color w:val="auto"/>
            <w:sz w:val="24"/>
          </w:rPr>
          <w:t>законодательством</w:t>
        </w:r>
      </w:hyperlink>
      <w:r w:rsidRPr="004345F3">
        <w:rPr>
          <w:rFonts w:ascii="Times New Roman" w:hAnsi="Times New Roman"/>
          <w:sz w:val="24"/>
        </w:rPr>
        <w:t xml:space="preserve"> о градостроительной деятельности уст</w:t>
      </w:r>
      <w:r w:rsidRPr="004345F3">
        <w:rPr>
          <w:rFonts w:ascii="Times New Roman" w:hAnsi="Times New Roman"/>
          <w:sz w:val="24"/>
        </w:rPr>
        <w:t>а</w:t>
      </w:r>
      <w:r w:rsidRPr="004345F3">
        <w:rPr>
          <w:rFonts w:ascii="Times New Roman" w:hAnsi="Times New Roman"/>
          <w:sz w:val="24"/>
        </w:rPr>
        <w:t>навливаются градостроительные регламенты, определяются такими градостроительными регламентами.</w:t>
      </w:r>
    </w:p>
    <w:p w:rsidR="009561B4" w:rsidRPr="00BC278A" w:rsidRDefault="009561B4" w:rsidP="00BC278A">
      <w:pPr>
        <w:ind w:firstLine="0"/>
        <w:rPr>
          <w:rFonts w:ascii="Times New Roman" w:hAnsi="Times New Roman"/>
          <w:sz w:val="24"/>
        </w:rPr>
      </w:pPr>
      <w:r w:rsidRPr="004345F3">
        <w:rPr>
          <w:rFonts w:ascii="Times New Roman" w:hAnsi="Times New Roman"/>
          <w:sz w:val="24"/>
        </w:rPr>
        <w:tab/>
        <w:t xml:space="preserve">предельные (максимальные и минимальные) размеры земельных участков, на которые действие градостроительных регламентов </w:t>
      </w:r>
      <w:hyperlink r:id="rId28" w:history="1">
        <w:r w:rsidRPr="004345F3">
          <w:rPr>
            <w:rStyle w:val="Hyperlink"/>
            <w:rFonts w:ascii="Times New Roman" w:hAnsi="Times New Roman"/>
            <w:color w:val="auto"/>
            <w:sz w:val="24"/>
          </w:rPr>
          <w:t>не распространяется</w:t>
        </w:r>
      </w:hyperlink>
      <w:r w:rsidRPr="004345F3">
        <w:rPr>
          <w:rFonts w:ascii="Times New Roman" w:hAnsi="Times New Roman"/>
          <w:sz w:val="24"/>
        </w:rPr>
        <w:t xml:space="preserve"> или в отношении которых градостроительные регламенты </w:t>
      </w:r>
      <w:hyperlink r:id="rId29" w:history="1">
        <w:r w:rsidRPr="004345F3">
          <w:rPr>
            <w:rStyle w:val="Hyperlink"/>
            <w:rFonts w:ascii="Times New Roman" w:hAnsi="Times New Roman"/>
            <w:color w:val="auto"/>
            <w:sz w:val="24"/>
          </w:rPr>
          <w:t>не устанавливаются</w:t>
        </w:r>
      </w:hyperlink>
      <w:r w:rsidRPr="004345F3">
        <w:rPr>
          <w:rFonts w:ascii="Times New Roman" w:hAnsi="Times New Roman"/>
          <w:sz w:val="24"/>
        </w:rPr>
        <w:t>, определяются в соответствии с Земел</w:t>
      </w:r>
      <w:r w:rsidRPr="004345F3">
        <w:rPr>
          <w:rFonts w:ascii="Times New Roman" w:hAnsi="Times New Roman"/>
          <w:sz w:val="24"/>
        </w:rPr>
        <w:t>ь</w:t>
      </w:r>
      <w:r w:rsidRPr="004345F3">
        <w:rPr>
          <w:rFonts w:ascii="Times New Roman" w:hAnsi="Times New Roman"/>
          <w:sz w:val="24"/>
        </w:rPr>
        <w:t>ным кодексом РФ, другими федеральными законами</w:t>
      </w:r>
      <w:r w:rsidRPr="00BC278A">
        <w:rPr>
          <w:rFonts w:ascii="Times New Roman" w:hAnsi="Times New Roman"/>
          <w:sz w:val="24"/>
        </w:rPr>
        <w:t>.</w:t>
      </w:r>
    </w:p>
    <w:p w:rsidR="009561B4" w:rsidRPr="00BC278A" w:rsidRDefault="009561B4" w:rsidP="00BC278A">
      <w:pPr>
        <w:ind w:firstLine="0"/>
        <w:rPr>
          <w:rFonts w:ascii="Times New Roman" w:hAnsi="Times New Roman"/>
          <w:sz w:val="24"/>
        </w:rPr>
      </w:pPr>
      <w:r>
        <w:rPr>
          <w:rFonts w:ascii="Times New Roman" w:hAnsi="Times New Roman"/>
          <w:sz w:val="24"/>
        </w:rPr>
        <w:tab/>
      </w:r>
      <w:r w:rsidRPr="00BC278A">
        <w:rPr>
          <w:rFonts w:ascii="Times New Roman" w:hAnsi="Times New Roman"/>
          <w:sz w:val="24"/>
        </w:rPr>
        <w:t>4. Собственник земельного участка имеет право возводить жилые, производственные, культурно-бытовые и иные здания, строения, сооружения в соответствии с целевым назнач</w:t>
      </w:r>
      <w:r w:rsidRPr="00BC278A">
        <w:rPr>
          <w:rFonts w:ascii="Times New Roman" w:hAnsi="Times New Roman"/>
          <w:sz w:val="24"/>
        </w:rPr>
        <w:t>е</w:t>
      </w:r>
      <w:r w:rsidRPr="00BC278A">
        <w:rPr>
          <w:rFonts w:ascii="Times New Roman" w:hAnsi="Times New Roman"/>
          <w:sz w:val="24"/>
        </w:rPr>
        <w:t xml:space="preserve">нием земельного участка и </w:t>
      </w:r>
      <w:r w:rsidRPr="004345F3">
        <w:rPr>
          <w:rFonts w:ascii="Times New Roman" w:hAnsi="Times New Roman"/>
          <w:sz w:val="24"/>
        </w:rPr>
        <w:t xml:space="preserve">его </w:t>
      </w:r>
      <w:hyperlink r:id="rId30" w:history="1">
        <w:r w:rsidRPr="004345F3">
          <w:rPr>
            <w:rStyle w:val="Hyperlink"/>
            <w:rFonts w:ascii="Times New Roman" w:hAnsi="Times New Roman"/>
            <w:color w:val="auto"/>
            <w:sz w:val="24"/>
          </w:rPr>
          <w:t>разрешенным использованием</w:t>
        </w:r>
      </w:hyperlink>
      <w:r w:rsidRPr="004345F3">
        <w:rPr>
          <w:rFonts w:ascii="Times New Roman" w:hAnsi="Times New Roman"/>
          <w:sz w:val="24"/>
        </w:rPr>
        <w:t xml:space="preserve"> с </w:t>
      </w:r>
      <w:r w:rsidRPr="00BC278A">
        <w:rPr>
          <w:rFonts w:ascii="Times New Roman" w:hAnsi="Times New Roman"/>
          <w:sz w:val="24"/>
        </w:rPr>
        <w:t>соблюдением требований градостроительных регламентов.</w:t>
      </w:r>
    </w:p>
    <w:p w:rsidR="009561B4" w:rsidRPr="00BC278A" w:rsidRDefault="009561B4" w:rsidP="00BC278A">
      <w:pPr>
        <w:ind w:firstLine="0"/>
        <w:rPr>
          <w:rFonts w:ascii="Times New Roman" w:hAnsi="Times New Roman"/>
          <w:sz w:val="24"/>
        </w:rPr>
      </w:pPr>
      <w:r>
        <w:rPr>
          <w:rFonts w:ascii="Times New Roman" w:hAnsi="Times New Roman"/>
          <w:sz w:val="24"/>
        </w:rPr>
        <w:tab/>
      </w:r>
      <w:r w:rsidRPr="00BC278A">
        <w:rPr>
          <w:rFonts w:ascii="Times New Roman" w:hAnsi="Times New Roman"/>
          <w:sz w:val="24"/>
        </w:rPr>
        <w:t>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9561B4" w:rsidRPr="00BC278A" w:rsidRDefault="009561B4" w:rsidP="00BC278A">
      <w:pPr>
        <w:ind w:firstLine="0"/>
        <w:rPr>
          <w:rFonts w:ascii="Times New Roman" w:hAnsi="Times New Roman"/>
          <w:sz w:val="24"/>
        </w:rPr>
      </w:pPr>
      <w:r>
        <w:rPr>
          <w:rFonts w:ascii="Times New Roman" w:hAnsi="Times New Roman"/>
          <w:sz w:val="24"/>
        </w:rPr>
        <w:tab/>
      </w:r>
      <w:r w:rsidRPr="00BC278A">
        <w:rPr>
          <w:rFonts w:ascii="Times New Roman" w:hAnsi="Times New Roman"/>
          <w:sz w:val="24"/>
        </w:rPr>
        <w:t>5. Земельный участок и прочно связанные с ним объекты недвижимости не соответс</w:t>
      </w:r>
      <w:r w:rsidRPr="00BC278A">
        <w:rPr>
          <w:rFonts w:ascii="Times New Roman" w:hAnsi="Times New Roman"/>
          <w:sz w:val="24"/>
        </w:rPr>
        <w:t>т</w:t>
      </w:r>
      <w:r w:rsidRPr="00BC278A">
        <w:rPr>
          <w:rFonts w:ascii="Times New Roman" w:hAnsi="Times New Roman"/>
          <w:sz w:val="24"/>
        </w:rPr>
        <w:t>вуют установленному градостроительному регламенту территориальных зон в случае, если:</w:t>
      </w:r>
    </w:p>
    <w:p w:rsidR="009561B4" w:rsidRPr="00BC278A" w:rsidRDefault="009561B4" w:rsidP="00BC278A">
      <w:pPr>
        <w:ind w:firstLine="0"/>
        <w:rPr>
          <w:rFonts w:ascii="Times New Roman" w:hAnsi="Times New Roman"/>
          <w:sz w:val="24"/>
        </w:rPr>
      </w:pPr>
      <w:r>
        <w:rPr>
          <w:rFonts w:ascii="Times New Roman" w:hAnsi="Times New Roman"/>
          <w:sz w:val="24"/>
        </w:rPr>
        <w:tab/>
      </w:r>
      <w:r w:rsidRPr="00BC278A">
        <w:rPr>
          <w:rFonts w:ascii="Times New Roman" w:hAnsi="Times New Roman"/>
          <w:sz w:val="24"/>
        </w:rPr>
        <w:t>виды их использования не входят в перечень видов разрешенного использования;</w:t>
      </w:r>
    </w:p>
    <w:p w:rsidR="009561B4" w:rsidRPr="00BC278A" w:rsidRDefault="009561B4" w:rsidP="00BC278A">
      <w:pPr>
        <w:ind w:firstLine="0"/>
        <w:rPr>
          <w:rFonts w:ascii="Times New Roman" w:hAnsi="Times New Roman"/>
          <w:sz w:val="24"/>
        </w:rPr>
      </w:pPr>
      <w:r>
        <w:rPr>
          <w:rFonts w:ascii="Times New Roman" w:hAnsi="Times New Roman"/>
          <w:sz w:val="24"/>
        </w:rPr>
        <w:tab/>
      </w:r>
      <w:r w:rsidRPr="00BC278A">
        <w:rPr>
          <w:rFonts w:ascii="Times New Roman" w:hAnsi="Times New Roman"/>
          <w:sz w:val="24"/>
        </w:rPr>
        <w:t>их размеры не соответствуют предельным значениям, установленным градостро</w:t>
      </w:r>
      <w:r w:rsidRPr="00BC278A">
        <w:rPr>
          <w:rFonts w:ascii="Times New Roman" w:hAnsi="Times New Roman"/>
          <w:sz w:val="24"/>
        </w:rPr>
        <w:t>и</w:t>
      </w:r>
      <w:r w:rsidRPr="00BC278A">
        <w:rPr>
          <w:rFonts w:ascii="Times New Roman" w:hAnsi="Times New Roman"/>
          <w:sz w:val="24"/>
        </w:rPr>
        <w:t>тельным регламентом.</w:t>
      </w:r>
    </w:p>
    <w:p w:rsidR="009561B4" w:rsidRPr="00BC278A" w:rsidRDefault="009561B4" w:rsidP="00BC278A">
      <w:pPr>
        <w:ind w:firstLine="0"/>
        <w:rPr>
          <w:rFonts w:ascii="Times New Roman" w:hAnsi="Times New Roman"/>
          <w:sz w:val="24"/>
        </w:rPr>
      </w:pPr>
      <w:r>
        <w:rPr>
          <w:rFonts w:ascii="Times New Roman" w:hAnsi="Times New Roman"/>
          <w:sz w:val="24"/>
        </w:rPr>
        <w:tab/>
      </w:r>
      <w:r w:rsidRPr="00BC278A">
        <w:rPr>
          <w:rFonts w:ascii="Times New Roman" w:hAnsi="Times New Roman"/>
          <w:sz w:val="24"/>
        </w:rPr>
        <w:t>Указанные земельные участки и прочно связанные с ними объекты недвижимости м</w:t>
      </w:r>
      <w:r w:rsidRPr="00BC278A">
        <w:rPr>
          <w:rFonts w:ascii="Times New Roman" w:hAnsi="Times New Roman"/>
          <w:sz w:val="24"/>
        </w:rPr>
        <w:t>о</w:t>
      </w:r>
      <w:r w:rsidRPr="00BC278A">
        <w:rPr>
          <w:rFonts w:ascii="Times New Roman" w:hAnsi="Times New Roman"/>
          <w:sz w:val="24"/>
        </w:rPr>
        <w:t>гут использоваться без установления срока приведения их в соответствие с градостроител</w:t>
      </w:r>
      <w:r w:rsidRPr="00BC278A">
        <w:rPr>
          <w:rFonts w:ascii="Times New Roman" w:hAnsi="Times New Roman"/>
          <w:sz w:val="24"/>
        </w:rPr>
        <w:t>ь</w:t>
      </w:r>
      <w:r w:rsidRPr="00BC278A">
        <w:rPr>
          <w:rFonts w:ascii="Times New Roman" w:hAnsi="Times New Roman"/>
          <w:sz w:val="24"/>
        </w:rPr>
        <w:t>ным регламентом, за исключением случаев, если их использование опасно для жизни и зд</w:t>
      </w:r>
      <w:r w:rsidRPr="00BC278A">
        <w:rPr>
          <w:rFonts w:ascii="Times New Roman" w:hAnsi="Times New Roman"/>
          <w:sz w:val="24"/>
        </w:rPr>
        <w:t>о</w:t>
      </w:r>
      <w:r w:rsidRPr="00BC278A">
        <w:rPr>
          <w:rFonts w:ascii="Times New Roman" w:hAnsi="Times New Roman"/>
          <w:sz w:val="24"/>
        </w:rPr>
        <w:t>ровья людей, окружающей среды, памятников истории и культуры.</w:t>
      </w:r>
    </w:p>
    <w:p w:rsidR="009561B4" w:rsidRPr="00BC278A" w:rsidRDefault="009561B4" w:rsidP="00BC278A">
      <w:pPr>
        <w:ind w:firstLine="0"/>
        <w:rPr>
          <w:rFonts w:ascii="Times New Roman" w:hAnsi="Times New Roman"/>
          <w:sz w:val="24"/>
        </w:rPr>
      </w:pPr>
      <w:r>
        <w:rPr>
          <w:rFonts w:ascii="Times New Roman" w:hAnsi="Times New Roman"/>
          <w:sz w:val="24"/>
        </w:rPr>
        <w:tab/>
      </w:r>
      <w:r w:rsidRPr="00BC278A">
        <w:rPr>
          <w:rFonts w:ascii="Times New Roman" w:hAnsi="Times New Roman"/>
          <w:sz w:val="24"/>
        </w:rP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rsidR="009561B4" w:rsidRPr="00BC278A" w:rsidRDefault="009561B4" w:rsidP="00BC278A">
      <w:pPr>
        <w:ind w:firstLine="0"/>
        <w:rPr>
          <w:rFonts w:ascii="Times New Roman" w:hAnsi="Times New Roman"/>
          <w:sz w:val="24"/>
        </w:rPr>
      </w:pPr>
      <w:r>
        <w:rPr>
          <w:rFonts w:ascii="Times New Roman" w:hAnsi="Times New Roman"/>
          <w:sz w:val="24"/>
        </w:rPr>
        <w:tab/>
      </w:r>
      <w:r w:rsidRPr="00BC278A">
        <w:rPr>
          <w:rFonts w:ascii="Times New Roman" w:hAnsi="Times New Roman"/>
          <w:sz w:val="24"/>
        </w:rP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w:t>
      </w:r>
      <w:r w:rsidRPr="00BC278A">
        <w:rPr>
          <w:rFonts w:ascii="Times New Roman" w:hAnsi="Times New Roman"/>
          <w:sz w:val="24"/>
        </w:rPr>
        <w:t>а</w:t>
      </w:r>
      <w:r w:rsidRPr="00BC278A">
        <w:rPr>
          <w:rFonts w:ascii="Times New Roman" w:hAnsi="Times New Roman"/>
          <w:sz w:val="24"/>
        </w:rPr>
        <w:t>ми.</w:t>
      </w:r>
    </w:p>
    <w:p w:rsidR="009561B4" w:rsidRPr="00BC278A" w:rsidRDefault="009561B4" w:rsidP="00BC278A">
      <w:pPr>
        <w:ind w:firstLine="0"/>
        <w:rPr>
          <w:rFonts w:ascii="Times New Roman" w:hAnsi="Times New Roman"/>
          <w:sz w:val="24"/>
        </w:rPr>
      </w:pPr>
    </w:p>
    <w:p w:rsidR="009561B4" w:rsidRPr="00BC278A" w:rsidRDefault="009561B4" w:rsidP="00BC278A">
      <w:pPr>
        <w:ind w:firstLine="0"/>
        <w:rPr>
          <w:rFonts w:ascii="Times New Roman" w:hAnsi="Times New Roman"/>
          <w:sz w:val="24"/>
        </w:rPr>
      </w:pPr>
      <w:r>
        <w:rPr>
          <w:rFonts w:ascii="Times New Roman" w:hAnsi="Times New Roman"/>
          <w:sz w:val="24"/>
        </w:rPr>
        <w:t>Статья 42</w:t>
      </w:r>
      <w:r w:rsidRPr="00BC278A">
        <w:rPr>
          <w:rFonts w:ascii="Times New Roman" w:hAnsi="Times New Roman"/>
          <w:sz w:val="24"/>
        </w:rPr>
        <w:t>. Действие настоящих Правил по отношению к градостроительной документации</w:t>
      </w:r>
    </w:p>
    <w:p w:rsidR="009561B4" w:rsidRPr="00BC278A" w:rsidRDefault="009561B4" w:rsidP="00BC278A">
      <w:pPr>
        <w:ind w:firstLine="0"/>
        <w:rPr>
          <w:rFonts w:ascii="Times New Roman" w:hAnsi="Times New Roman"/>
          <w:sz w:val="24"/>
        </w:rPr>
      </w:pPr>
    </w:p>
    <w:p w:rsidR="009561B4" w:rsidRPr="00BC278A" w:rsidRDefault="009561B4" w:rsidP="00BC278A">
      <w:pPr>
        <w:ind w:firstLine="0"/>
        <w:rPr>
          <w:rFonts w:ascii="Times New Roman" w:hAnsi="Times New Roman"/>
          <w:sz w:val="24"/>
        </w:rPr>
      </w:pPr>
      <w:r>
        <w:rPr>
          <w:rFonts w:ascii="Times New Roman" w:hAnsi="Times New Roman"/>
          <w:sz w:val="24"/>
        </w:rPr>
        <w:tab/>
      </w:r>
      <w:r w:rsidRPr="00BC278A">
        <w:rPr>
          <w:rFonts w:ascii="Times New Roman" w:hAnsi="Times New Roman"/>
          <w:sz w:val="24"/>
        </w:rPr>
        <w:t>Несоответствие правил землепользования и застройки генеральному плану поселения, схеме территориального планирования муниципального района, возникшее в результате вн</w:t>
      </w:r>
      <w:r w:rsidRPr="00BC278A">
        <w:rPr>
          <w:rFonts w:ascii="Times New Roman" w:hAnsi="Times New Roman"/>
          <w:sz w:val="24"/>
        </w:rPr>
        <w:t>е</w:t>
      </w:r>
      <w:r w:rsidRPr="00BC278A">
        <w:rPr>
          <w:rFonts w:ascii="Times New Roman" w:hAnsi="Times New Roman"/>
          <w:sz w:val="24"/>
        </w:rPr>
        <w:t>сения в такие генеральные планы или схему территориального планирования муниципальн</w:t>
      </w:r>
      <w:r w:rsidRPr="00BC278A">
        <w:rPr>
          <w:rFonts w:ascii="Times New Roman" w:hAnsi="Times New Roman"/>
          <w:sz w:val="24"/>
        </w:rPr>
        <w:t>о</w:t>
      </w:r>
      <w:r w:rsidRPr="00BC278A">
        <w:rPr>
          <w:rFonts w:ascii="Times New Roman" w:hAnsi="Times New Roman"/>
          <w:sz w:val="24"/>
        </w:rPr>
        <w:t>го района изменений является основанием для рассмотрения главой администрации вопроса о внесении изменений в правила землепользования и застройки.</w:t>
      </w:r>
    </w:p>
    <w:p w:rsidR="009561B4" w:rsidRPr="00BC278A" w:rsidRDefault="009561B4" w:rsidP="00BC278A">
      <w:pPr>
        <w:ind w:firstLine="0"/>
        <w:rPr>
          <w:rFonts w:ascii="Times New Roman" w:hAnsi="Times New Roman"/>
          <w:sz w:val="24"/>
        </w:rPr>
      </w:pPr>
      <w:r>
        <w:rPr>
          <w:rFonts w:ascii="Times New Roman" w:hAnsi="Times New Roman"/>
          <w:sz w:val="24"/>
        </w:rPr>
        <w:tab/>
      </w:r>
      <w:r w:rsidRPr="00BC278A">
        <w:rPr>
          <w:rFonts w:ascii="Times New Roman" w:hAnsi="Times New Roman"/>
          <w:sz w:val="24"/>
        </w:rPr>
        <w:t>Подготовка документации по планировке территории осуществляется на основании правил землепользования и застройки в соответствии с требованиями технических регламе</w:t>
      </w:r>
      <w:r w:rsidRPr="00BC278A">
        <w:rPr>
          <w:rFonts w:ascii="Times New Roman" w:hAnsi="Times New Roman"/>
          <w:sz w:val="24"/>
        </w:rPr>
        <w:t>н</w:t>
      </w:r>
      <w:r w:rsidRPr="00BC278A">
        <w:rPr>
          <w:rFonts w:ascii="Times New Roman" w:hAnsi="Times New Roman"/>
          <w:sz w:val="24"/>
        </w:rPr>
        <w:t>тов, нормативов градостроительного проектирования, градостроительных регламентов с уч</w:t>
      </w:r>
      <w:r w:rsidRPr="00BC278A">
        <w:rPr>
          <w:rFonts w:ascii="Times New Roman" w:hAnsi="Times New Roman"/>
          <w:sz w:val="24"/>
        </w:rPr>
        <w:t>е</w:t>
      </w:r>
      <w:r w:rsidRPr="00BC278A">
        <w:rPr>
          <w:rFonts w:ascii="Times New Roman" w:hAnsi="Times New Roman"/>
          <w:sz w:val="24"/>
        </w:rPr>
        <w:t>том границ территорий объектов культурного наследия, включенных в единый государстве</w:t>
      </w:r>
      <w:r w:rsidRPr="00BC278A">
        <w:rPr>
          <w:rFonts w:ascii="Times New Roman" w:hAnsi="Times New Roman"/>
          <w:sz w:val="24"/>
        </w:rPr>
        <w:t>н</w:t>
      </w:r>
      <w:r w:rsidRPr="00BC278A">
        <w:rPr>
          <w:rFonts w:ascii="Times New Roman" w:hAnsi="Times New Roman"/>
          <w:sz w:val="24"/>
        </w:rPr>
        <w:t>ный реестр объектов культурного наследия (памятников истории и культуры) народов Ро</w:t>
      </w:r>
      <w:r w:rsidRPr="00BC278A">
        <w:rPr>
          <w:rFonts w:ascii="Times New Roman" w:hAnsi="Times New Roman"/>
          <w:sz w:val="24"/>
        </w:rPr>
        <w:t>с</w:t>
      </w:r>
      <w:r w:rsidRPr="00BC278A">
        <w:rPr>
          <w:rFonts w:ascii="Times New Roman" w:hAnsi="Times New Roman"/>
          <w:sz w:val="24"/>
        </w:rPr>
        <w:t>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9561B4" w:rsidRPr="00BC278A" w:rsidRDefault="009561B4" w:rsidP="00BC278A">
      <w:pPr>
        <w:ind w:firstLine="0"/>
        <w:rPr>
          <w:rFonts w:ascii="Times New Roman" w:hAnsi="Times New Roman"/>
          <w:sz w:val="24"/>
        </w:rPr>
      </w:pPr>
      <w:r>
        <w:rPr>
          <w:rFonts w:ascii="Times New Roman" w:hAnsi="Times New Roman"/>
          <w:sz w:val="24"/>
        </w:rPr>
        <w:tab/>
      </w:r>
      <w:r w:rsidRPr="00BC278A">
        <w:rPr>
          <w:rFonts w:ascii="Times New Roman" w:hAnsi="Times New Roman"/>
          <w:sz w:val="24"/>
        </w:rPr>
        <w:t>На основании документации по планировке территории, утвержденной главой адм</w:t>
      </w:r>
      <w:r w:rsidRPr="00BC278A">
        <w:rPr>
          <w:rFonts w:ascii="Times New Roman" w:hAnsi="Times New Roman"/>
          <w:sz w:val="24"/>
        </w:rPr>
        <w:t>и</w:t>
      </w:r>
      <w:r w:rsidRPr="00BC278A">
        <w:rPr>
          <w:rFonts w:ascii="Times New Roman" w:hAnsi="Times New Roman"/>
          <w:sz w:val="24"/>
        </w:rPr>
        <w:t>нистрации муниципального образования, представительный орган местного самоуправления вправе вносить изменения в правила землепользования и застройки в части уточнения уст</w:t>
      </w:r>
      <w:r w:rsidRPr="00BC278A">
        <w:rPr>
          <w:rFonts w:ascii="Times New Roman" w:hAnsi="Times New Roman"/>
          <w:sz w:val="24"/>
        </w:rPr>
        <w:t>а</w:t>
      </w:r>
      <w:r w:rsidRPr="00BC278A">
        <w:rPr>
          <w:rFonts w:ascii="Times New Roman" w:hAnsi="Times New Roman"/>
          <w:sz w:val="24"/>
        </w:rPr>
        <w:t>новленных градостроительным регламентом предельных параметров разрешенного стро</w:t>
      </w:r>
      <w:r w:rsidRPr="00BC278A">
        <w:rPr>
          <w:rFonts w:ascii="Times New Roman" w:hAnsi="Times New Roman"/>
          <w:sz w:val="24"/>
        </w:rPr>
        <w:t>и</w:t>
      </w:r>
      <w:r w:rsidRPr="00BC278A">
        <w:rPr>
          <w:rFonts w:ascii="Times New Roman" w:hAnsi="Times New Roman"/>
          <w:sz w:val="24"/>
        </w:rPr>
        <w:t>тельства и реконструкции объектов капитального строительства.</w:t>
      </w:r>
    </w:p>
    <w:p w:rsidR="009561B4" w:rsidRPr="00BC278A" w:rsidRDefault="009561B4" w:rsidP="00BC278A">
      <w:pPr>
        <w:ind w:firstLine="0"/>
        <w:rPr>
          <w:rFonts w:ascii="Times New Roman" w:hAnsi="Times New Roman"/>
          <w:sz w:val="24"/>
        </w:rPr>
      </w:pPr>
      <w:r>
        <w:rPr>
          <w:rFonts w:ascii="Times New Roman" w:hAnsi="Times New Roman"/>
          <w:sz w:val="24"/>
        </w:rPr>
        <w:tab/>
      </w:r>
      <w:r w:rsidRPr="00BC278A">
        <w:rPr>
          <w:rFonts w:ascii="Times New Roman" w:hAnsi="Times New Roman"/>
          <w:sz w:val="24"/>
        </w:rPr>
        <w:t>В градостроительном плане земельного участка должна указываться:</w:t>
      </w:r>
    </w:p>
    <w:p w:rsidR="009561B4" w:rsidRPr="00BC278A" w:rsidRDefault="009561B4" w:rsidP="00BC278A">
      <w:pPr>
        <w:ind w:firstLine="0"/>
        <w:rPr>
          <w:rFonts w:ascii="Times New Roman" w:hAnsi="Times New Roman"/>
          <w:sz w:val="24"/>
        </w:rPr>
      </w:pPr>
      <w:r>
        <w:rPr>
          <w:rFonts w:ascii="Times New Roman" w:hAnsi="Times New Roman"/>
          <w:sz w:val="24"/>
        </w:rPr>
        <w:tab/>
      </w:r>
      <w:r w:rsidRPr="00BC278A">
        <w:rPr>
          <w:rFonts w:ascii="Times New Roman" w:hAnsi="Times New Roman"/>
          <w:sz w:val="24"/>
        </w:rPr>
        <w:t>границы земельного участка;</w:t>
      </w:r>
    </w:p>
    <w:p w:rsidR="009561B4" w:rsidRPr="00BC278A" w:rsidRDefault="009561B4" w:rsidP="00BC278A">
      <w:pPr>
        <w:ind w:firstLine="0"/>
        <w:rPr>
          <w:rFonts w:ascii="Times New Roman" w:hAnsi="Times New Roman"/>
          <w:sz w:val="24"/>
        </w:rPr>
      </w:pPr>
      <w:r>
        <w:rPr>
          <w:rFonts w:ascii="Times New Roman" w:hAnsi="Times New Roman"/>
          <w:sz w:val="24"/>
        </w:rPr>
        <w:tab/>
      </w:r>
      <w:r w:rsidRPr="00BC278A">
        <w:rPr>
          <w:rFonts w:ascii="Times New Roman" w:hAnsi="Times New Roman"/>
          <w:sz w:val="24"/>
        </w:rPr>
        <w:t>границы зон действия публичных сервитутов;</w:t>
      </w:r>
    </w:p>
    <w:p w:rsidR="009561B4" w:rsidRPr="00BC278A" w:rsidRDefault="009561B4" w:rsidP="00BC278A">
      <w:pPr>
        <w:ind w:firstLine="0"/>
        <w:rPr>
          <w:rFonts w:ascii="Times New Roman" w:hAnsi="Times New Roman"/>
          <w:sz w:val="24"/>
        </w:rPr>
      </w:pPr>
      <w:r>
        <w:rPr>
          <w:rFonts w:ascii="Times New Roman" w:hAnsi="Times New Roman"/>
          <w:sz w:val="24"/>
        </w:rPr>
        <w:tab/>
      </w:r>
      <w:r w:rsidRPr="00BC278A">
        <w:rPr>
          <w:rFonts w:ascii="Times New Roman" w:hAnsi="Times New Roman"/>
          <w:sz w:val="24"/>
        </w:rPr>
        <w:t>минимальные отступы от границ земельного участка в целях определения мест допу</w:t>
      </w:r>
      <w:r w:rsidRPr="00BC278A">
        <w:rPr>
          <w:rFonts w:ascii="Times New Roman" w:hAnsi="Times New Roman"/>
          <w:sz w:val="24"/>
        </w:rPr>
        <w:t>с</w:t>
      </w:r>
      <w:r w:rsidRPr="00BC278A">
        <w:rPr>
          <w:rFonts w:ascii="Times New Roman" w:hAnsi="Times New Roman"/>
          <w:sz w:val="24"/>
        </w:rPr>
        <w:t>тимого размещения зданий, строений, сооружений, за пределами которых запрещено стро</w:t>
      </w:r>
      <w:r w:rsidRPr="00BC278A">
        <w:rPr>
          <w:rFonts w:ascii="Times New Roman" w:hAnsi="Times New Roman"/>
          <w:sz w:val="24"/>
        </w:rPr>
        <w:t>и</w:t>
      </w:r>
      <w:r w:rsidRPr="00BC278A">
        <w:rPr>
          <w:rFonts w:ascii="Times New Roman" w:hAnsi="Times New Roman"/>
          <w:sz w:val="24"/>
        </w:rPr>
        <w:t>тельство зданий, строений, сооружений;</w:t>
      </w:r>
    </w:p>
    <w:p w:rsidR="009561B4" w:rsidRPr="00BC278A" w:rsidRDefault="009561B4" w:rsidP="00BC278A">
      <w:pPr>
        <w:ind w:firstLine="0"/>
        <w:rPr>
          <w:rFonts w:ascii="Times New Roman" w:hAnsi="Times New Roman"/>
          <w:sz w:val="24"/>
        </w:rPr>
      </w:pPr>
      <w:r>
        <w:rPr>
          <w:rFonts w:ascii="Times New Roman" w:hAnsi="Times New Roman"/>
          <w:sz w:val="24"/>
        </w:rPr>
        <w:tab/>
      </w:r>
      <w:r w:rsidRPr="00BC278A">
        <w:rPr>
          <w:rFonts w:ascii="Times New Roman" w:hAnsi="Times New Roman"/>
          <w:sz w:val="24"/>
        </w:rPr>
        <w:t>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w:t>
      </w:r>
      <w:r w:rsidRPr="00BC278A">
        <w:rPr>
          <w:rFonts w:ascii="Times New Roman" w:hAnsi="Times New Roman"/>
          <w:sz w:val="24"/>
        </w:rPr>
        <w:t>у</w:t>
      </w:r>
      <w:r w:rsidRPr="00BC278A">
        <w:rPr>
          <w:rFonts w:ascii="Times New Roman" w:hAnsi="Times New Roman"/>
          <w:sz w:val="24"/>
        </w:rPr>
        <w:t>смотренных градостроительным регламентом видах разрешенного использования земельного участка;</w:t>
      </w:r>
    </w:p>
    <w:p w:rsidR="009561B4" w:rsidRPr="00BC278A" w:rsidRDefault="009561B4" w:rsidP="00BC278A">
      <w:pPr>
        <w:ind w:firstLine="0"/>
        <w:rPr>
          <w:rFonts w:ascii="Times New Roman" w:hAnsi="Times New Roman"/>
          <w:sz w:val="24"/>
        </w:rPr>
      </w:pPr>
      <w:r>
        <w:rPr>
          <w:rFonts w:ascii="Times New Roman" w:hAnsi="Times New Roman"/>
          <w:sz w:val="24"/>
        </w:rPr>
        <w:tab/>
      </w:r>
      <w:r w:rsidRPr="00BC278A">
        <w:rPr>
          <w:rFonts w:ascii="Times New Roman" w:hAnsi="Times New Roman"/>
          <w:sz w:val="24"/>
        </w:rPr>
        <w:t>информация о разрешенном использовании земельного участка, требованиях к назн</w:t>
      </w:r>
      <w:r w:rsidRPr="00BC278A">
        <w:rPr>
          <w:rFonts w:ascii="Times New Roman" w:hAnsi="Times New Roman"/>
          <w:sz w:val="24"/>
        </w:rPr>
        <w:t>а</w:t>
      </w:r>
      <w:r w:rsidRPr="00BC278A">
        <w:rPr>
          <w:rFonts w:ascii="Times New Roman" w:hAnsi="Times New Roman"/>
          <w:sz w:val="24"/>
        </w:rPr>
        <w:t>чению, параметрам и размещению объекта капитального строительства на указанном з</w:t>
      </w:r>
      <w:r w:rsidRPr="00BC278A">
        <w:rPr>
          <w:rFonts w:ascii="Times New Roman" w:hAnsi="Times New Roman"/>
          <w:sz w:val="24"/>
        </w:rPr>
        <w:t>е</w:t>
      </w:r>
      <w:r w:rsidRPr="00BC278A">
        <w:rPr>
          <w:rFonts w:ascii="Times New Roman" w:hAnsi="Times New Roman"/>
          <w:sz w:val="24"/>
        </w:rPr>
        <w:t>мельном участке (в случаях, если на земельный участок не распространяется действие град</w:t>
      </w:r>
      <w:r w:rsidRPr="00BC278A">
        <w:rPr>
          <w:rFonts w:ascii="Times New Roman" w:hAnsi="Times New Roman"/>
          <w:sz w:val="24"/>
        </w:rPr>
        <w:t>о</w:t>
      </w:r>
      <w:r w:rsidRPr="00BC278A">
        <w:rPr>
          <w:rFonts w:ascii="Times New Roman" w:hAnsi="Times New Roman"/>
          <w:sz w:val="24"/>
        </w:rPr>
        <w:t>строительного регламента или для земельного участка не устанавливается градостроител</w:t>
      </w:r>
      <w:r w:rsidRPr="00BC278A">
        <w:rPr>
          <w:rFonts w:ascii="Times New Roman" w:hAnsi="Times New Roman"/>
          <w:sz w:val="24"/>
        </w:rPr>
        <w:t>ь</w:t>
      </w:r>
      <w:r w:rsidRPr="00BC278A">
        <w:rPr>
          <w:rFonts w:ascii="Times New Roman" w:hAnsi="Times New Roman"/>
          <w:sz w:val="24"/>
        </w:rPr>
        <w:t>ный регламент);</w:t>
      </w:r>
    </w:p>
    <w:p w:rsidR="009561B4" w:rsidRPr="00BC278A" w:rsidRDefault="009561B4" w:rsidP="00BC278A">
      <w:pPr>
        <w:ind w:firstLine="0"/>
        <w:rPr>
          <w:rFonts w:ascii="Times New Roman" w:hAnsi="Times New Roman"/>
          <w:sz w:val="24"/>
        </w:rPr>
      </w:pPr>
      <w:r>
        <w:rPr>
          <w:rFonts w:ascii="Times New Roman" w:hAnsi="Times New Roman"/>
          <w:sz w:val="24"/>
        </w:rPr>
        <w:tab/>
      </w:r>
      <w:r w:rsidRPr="00BC278A">
        <w:rPr>
          <w:rFonts w:ascii="Times New Roman" w:hAnsi="Times New Roman"/>
          <w:sz w:val="24"/>
        </w:rPr>
        <w:t>информация о расположенных в границах земельного участка объектах капитального строительства, объектах культурного наследия;</w:t>
      </w:r>
    </w:p>
    <w:p w:rsidR="009561B4" w:rsidRPr="00BC278A" w:rsidRDefault="009561B4" w:rsidP="00BC278A">
      <w:pPr>
        <w:ind w:firstLine="0"/>
        <w:rPr>
          <w:rFonts w:ascii="Times New Roman" w:hAnsi="Times New Roman"/>
          <w:sz w:val="24"/>
        </w:rPr>
      </w:pPr>
      <w:r>
        <w:rPr>
          <w:rFonts w:ascii="Times New Roman" w:hAnsi="Times New Roman"/>
          <w:sz w:val="24"/>
        </w:rPr>
        <w:tab/>
      </w:r>
      <w:r w:rsidRPr="00BC278A">
        <w:rPr>
          <w:rFonts w:ascii="Times New Roman" w:hAnsi="Times New Roman"/>
          <w:sz w:val="24"/>
        </w:rPr>
        <w:t>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(далее - технические условия);</w:t>
      </w:r>
    </w:p>
    <w:p w:rsidR="009561B4" w:rsidRPr="00BC278A" w:rsidRDefault="009561B4" w:rsidP="00BC278A">
      <w:pPr>
        <w:ind w:firstLine="0"/>
        <w:rPr>
          <w:rFonts w:ascii="Times New Roman" w:hAnsi="Times New Roman"/>
          <w:sz w:val="24"/>
        </w:rPr>
      </w:pPr>
      <w:r>
        <w:rPr>
          <w:rFonts w:ascii="Times New Roman" w:hAnsi="Times New Roman"/>
          <w:sz w:val="24"/>
        </w:rPr>
        <w:tab/>
      </w:r>
      <w:r w:rsidRPr="00BC278A">
        <w:rPr>
          <w:rFonts w:ascii="Times New Roman" w:hAnsi="Times New Roman"/>
          <w:sz w:val="24"/>
        </w:rPr>
        <w:t>границы зоны планируемого размещения объектов капитального строительства для государственных или муниципальных нужд.</w:t>
      </w:r>
    </w:p>
    <w:p w:rsidR="009561B4" w:rsidRPr="00BC278A" w:rsidRDefault="009561B4" w:rsidP="00BC278A">
      <w:pPr>
        <w:ind w:firstLine="0"/>
        <w:rPr>
          <w:rFonts w:ascii="Times New Roman" w:hAnsi="Times New Roman"/>
          <w:sz w:val="24"/>
        </w:rPr>
      </w:pPr>
      <w:r>
        <w:rPr>
          <w:rFonts w:ascii="Times New Roman" w:hAnsi="Times New Roman"/>
          <w:sz w:val="24"/>
        </w:rPr>
        <w:tab/>
      </w:r>
      <w:r w:rsidRPr="00BC278A">
        <w:rPr>
          <w:rFonts w:ascii="Times New Roman" w:hAnsi="Times New Roman"/>
          <w:sz w:val="24"/>
        </w:rPr>
        <w:t>Подготовка проектной документации осуществляется на основании задания застро</w:t>
      </w:r>
      <w:r w:rsidRPr="00BC278A">
        <w:rPr>
          <w:rFonts w:ascii="Times New Roman" w:hAnsi="Times New Roman"/>
          <w:sz w:val="24"/>
        </w:rPr>
        <w:t>й</w:t>
      </w:r>
      <w:r w:rsidRPr="00BC278A">
        <w:rPr>
          <w:rFonts w:ascii="Times New Roman" w:hAnsi="Times New Roman"/>
          <w:sz w:val="24"/>
        </w:rPr>
        <w:t>щика или технического заказчика (при подготовке проектной документации на основании договора), результатов инженерных изысканий, градостроительного плана земельного учас</w:t>
      </w:r>
      <w:r w:rsidRPr="00BC278A">
        <w:rPr>
          <w:rFonts w:ascii="Times New Roman" w:hAnsi="Times New Roman"/>
          <w:sz w:val="24"/>
        </w:rPr>
        <w:t>т</w:t>
      </w:r>
      <w:r w:rsidRPr="00BC278A">
        <w:rPr>
          <w:rFonts w:ascii="Times New Roman" w:hAnsi="Times New Roman"/>
          <w:sz w:val="24"/>
        </w:rPr>
        <w:t>ка или в случае подготовки проектной документации линейного объекта на основании прое</w:t>
      </w:r>
      <w:r w:rsidRPr="00BC278A">
        <w:rPr>
          <w:rFonts w:ascii="Times New Roman" w:hAnsi="Times New Roman"/>
          <w:sz w:val="24"/>
        </w:rPr>
        <w:t>к</w:t>
      </w:r>
      <w:r w:rsidRPr="00BC278A">
        <w:rPr>
          <w:rFonts w:ascii="Times New Roman" w:hAnsi="Times New Roman"/>
          <w:sz w:val="24"/>
        </w:rPr>
        <w:t>та планировки территории и проекта межевания территории в соответствии с требованиями технических регламентов, техническими условиями, разрешением на отклонение от предел</w:t>
      </w:r>
      <w:r w:rsidRPr="00BC278A">
        <w:rPr>
          <w:rFonts w:ascii="Times New Roman" w:hAnsi="Times New Roman"/>
          <w:sz w:val="24"/>
        </w:rPr>
        <w:t>ь</w:t>
      </w:r>
      <w:r w:rsidRPr="00BC278A">
        <w:rPr>
          <w:rFonts w:ascii="Times New Roman" w:hAnsi="Times New Roman"/>
          <w:sz w:val="24"/>
        </w:rPr>
        <w:t>ных параметров разрешенного строительства, реконструкции объектов капитального стро</w:t>
      </w:r>
      <w:r w:rsidRPr="00BC278A">
        <w:rPr>
          <w:rFonts w:ascii="Times New Roman" w:hAnsi="Times New Roman"/>
          <w:sz w:val="24"/>
        </w:rPr>
        <w:t>и</w:t>
      </w:r>
      <w:r w:rsidRPr="00BC278A">
        <w:rPr>
          <w:rFonts w:ascii="Times New Roman" w:hAnsi="Times New Roman"/>
          <w:sz w:val="24"/>
        </w:rPr>
        <w:t>тельства.</w:t>
      </w:r>
    </w:p>
    <w:p w:rsidR="009561B4" w:rsidRPr="00BC278A" w:rsidRDefault="009561B4" w:rsidP="00BC278A">
      <w:pPr>
        <w:ind w:firstLine="0"/>
        <w:rPr>
          <w:rFonts w:ascii="Times New Roman" w:hAnsi="Times New Roman"/>
          <w:sz w:val="24"/>
        </w:rPr>
      </w:pPr>
    </w:p>
    <w:p w:rsidR="009561B4" w:rsidRPr="00BC278A" w:rsidRDefault="009561B4" w:rsidP="00BC278A">
      <w:pPr>
        <w:ind w:firstLine="0"/>
        <w:rPr>
          <w:rFonts w:ascii="Times New Roman" w:hAnsi="Times New Roman"/>
          <w:sz w:val="24"/>
        </w:rPr>
      </w:pPr>
    </w:p>
    <w:p w:rsidR="009561B4" w:rsidRPr="00BC278A" w:rsidRDefault="009561B4" w:rsidP="00BC278A">
      <w:pPr>
        <w:ind w:firstLine="0"/>
        <w:rPr>
          <w:rFonts w:ascii="Times New Roman" w:hAnsi="Times New Roman"/>
          <w:sz w:val="24"/>
        </w:rPr>
      </w:pPr>
    </w:p>
    <w:p w:rsidR="009561B4" w:rsidRPr="00BC278A" w:rsidRDefault="009561B4" w:rsidP="00BC278A">
      <w:pPr>
        <w:ind w:firstLine="0"/>
        <w:rPr>
          <w:rFonts w:ascii="Times New Roman" w:hAnsi="Times New Roman"/>
          <w:sz w:val="24"/>
        </w:rPr>
      </w:pPr>
    </w:p>
    <w:p w:rsidR="009561B4" w:rsidRPr="00BC278A" w:rsidRDefault="009561B4" w:rsidP="00BC278A">
      <w:pPr>
        <w:ind w:firstLine="0"/>
        <w:rPr>
          <w:rFonts w:ascii="Times New Roman" w:hAnsi="Times New Roman"/>
          <w:sz w:val="24"/>
        </w:rPr>
      </w:pPr>
    </w:p>
    <w:sectPr w:rsidR="009561B4" w:rsidRPr="00BC278A" w:rsidSect="00A8479D">
      <w:headerReference w:type="default" r:id="rId31"/>
      <w:pgSz w:w="11906" w:h="16838"/>
      <w:pgMar w:top="1134" w:right="567" w:bottom="1134" w:left="1701" w:header="1185"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61B4" w:rsidRDefault="009561B4">
      <w:r>
        <w:separator/>
      </w:r>
    </w:p>
  </w:endnote>
  <w:endnote w:type="continuationSeparator" w:id="0">
    <w:p w:rsidR="009561B4" w:rsidRDefault="009561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l?r ??Ѓfc"/>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OpenSymbol">
    <w:panose1 w:val="00000000000000000000"/>
    <w:charset w:val="00"/>
    <w:family w:val="auto"/>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SimSun">
    <w:altName w:val="§­§°§®§Ц"/>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61B4" w:rsidRDefault="009561B4">
      <w:r>
        <w:separator/>
      </w:r>
    </w:p>
  </w:footnote>
  <w:footnote w:type="continuationSeparator" w:id="0">
    <w:p w:rsidR="009561B4" w:rsidRDefault="009561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1B4" w:rsidRDefault="009561B4">
    <w:pPr>
      <w:pStyle w:val="Header"/>
      <w:jc w:val="right"/>
    </w:pPr>
    <w:fldSimple w:instr=" PAGE \*Arabic ">
      <w:r>
        <w:rPr>
          <w:noProof/>
        </w:rPr>
        <w:t>26</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pStyle w:val="Heading4"/>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2"/>
    <w:multiLevelType w:val="multilevel"/>
    <w:tmpl w:val="00000002"/>
    <w:name w:val="WW8Num2"/>
    <w:lvl w:ilvl="0">
      <w:start w:val="1"/>
      <w:numFmt w:val="none"/>
      <w:pStyle w:val="nienie"/>
      <w:suff w:val="nothing"/>
      <w:lvlText w:val=""/>
      <w:lvlJc w:val="left"/>
      <w:pPr>
        <w:tabs>
          <w:tab w:val="num" w:pos="0"/>
        </w:tabs>
      </w:pPr>
      <w:rPr>
        <w:rFonts w:cs="Times New Roman"/>
      </w:rPr>
    </w:lvl>
    <w:lvl w:ilvl="1">
      <w:start w:val="1"/>
      <w:numFmt w:val="decimal"/>
      <w:lvlText w:val=".%2"/>
      <w:lvlJc w:val="left"/>
      <w:pPr>
        <w:tabs>
          <w:tab w:val="num" w:pos="1080"/>
        </w:tabs>
      </w:pPr>
      <w:rPr>
        <w:rFonts w:cs="Times New Roman"/>
      </w:rPr>
    </w:lvl>
    <w:lvl w:ilvl="2">
      <w:start w:val="1"/>
      <w:numFmt w:val="decimal"/>
      <w:lvlText w:val=".%3"/>
      <w:lvlJc w:val="left"/>
      <w:pPr>
        <w:tabs>
          <w:tab w:val="num" w:pos="1440"/>
        </w:tabs>
      </w:pPr>
      <w:rPr>
        <w:rFonts w:cs="Times New Roman"/>
      </w:rPr>
    </w:lvl>
    <w:lvl w:ilvl="3">
      <w:start w:val="1"/>
      <w:numFmt w:val="decimal"/>
      <w:lvlText w:val=".%4"/>
      <w:lvlJc w:val="left"/>
      <w:pPr>
        <w:tabs>
          <w:tab w:val="num" w:pos="1800"/>
        </w:tabs>
      </w:pPr>
      <w:rPr>
        <w:rFonts w:cs="Times New Roman"/>
      </w:rPr>
    </w:lvl>
    <w:lvl w:ilvl="4">
      <w:start w:val="1"/>
      <w:numFmt w:val="decimal"/>
      <w:lvlText w:val=".%5"/>
      <w:lvlJc w:val="left"/>
      <w:pPr>
        <w:tabs>
          <w:tab w:val="num" w:pos="2160"/>
        </w:tabs>
      </w:pPr>
      <w:rPr>
        <w:rFonts w:cs="Times New Roman"/>
      </w:rPr>
    </w:lvl>
    <w:lvl w:ilvl="5">
      <w:start w:val="1"/>
      <w:numFmt w:val="decimal"/>
      <w:lvlText w:val=".%6"/>
      <w:lvlJc w:val="left"/>
      <w:pPr>
        <w:tabs>
          <w:tab w:val="num" w:pos="2520"/>
        </w:tabs>
      </w:pPr>
      <w:rPr>
        <w:rFonts w:cs="Times New Roman"/>
      </w:rPr>
    </w:lvl>
    <w:lvl w:ilvl="6">
      <w:start w:val="1"/>
      <w:numFmt w:val="decimal"/>
      <w:lvlText w:val=".%7"/>
      <w:lvlJc w:val="left"/>
      <w:pPr>
        <w:tabs>
          <w:tab w:val="num" w:pos="2880"/>
        </w:tabs>
      </w:pPr>
      <w:rPr>
        <w:rFonts w:cs="Times New Roman"/>
      </w:rPr>
    </w:lvl>
    <w:lvl w:ilvl="7">
      <w:start w:val="1"/>
      <w:numFmt w:val="decimal"/>
      <w:lvlText w:val=".%8"/>
      <w:lvlJc w:val="left"/>
      <w:pPr>
        <w:tabs>
          <w:tab w:val="num" w:pos="3240"/>
        </w:tabs>
      </w:pPr>
      <w:rPr>
        <w:rFonts w:cs="Times New Roman"/>
      </w:rPr>
    </w:lvl>
    <w:lvl w:ilvl="8">
      <w:start w:val="1"/>
      <w:numFmt w:val="decimal"/>
      <w:lvlText w:val=".%9"/>
      <w:lvlJc w:val="left"/>
      <w:pPr>
        <w:tabs>
          <w:tab w:val="num" w:pos="3600"/>
        </w:tabs>
      </w:pPr>
      <w:rPr>
        <w:rFonts w:cs="Times New Roman"/>
      </w:rPr>
    </w:lvl>
  </w:abstractNum>
  <w:abstractNum w:abstractNumId="2">
    <w:nsid w:val="00000003"/>
    <w:multiLevelType w:val="multilevel"/>
    <w:tmpl w:val="00000003"/>
    <w:name w:val="WW8Num3"/>
    <w:lvl w:ilvl="0">
      <w:start w:val="1"/>
      <w:numFmt w:val="decimal"/>
      <w:lvlText w:val="%1."/>
      <w:lvlJc w:val="left"/>
      <w:pPr>
        <w:tabs>
          <w:tab w:val="num" w:pos="720"/>
        </w:tabs>
      </w:pPr>
      <w:rPr>
        <w:rFonts w:cs="Times New Roman"/>
      </w:rPr>
    </w:lvl>
    <w:lvl w:ilvl="1">
      <w:start w:val="1"/>
      <w:numFmt w:val="decimal"/>
      <w:lvlText w:val="%2."/>
      <w:lvlJc w:val="left"/>
      <w:pPr>
        <w:tabs>
          <w:tab w:val="num" w:pos="1080"/>
        </w:tabs>
      </w:pPr>
      <w:rPr>
        <w:rFonts w:cs="Times New Roman"/>
      </w:rPr>
    </w:lvl>
    <w:lvl w:ilvl="2">
      <w:start w:val="3"/>
      <w:numFmt w:val="decimal"/>
      <w:lvlText w:val="%3."/>
      <w:lvlJc w:val="left"/>
      <w:pPr>
        <w:tabs>
          <w:tab w:val="num" w:pos="1440"/>
        </w:tabs>
      </w:pPr>
      <w:rPr>
        <w:rFonts w:cs="Times New Roman"/>
      </w:rPr>
    </w:lvl>
    <w:lvl w:ilvl="3">
      <w:start w:val="1"/>
      <w:numFmt w:val="decimal"/>
      <w:lvlText w:val="%4."/>
      <w:lvlJc w:val="left"/>
      <w:pPr>
        <w:tabs>
          <w:tab w:val="num" w:pos="1800"/>
        </w:tabs>
      </w:pPr>
      <w:rPr>
        <w:rFonts w:cs="Times New Roman"/>
      </w:rPr>
    </w:lvl>
    <w:lvl w:ilvl="4">
      <w:start w:val="1"/>
      <w:numFmt w:val="decimal"/>
      <w:lvlText w:val="%5."/>
      <w:lvlJc w:val="left"/>
      <w:pPr>
        <w:tabs>
          <w:tab w:val="num" w:pos="2160"/>
        </w:tabs>
      </w:pPr>
      <w:rPr>
        <w:rFonts w:cs="Times New Roman"/>
      </w:rPr>
    </w:lvl>
    <w:lvl w:ilvl="5">
      <w:start w:val="1"/>
      <w:numFmt w:val="decimal"/>
      <w:lvlText w:val="%6."/>
      <w:lvlJc w:val="left"/>
      <w:pPr>
        <w:tabs>
          <w:tab w:val="num" w:pos="2520"/>
        </w:tabs>
      </w:pPr>
      <w:rPr>
        <w:rFonts w:cs="Times New Roman"/>
      </w:rPr>
    </w:lvl>
    <w:lvl w:ilvl="6">
      <w:start w:val="1"/>
      <w:numFmt w:val="decimal"/>
      <w:lvlText w:val="%7."/>
      <w:lvlJc w:val="left"/>
      <w:pPr>
        <w:tabs>
          <w:tab w:val="num" w:pos="2880"/>
        </w:tabs>
      </w:pPr>
      <w:rPr>
        <w:rFonts w:cs="Times New Roman"/>
      </w:rPr>
    </w:lvl>
    <w:lvl w:ilvl="7">
      <w:start w:val="1"/>
      <w:numFmt w:val="decimal"/>
      <w:lvlText w:val="%8."/>
      <w:lvlJc w:val="left"/>
      <w:pPr>
        <w:tabs>
          <w:tab w:val="num" w:pos="3240"/>
        </w:tabs>
      </w:pPr>
      <w:rPr>
        <w:rFonts w:cs="Times New Roman"/>
      </w:rPr>
    </w:lvl>
    <w:lvl w:ilvl="8">
      <w:start w:val="1"/>
      <w:numFmt w:val="decimal"/>
      <w:lvlText w:val="%9."/>
      <w:lvlJc w:val="left"/>
      <w:pPr>
        <w:tabs>
          <w:tab w:val="num" w:pos="3600"/>
        </w:tabs>
      </w:pPr>
      <w:rPr>
        <w:rFonts w:cs="Times New Roman"/>
      </w:r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2"/>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0000005"/>
    <w:multiLevelType w:val="singleLevel"/>
    <w:tmpl w:val="00000005"/>
    <w:name w:val="WW8Num5"/>
    <w:lvl w:ilvl="0">
      <w:start w:val="1"/>
      <w:numFmt w:val="bullet"/>
      <w:lvlText w:val="-"/>
      <w:lvlJc w:val="left"/>
      <w:pPr>
        <w:tabs>
          <w:tab w:val="num" w:pos="0"/>
        </w:tabs>
      </w:pPr>
      <w:rPr>
        <w:rFonts w:ascii="Times New Roman" w:hAnsi="Times New Roman"/>
      </w:r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4"/>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nsid w:val="00000007"/>
    <w:multiLevelType w:val="multilevel"/>
    <w:tmpl w:val="0000000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4"/>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nsid w:val="060C2BCC"/>
    <w:multiLevelType w:val="hybridMultilevel"/>
    <w:tmpl w:val="CD70DB32"/>
    <w:lvl w:ilvl="0" w:tplc="BF8E2668">
      <w:start w:val="18"/>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8">
    <w:nsid w:val="0A9D61EC"/>
    <w:multiLevelType w:val="hybridMultilevel"/>
    <w:tmpl w:val="8C921DD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2D06DBA"/>
    <w:multiLevelType w:val="hybridMultilevel"/>
    <w:tmpl w:val="3F6EAEBA"/>
    <w:lvl w:ilvl="0" w:tplc="A742F78C">
      <w:start w:val="1"/>
      <w:numFmt w:val="decimal"/>
      <w:lvlText w:val="%1)"/>
      <w:lvlJc w:val="left"/>
      <w:pPr>
        <w:ind w:left="1140" w:hanging="360"/>
      </w:pPr>
      <w:rPr>
        <w:rFonts w:ascii="Times New Roman" w:eastAsia="Arial Unicode MS" w:hAnsi="Times New Roman" w:cs="Times New Roman" w:hint="default"/>
        <w:color w:val="000000"/>
      </w:rPr>
    </w:lvl>
    <w:lvl w:ilvl="1" w:tplc="04190019" w:tentative="1">
      <w:start w:val="1"/>
      <w:numFmt w:val="lowerLetter"/>
      <w:lvlText w:val="%2."/>
      <w:lvlJc w:val="left"/>
      <w:pPr>
        <w:ind w:left="1860" w:hanging="360"/>
      </w:pPr>
      <w:rPr>
        <w:rFonts w:cs="Times New Roman"/>
      </w:rPr>
    </w:lvl>
    <w:lvl w:ilvl="2" w:tplc="0419001B" w:tentative="1">
      <w:start w:val="1"/>
      <w:numFmt w:val="lowerRoman"/>
      <w:lvlText w:val="%3."/>
      <w:lvlJc w:val="right"/>
      <w:pPr>
        <w:ind w:left="2580" w:hanging="180"/>
      </w:pPr>
      <w:rPr>
        <w:rFonts w:cs="Times New Roman"/>
      </w:rPr>
    </w:lvl>
    <w:lvl w:ilvl="3" w:tplc="0419000F" w:tentative="1">
      <w:start w:val="1"/>
      <w:numFmt w:val="decimal"/>
      <w:lvlText w:val="%4."/>
      <w:lvlJc w:val="left"/>
      <w:pPr>
        <w:ind w:left="3300" w:hanging="360"/>
      </w:pPr>
      <w:rPr>
        <w:rFonts w:cs="Times New Roman"/>
      </w:rPr>
    </w:lvl>
    <w:lvl w:ilvl="4" w:tplc="04190019" w:tentative="1">
      <w:start w:val="1"/>
      <w:numFmt w:val="lowerLetter"/>
      <w:lvlText w:val="%5."/>
      <w:lvlJc w:val="left"/>
      <w:pPr>
        <w:ind w:left="4020" w:hanging="360"/>
      </w:pPr>
      <w:rPr>
        <w:rFonts w:cs="Times New Roman"/>
      </w:rPr>
    </w:lvl>
    <w:lvl w:ilvl="5" w:tplc="0419001B" w:tentative="1">
      <w:start w:val="1"/>
      <w:numFmt w:val="lowerRoman"/>
      <w:lvlText w:val="%6."/>
      <w:lvlJc w:val="right"/>
      <w:pPr>
        <w:ind w:left="4740" w:hanging="180"/>
      </w:pPr>
      <w:rPr>
        <w:rFonts w:cs="Times New Roman"/>
      </w:rPr>
    </w:lvl>
    <w:lvl w:ilvl="6" w:tplc="0419000F" w:tentative="1">
      <w:start w:val="1"/>
      <w:numFmt w:val="decimal"/>
      <w:lvlText w:val="%7."/>
      <w:lvlJc w:val="left"/>
      <w:pPr>
        <w:ind w:left="5460" w:hanging="360"/>
      </w:pPr>
      <w:rPr>
        <w:rFonts w:cs="Times New Roman"/>
      </w:rPr>
    </w:lvl>
    <w:lvl w:ilvl="7" w:tplc="04190019" w:tentative="1">
      <w:start w:val="1"/>
      <w:numFmt w:val="lowerLetter"/>
      <w:lvlText w:val="%8."/>
      <w:lvlJc w:val="left"/>
      <w:pPr>
        <w:ind w:left="6180" w:hanging="360"/>
      </w:pPr>
      <w:rPr>
        <w:rFonts w:cs="Times New Roman"/>
      </w:rPr>
    </w:lvl>
    <w:lvl w:ilvl="8" w:tplc="0419001B" w:tentative="1">
      <w:start w:val="1"/>
      <w:numFmt w:val="lowerRoman"/>
      <w:lvlText w:val="%9."/>
      <w:lvlJc w:val="right"/>
      <w:pPr>
        <w:ind w:left="6900" w:hanging="180"/>
      </w:pPr>
      <w:rPr>
        <w:rFonts w:cs="Times New Roman"/>
      </w:rPr>
    </w:lvl>
  </w:abstractNum>
  <w:abstractNum w:abstractNumId="10">
    <w:nsid w:val="1D6270CE"/>
    <w:multiLevelType w:val="hybridMultilevel"/>
    <w:tmpl w:val="5CF6B796"/>
    <w:lvl w:ilvl="0" w:tplc="C74AF302">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1">
    <w:nsid w:val="2A203D7E"/>
    <w:multiLevelType w:val="hybridMultilevel"/>
    <w:tmpl w:val="828221FE"/>
    <w:lvl w:ilvl="0" w:tplc="04190011">
      <w:start w:val="1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B7436D0"/>
    <w:multiLevelType w:val="hybridMultilevel"/>
    <w:tmpl w:val="934AF5BE"/>
    <w:lvl w:ilvl="0" w:tplc="C32ADE08">
      <w:start w:val="1"/>
      <w:numFmt w:val="decimal"/>
      <w:lvlText w:val="%1)"/>
      <w:lvlJc w:val="left"/>
      <w:pPr>
        <w:ind w:left="1140" w:hanging="360"/>
      </w:pPr>
      <w:rPr>
        <w:rFonts w:eastAsia="Arial Unicode MS" w:cs="Times New Roman" w:hint="default"/>
        <w:color w:val="000000"/>
      </w:rPr>
    </w:lvl>
    <w:lvl w:ilvl="1" w:tplc="04190019" w:tentative="1">
      <w:start w:val="1"/>
      <w:numFmt w:val="lowerLetter"/>
      <w:lvlText w:val="%2."/>
      <w:lvlJc w:val="left"/>
      <w:pPr>
        <w:ind w:left="1860" w:hanging="360"/>
      </w:pPr>
      <w:rPr>
        <w:rFonts w:cs="Times New Roman"/>
      </w:rPr>
    </w:lvl>
    <w:lvl w:ilvl="2" w:tplc="0419001B" w:tentative="1">
      <w:start w:val="1"/>
      <w:numFmt w:val="lowerRoman"/>
      <w:lvlText w:val="%3."/>
      <w:lvlJc w:val="right"/>
      <w:pPr>
        <w:ind w:left="2580" w:hanging="180"/>
      </w:pPr>
      <w:rPr>
        <w:rFonts w:cs="Times New Roman"/>
      </w:rPr>
    </w:lvl>
    <w:lvl w:ilvl="3" w:tplc="0419000F" w:tentative="1">
      <w:start w:val="1"/>
      <w:numFmt w:val="decimal"/>
      <w:lvlText w:val="%4."/>
      <w:lvlJc w:val="left"/>
      <w:pPr>
        <w:ind w:left="3300" w:hanging="360"/>
      </w:pPr>
      <w:rPr>
        <w:rFonts w:cs="Times New Roman"/>
      </w:rPr>
    </w:lvl>
    <w:lvl w:ilvl="4" w:tplc="04190019" w:tentative="1">
      <w:start w:val="1"/>
      <w:numFmt w:val="lowerLetter"/>
      <w:lvlText w:val="%5."/>
      <w:lvlJc w:val="left"/>
      <w:pPr>
        <w:ind w:left="4020" w:hanging="360"/>
      </w:pPr>
      <w:rPr>
        <w:rFonts w:cs="Times New Roman"/>
      </w:rPr>
    </w:lvl>
    <w:lvl w:ilvl="5" w:tplc="0419001B" w:tentative="1">
      <w:start w:val="1"/>
      <w:numFmt w:val="lowerRoman"/>
      <w:lvlText w:val="%6."/>
      <w:lvlJc w:val="right"/>
      <w:pPr>
        <w:ind w:left="4740" w:hanging="180"/>
      </w:pPr>
      <w:rPr>
        <w:rFonts w:cs="Times New Roman"/>
      </w:rPr>
    </w:lvl>
    <w:lvl w:ilvl="6" w:tplc="0419000F" w:tentative="1">
      <w:start w:val="1"/>
      <w:numFmt w:val="decimal"/>
      <w:lvlText w:val="%7."/>
      <w:lvlJc w:val="left"/>
      <w:pPr>
        <w:ind w:left="5460" w:hanging="360"/>
      </w:pPr>
      <w:rPr>
        <w:rFonts w:cs="Times New Roman"/>
      </w:rPr>
    </w:lvl>
    <w:lvl w:ilvl="7" w:tplc="04190019" w:tentative="1">
      <w:start w:val="1"/>
      <w:numFmt w:val="lowerLetter"/>
      <w:lvlText w:val="%8."/>
      <w:lvlJc w:val="left"/>
      <w:pPr>
        <w:ind w:left="6180" w:hanging="360"/>
      </w:pPr>
      <w:rPr>
        <w:rFonts w:cs="Times New Roman"/>
      </w:rPr>
    </w:lvl>
    <w:lvl w:ilvl="8" w:tplc="0419001B" w:tentative="1">
      <w:start w:val="1"/>
      <w:numFmt w:val="lowerRoman"/>
      <w:lvlText w:val="%9."/>
      <w:lvlJc w:val="right"/>
      <w:pPr>
        <w:ind w:left="6900" w:hanging="180"/>
      </w:pPr>
      <w:rPr>
        <w:rFonts w:cs="Times New Roman"/>
      </w:rPr>
    </w:lvl>
  </w:abstractNum>
  <w:abstractNum w:abstractNumId="13">
    <w:nsid w:val="38E85A92"/>
    <w:multiLevelType w:val="hybridMultilevel"/>
    <w:tmpl w:val="10562012"/>
    <w:lvl w:ilvl="0" w:tplc="0419000F">
      <w:start w:val="1"/>
      <w:numFmt w:val="decimal"/>
      <w:lvlText w:val="%1."/>
      <w:lvlJc w:val="left"/>
      <w:pPr>
        <w:ind w:left="720" w:hanging="360"/>
      </w:pPr>
      <w:rPr>
        <w:rFonts w:cs="Times New Roman"/>
      </w:rPr>
    </w:lvl>
    <w:lvl w:ilvl="1" w:tplc="1130DB7A">
      <w:start w:val="1"/>
      <w:numFmt w:val="decimal"/>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3D1C17F5"/>
    <w:multiLevelType w:val="hybridMultilevel"/>
    <w:tmpl w:val="31B45284"/>
    <w:lvl w:ilvl="0" w:tplc="6F1CEBB6">
      <w:start w:val="1"/>
      <w:numFmt w:val="decimal"/>
      <w:suff w:val="space"/>
      <w:lvlText w:val="%1."/>
      <w:lvlJc w:val="left"/>
      <w:pPr>
        <w:ind w:left="510" w:hanging="34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5">
    <w:nsid w:val="45CA160F"/>
    <w:multiLevelType w:val="hybridMultilevel"/>
    <w:tmpl w:val="AB625C0C"/>
    <w:lvl w:ilvl="0" w:tplc="CA084586">
      <w:start w:val="5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468D657A"/>
    <w:multiLevelType w:val="hybridMultilevel"/>
    <w:tmpl w:val="8C921DD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5182231A"/>
    <w:multiLevelType w:val="hybridMultilevel"/>
    <w:tmpl w:val="9BC2CB2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55C700A4"/>
    <w:multiLevelType w:val="hybridMultilevel"/>
    <w:tmpl w:val="E516185C"/>
    <w:lvl w:ilvl="0" w:tplc="43848836">
      <w:start w:val="1"/>
      <w:numFmt w:val="decimal"/>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9">
    <w:nsid w:val="578D02A6"/>
    <w:multiLevelType w:val="hybridMultilevel"/>
    <w:tmpl w:val="EFD08158"/>
    <w:lvl w:ilvl="0" w:tplc="0AACD354">
      <w:start w:val="18"/>
      <w:numFmt w:val="decimal"/>
      <w:lvlText w:val="%1)"/>
      <w:lvlJc w:val="left"/>
      <w:pPr>
        <w:ind w:left="1140" w:hanging="360"/>
      </w:pPr>
      <w:rPr>
        <w:rFonts w:cs="Times New Roman" w:hint="default"/>
      </w:rPr>
    </w:lvl>
    <w:lvl w:ilvl="1" w:tplc="04190019" w:tentative="1">
      <w:start w:val="1"/>
      <w:numFmt w:val="lowerLetter"/>
      <w:lvlText w:val="%2."/>
      <w:lvlJc w:val="left"/>
      <w:pPr>
        <w:ind w:left="1860" w:hanging="360"/>
      </w:pPr>
      <w:rPr>
        <w:rFonts w:cs="Times New Roman"/>
      </w:rPr>
    </w:lvl>
    <w:lvl w:ilvl="2" w:tplc="0419001B" w:tentative="1">
      <w:start w:val="1"/>
      <w:numFmt w:val="lowerRoman"/>
      <w:lvlText w:val="%3."/>
      <w:lvlJc w:val="right"/>
      <w:pPr>
        <w:ind w:left="2580" w:hanging="180"/>
      </w:pPr>
      <w:rPr>
        <w:rFonts w:cs="Times New Roman"/>
      </w:rPr>
    </w:lvl>
    <w:lvl w:ilvl="3" w:tplc="0419000F" w:tentative="1">
      <w:start w:val="1"/>
      <w:numFmt w:val="decimal"/>
      <w:lvlText w:val="%4."/>
      <w:lvlJc w:val="left"/>
      <w:pPr>
        <w:ind w:left="3300" w:hanging="360"/>
      </w:pPr>
      <w:rPr>
        <w:rFonts w:cs="Times New Roman"/>
      </w:rPr>
    </w:lvl>
    <w:lvl w:ilvl="4" w:tplc="04190019" w:tentative="1">
      <w:start w:val="1"/>
      <w:numFmt w:val="lowerLetter"/>
      <w:lvlText w:val="%5."/>
      <w:lvlJc w:val="left"/>
      <w:pPr>
        <w:ind w:left="4020" w:hanging="360"/>
      </w:pPr>
      <w:rPr>
        <w:rFonts w:cs="Times New Roman"/>
      </w:rPr>
    </w:lvl>
    <w:lvl w:ilvl="5" w:tplc="0419001B" w:tentative="1">
      <w:start w:val="1"/>
      <w:numFmt w:val="lowerRoman"/>
      <w:lvlText w:val="%6."/>
      <w:lvlJc w:val="right"/>
      <w:pPr>
        <w:ind w:left="4740" w:hanging="180"/>
      </w:pPr>
      <w:rPr>
        <w:rFonts w:cs="Times New Roman"/>
      </w:rPr>
    </w:lvl>
    <w:lvl w:ilvl="6" w:tplc="0419000F" w:tentative="1">
      <w:start w:val="1"/>
      <w:numFmt w:val="decimal"/>
      <w:lvlText w:val="%7."/>
      <w:lvlJc w:val="left"/>
      <w:pPr>
        <w:ind w:left="5460" w:hanging="360"/>
      </w:pPr>
      <w:rPr>
        <w:rFonts w:cs="Times New Roman"/>
      </w:rPr>
    </w:lvl>
    <w:lvl w:ilvl="7" w:tplc="04190019" w:tentative="1">
      <w:start w:val="1"/>
      <w:numFmt w:val="lowerLetter"/>
      <w:lvlText w:val="%8."/>
      <w:lvlJc w:val="left"/>
      <w:pPr>
        <w:ind w:left="6180" w:hanging="360"/>
      </w:pPr>
      <w:rPr>
        <w:rFonts w:cs="Times New Roman"/>
      </w:rPr>
    </w:lvl>
    <w:lvl w:ilvl="8" w:tplc="0419001B" w:tentative="1">
      <w:start w:val="1"/>
      <w:numFmt w:val="lowerRoman"/>
      <w:lvlText w:val="%9."/>
      <w:lvlJc w:val="right"/>
      <w:pPr>
        <w:ind w:left="6900" w:hanging="180"/>
      </w:pPr>
      <w:rPr>
        <w:rFonts w:cs="Times New Roman"/>
      </w:rPr>
    </w:lvl>
  </w:abstractNum>
  <w:abstractNum w:abstractNumId="20">
    <w:nsid w:val="59CC32D6"/>
    <w:multiLevelType w:val="hybridMultilevel"/>
    <w:tmpl w:val="F2CADA10"/>
    <w:lvl w:ilvl="0" w:tplc="C32ADE08">
      <w:start w:val="1"/>
      <w:numFmt w:val="decimal"/>
      <w:lvlText w:val="%1)"/>
      <w:lvlJc w:val="left"/>
      <w:pPr>
        <w:ind w:left="1140" w:hanging="360"/>
      </w:pPr>
      <w:rPr>
        <w:rFonts w:eastAsia="Arial Unicode MS" w:cs="Times New Roman" w:hint="default"/>
        <w:color w:val="000000"/>
      </w:rPr>
    </w:lvl>
    <w:lvl w:ilvl="1" w:tplc="04190019" w:tentative="1">
      <w:start w:val="1"/>
      <w:numFmt w:val="lowerLetter"/>
      <w:lvlText w:val="%2."/>
      <w:lvlJc w:val="left"/>
      <w:pPr>
        <w:ind w:left="1860" w:hanging="360"/>
      </w:pPr>
      <w:rPr>
        <w:rFonts w:cs="Times New Roman"/>
      </w:rPr>
    </w:lvl>
    <w:lvl w:ilvl="2" w:tplc="0419001B" w:tentative="1">
      <w:start w:val="1"/>
      <w:numFmt w:val="lowerRoman"/>
      <w:lvlText w:val="%3."/>
      <w:lvlJc w:val="right"/>
      <w:pPr>
        <w:ind w:left="2580" w:hanging="180"/>
      </w:pPr>
      <w:rPr>
        <w:rFonts w:cs="Times New Roman"/>
      </w:rPr>
    </w:lvl>
    <w:lvl w:ilvl="3" w:tplc="0419000F" w:tentative="1">
      <w:start w:val="1"/>
      <w:numFmt w:val="decimal"/>
      <w:lvlText w:val="%4."/>
      <w:lvlJc w:val="left"/>
      <w:pPr>
        <w:ind w:left="3300" w:hanging="360"/>
      </w:pPr>
      <w:rPr>
        <w:rFonts w:cs="Times New Roman"/>
      </w:rPr>
    </w:lvl>
    <w:lvl w:ilvl="4" w:tplc="04190019" w:tentative="1">
      <w:start w:val="1"/>
      <w:numFmt w:val="lowerLetter"/>
      <w:lvlText w:val="%5."/>
      <w:lvlJc w:val="left"/>
      <w:pPr>
        <w:ind w:left="4020" w:hanging="360"/>
      </w:pPr>
      <w:rPr>
        <w:rFonts w:cs="Times New Roman"/>
      </w:rPr>
    </w:lvl>
    <w:lvl w:ilvl="5" w:tplc="0419001B" w:tentative="1">
      <w:start w:val="1"/>
      <w:numFmt w:val="lowerRoman"/>
      <w:lvlText w:val="%6."/>
      <w:lvlJc w:val="right"/>
      <w:pPr>
        <w:ind w:left="4740" w:hanging="180"/>
      </w:pPr>
      <w:rPr>
        <w:rFonts w:cs="Times New Roman"/>
      </w:rPr>
    </w:lvl>
    <w:lvl w:ilvl="6" w:tplc="0419000F" w:tentative="1">
      <w:start w:val="1"/>
      <w:numFmt w:val="decimal"/>
      <w:lvlText w:val="%7."/>
      <w:lvlJc w:val="left"/>
      <w:pPr>
        <w:ind w:left="5460" w:hanging="360"/>
      </w:pPr>
      <w:rPr>
        <w:rFonts w:cs="Times New Roman"/>
      </w:rPr>
    </w:lvl>
    <w:lvl w:ilvl="7" w:tplc="04190019" w:tentative="1">
      <w:start w:val="1"/>
      <w:numFmt w:val="lowerLetter"/>
      <w:lvlText w:val="%8."/>
      <w:lvlJc w:val="left"/>
      <w:pPr>
        <w:ind w:left="6180" w:hanging="360"/>
      </w:pPr>
      <w:rPr>
        <w:rFonts w:cs="Times New Roman"/>
      </w:rPr>
    </w:lvl>
    <w:lvl w:ilvl="8" w:tplc="0419001B" w:tentative="1">
      <w:start w:val="1"/>
      <w:numFmt w:val="lowerRoman"/>
      <w:lvlText w:val="%9."/>
      <w:lvlJc w:val="right"/>
      <w:pPr>
        <w:ind w:left="6900" w:hanging="180"/>
      </w:pPr>
      <w:rPr>
        <w:rFonts w:cs="Times New Roman"/>
      </w:rPr>
    </w:lvl>
  </w:abstractNum>
  <w:abstractNum w:abstractNumId="21">
    <w:nsid w:val="65C6227C"/>
    <w:multiLevelType w:val="hybridMultilevel"/>
    <w:tmpl w:val="E24E8206"/>
    <w:lvl w:ilvl="0" w:tplc="BF8E2668">
      <w:start w:val="18"/>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2">
    <w:nsid w:val="666323BD"/>
    <w:multiLevelType w:val="hybridMultilevel"/>
    <w:tmpl w:val="E4D09520"/>
    <w:lvl w:ilvl="0" w:tplc="483EEAB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3">
    <w:nsid w:val="66825437"/>
    <w:multiLevelType w:val="hybridMultilevel"/>
    <w:tmpl w:val="8C921DD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6AEC1BE5"/>
    <w:multiLevelType w:val="hybridMultilevel"/>
    <w:tmpl w:val="01BCFA8A"/>
    <w:lvl w:ilvl="0" w:tplc="04190011">
      <w:start w:val="1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6EA7427F"/>
    <w:multiLevelType w:val="hybridMultilevel"/>
    <w:tmpl w:val="008A1D28"/>
    <w:lvl w:ilvl="0" w:tplc="059A47E8">
      <w:start w:val="6"/>
      <w:numFmt w:val="decimal"/>
      <w:lvlText w:val="%1)"/>
      <w:lvlJc w:val="left"/>
      <w:pPr>
        <w:ind w:left="1067" w:hanging="360"/>
      </w:pPr>
      <w:rPr>
        <w:rFonts w:cs="Times New Roman" w:hint="default"/>
      </w:rPr>
    </w:lvl>
    <w:lvl w:ilvl="1" w:tplc="04190019" w:tentative="1">
      <w:start w:val="1"/>
      <w:numFmt w:val="lowerLetter"/>
      <w:lvlText w:val="%2."/>
      <w:lvlJc w:val="left"/>
      <w:pPr>
        <w:ind w:left="1787" w:hanging="360"/>
      </w:pPr>
      <w:rPr>
        <w:rFonts w:cs="Times New Roman"/>
      </w:rPr>
    </w:lvl>
    <w:lvl w:ilvl="2" w:tplc="0419001B" w:tentative="1">
      <w:start w:val="1"/>
      <w:numFmt w:val="lowerRoman"/>
      <w:lvlText w:val="%3."/>
      <w:lvlJc w:val="right"/>
      <w:pPr>
        <w:ind w:left="2507" w:hanging="180"/>
      </w:pPr>
      <w:rPr>
        <w:rFonts w:cs="Times New Roman"/>
      </w:rPr>
    </w:lvl>
    <w:lvl w:ilvl="3" w:tplc="0419000F" w:tentative="1">
      <w:start w:val="1"/>
      <w:numFmt w:val="decimal"/>
      <w:lvlText w:val="%4."/>
      <w:lvlJc w:val="left"/>
      <w:pPr>
        <w:ind w:left="3227" w:hanging="360"/>
      </w:pPr>
      <w:rPr>
        <w:rFonts w:cs="Times New Roman"/>
      </w:rPr>
    </w:lvl>
    <w:lvl w:ilvl="4" w:tplc="04190019" w:tentative="1">
      <w:start w:val="1"/>
      <w:numFmt w:val="lowerLetter"/>
      <w:lvlText w:val="%5."/>
      <w:lvlJc w:val="left"/>
      <w:pPr>
        <w:ind w:left="3947" w:hanging="360"/>
      </w:pPr>
      <w:rPr>
        <w:rFonts w:cs="Times New Roman"/>
      </w:rPr>
    </w:lvl>
    <w:lvl w:ilvl="5" w:tplc="0419001B" w:tentative="1">
      <w:start w:val="1"/>
      <w:numFmt w:val="lowerRoman"/>
      <w:lvlText w:val="%6."/>
      <w:lvlJc w:val="right"/>
      <w:pPr>
        <w:ind w:left="4667" w:hanging="180"/>
      </w:pPr>
      <w:rPr>
        <w:rFonts w:cs="Times New Roman"/>
      </w:rPr>
    </w:lvl>
    <w:lvl w:ilvl="6" w:tplc="0419000F" w:tentative="1">
      <w:start w:val="1"/>
      <w:numFmt w:val="decimal"/>
      <w:lvlText w:val="%7."/>
      <w:lvlJc w:val="left"/>
      <w:pPr>
        <w:ind w:left="5387" w:hanging="360"/>
      </w:pPr>
      <w:rPr>
        <w:rFonts w:cs="Times New Roman"/>
      </w:rPr>
    </w:lvl>
    <w:lvl w:ilvl="7" w:tplc="04190019" w:tentative="1">
      <w:start w:val="1"/>
      <w:numFmt w:val="lowerLetter"/>
      <w:lvlText w:val="%8."/>
      <w:lvlJc w:val="left"/>
      <w:pPr>
        <w:ind w:left="6107" w:hanging="360"/>
      </w:pPr>
      <w:rPr>
        <w:rFonts w:cs="Times New Roman"/>
      </w:rPr>
    </w:lvl>
    <w:lvl w:ilvl="8" w:tplc="0419001B" w:tentative="1">
      <w:start w:val="1"/>
      <w:numFmt w:val="lowerRoman"/>
      <w:lvlText w:val="%9."/>
      <w:lvlJc w:val="right"/>
      <w:pPr>
        <w:ind w:left="6827" w:hanging="180"/>
      </w:pPr>
      <w:rPr>
        <w:rFonts w:cs="Times New Roman"/>
      </w:rPr>
    </w:lvl>
  </w:abstractNum>
  <w:abstractNum w:abstractNumId="26">
    <w:nsid w:val="71B91445"/>
    <w:multiLevelType w:val="hybridMultilevel"/>
    <w:tmpl w:val="3C0285F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798A7191"/>
    <w:multiLevelType w:val="hybridMultilevel"/>
    <w:tmpl w:val="119C090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7BA00B20"/>
    <w:multiLevelType w:val="hybridMultilevel"/>
    <w:tmpl w:val="D44AD04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25"/>
  </w:num>
  <w:num w:numId="9">
    <w:abstractNumId w:val="1"/>
  </w:num>
  <w:num w:numId="10">
    <w:abstractNumId w:val="1"/>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num>
  <w:num w:numId="14">
    <w:abstractNumId w:val="1"/>
  </w:num>
  <w:num w:numId="15">
    <w:abstractNumId w:val="1"/>
  </w:num>
  <w:num w:numId="16">
    <w:abstractNumId w:val="1"/>
  </w:num>
  <w:num w:numId="17">
    <w:abstractNumId w:val="1"/>
  </w:num>
  <w:num w:numId="18">
    <w:abstractNumId w:val="9"/>
  </w:num>
  <w:num w:numId="19">
    <w:abstractNumId w:val="23"/>
  </w:num>
  <w:num w:numId="20">
    <w:abstractNumId w:val="15"/>
  </w:num>
  <w:num w:numId="21">
    <w:abstractNumId w:val="16"/>
  </w:num>
  <w:num w:numId="22">
    <w:abstractNumId w:val="8"/>
  </w:num>
  <w:num w:numId="23">
    <w:abstractNumId w:val="12"/>
  </w:num>
  <w:num w:numId="24">
    <w:abstractNumId w:val="11"/>
  </w:num>
  <w:num w:numId="25">
    <w:abstractNumId w:val="19"/>
  </w:num>
  <w:num w:numId="26">
    <w:abstractNumId w:val="21"/>
  </w:num>
  <w:num w:numId="27">
    <w:abstractNumId w:val="22"/>
  </w:num>
  <w:num w:numId="28">
    <w:abstractNumId w:val="7"/>
  </w:num>
  <w:num w:numId="29">
    <w:abstractNumId w:val="20"/>
  </w:num>
  <w:num w:numId="30">
    <w:abstractNumId w:val="24"/>
  </w:num>
  <w:num w:numId="31">
    <w:abstractNumId w:val="14"/>
  </w:num>
  <w:num w:numId="32">
    <w:abstractNumId w:val="10"/>
  </w:num>
  <w:num w:numId="33">
    <w:abstractNumId w:val="26"/>
  </w:num>
  <w:num w:numId="34">
    <w:abstractNumId w:val="17"/>
  </w:num>
  <w:num w:numId="35">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0"/>
  <w:displayBackgroundShape/>
  <w:embedSystemFonts/>
  <w:stylePaneFormatFilter w:val="0000"/>
  <w:defaultTabStop w:val="709"/>
  <w:autoHyphenatio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92676"/>
    <w:rsid w:val="00024DFC"/>
    <w:rsid w:val="00025098"/>
    <w:rsid w:val="00031D29"/>
    <w:rsid w:val="00031ECB"/>
    <w:rsid w:val="000325ED"/>
    <w:rsid w:val="000377D8"/>
    <w:rsid w:val="0004119A"/>
    <w:rsid w:val="000414AF"/>
    <w:rsid w:val="00042818"/>
    <w:rsid w:val="000471BA"/>
    <w:rsid w:val="000520EA"/>
    <w:rsid w:val="00057219"/>
    <w:rsid w:val="00057617"/>
    <w:rsid w:val="00060237"/>
    <w:rsid w:val="000652F9"/>
    <w:rsid w:val="00066018"/>
    <w:rsid w:val="00067894"/>
    <w:rsid w:val="0009055A"/>
    <w:rsid w:val="00094BAD"/>
    <w:rsid w:val="00095DC4"/>
    <w:rsid w:val="000A6E16"/>
    <w:rsid w:val="000B3D88"/>
    <w:rsid w:val="000B6309"/>
    <w:rsid w:val="000B6C24"/>
    <w:rsid w:val="000B7083"/>
    <w:rsid w:val="000C029F"/>
    <w:rsid w:val="000C181B"/>
    <w:rsid w:val="000C2B56"/>
    <w:rsid w:val="000C7483"/>
    <w:rsid w:val="000D06A5"/>
    <w:rsid w:val="000D4163"/>
    <w:rsid w:val="000D640F"/>
    <w:rsid w:val="000D7987"/>
    <w:rsid w:val="000D7F21"/>
    <w:rsid w:val="000E115A"/>
    <w:rsid w:val="000E56F1"/>
    <w:rsid w:val="000E7AA0"/>
    <w:rsid w:val="000F2CDB"/>
    <w:rsid w:val="000F3B53"/>
    <w:rsid w:val="000F5B78"/>
    <w:rsid w:val="000F6CF3"/>
    <w:rsid w:val="000F75F5"/>
    <w:rsid w:val="00100C40"/>
    <w:rsid w:val="0010483C"/>
    <w:rsid w:val="00111447"/>
    <w:rsid w:val="00114A32"/>
    <w:rsid w:val="00125A1E"/>
    <w:rsid w:val="00125EDB"/>
    <w:rsid w:val="001324F8"/>
    <w:rsid w:val="00137212"/>
    <w:rsid w:val="00140794"/>
    <w:rsid w:val="00142B0B"/>
    <w:rsid w:val="00144354"/>
    <w:rsid w:val="001509CD"/>
    <w:rsid w:val="00152739"/>
    <w:rsid w:val="0015724E"/>
    <w:rsid w:val="001612D9"/>
    <w:rsid w:val="0016460D"/>
    <w:rsid w:val="00171200"/>
    <w:rsid w:val="00173C49"/>
    <w:rsid w:val="001755DE"/>
    <w:rsid w:val="00176BCA"/>
    <w:rsid w:val="00177E8A"/>
    <w:rsid w:val="0019170A"/>
    <w:rsid w:val="001940B3"/>
    <w:rsid w:val="00195585"/>
    <w:rsid w:val="001A2EC9"/>
    <w:rsid w:val="001A31AE"/>
    <w:rsid w:val="001A3B2A"/>
    <w:rsid w:val="001B1CA7"/>
    <w:rsid w:val="001B3335"/>
    <w:rsid w:val="001B5536"/>
    <w:rsid w:val="001B584F"/>
    <w:rsid w:val="001C3670"/>
    <w:rsid w:val="001D6D65"/>
    <w:rsid w:val="001E05E9"/>
    <w:rsid w:val="001E0C46"/>
    <w:rsid w:val="001E5690"/>
    <w:rsid w:val="001F2017"/>
    <w:rsid w:val="001F7E7A"/>
    <w:rsid w:val="00202FEA"/>
    <w:rsid w:val="00203391"/>
    <w:rsid w:val="00204B53"/>
    <w:rsid w:val="00210E04"/>
    <w:rsid w:val="00211D4D"/>
    <w:rsid w:val="002121A3"/>
    <w:rsid w:val="00216B82"/>
    <w:rsid w:val="0022070C"/>
    <w:rsid w:val="00222F96"/>
    <w:rsid w:val="00224EDF"/>
    <w:rsid w:val="0023170D"/>
    <w:rsid w:val="0023279B"/>
    <w:rsid w:val="0024297E"/>
    <w:rsid w:val="0024301B"/>
    <w:rsid w:val="00250889"/>
    <w:rsid w:val="002557A0"/>
    <w:rsid w:val="0025646C"/>
    <w:rsid w:val="00257446"/>
    <w:rsid w:val="002574A4"/>
    <w:rsid w:val="00261FDB"/>
    <w:rsid w:val="002639FE"/>
    <w:rsid w:val="00275DA4"/>
    <w:rsid w:val="002765E3"/>
    <w:rsid w:val="00282742"/>
    <w:rsid w:val="0028369B"/>
    <w:rsid w:val="002837CA"/>
    <w:rsid w:val="00292343"/>
    <w:rsid w:val="00295213"/>
    <w:rsid w:val="002A3D08"/>
    <w:rsid w:val="002A6BEB"/>
    <w:rsid w:val="002B1303"/>
    <w:rsid w:val="002C305C"/>
    <w:rsid w:val="002D066F"/>
    <w:rsid w:val="002D3605"/>
    <w:rsid w:val="002D450D"/>
    <w:rsid w:val="002E0FC6"/>
    <w:rsid w:val="002E15B6"/>
    <w:rsid w:val="002E4D5F"/>
    <w:rsid w:val="002E7EA7"/>
    <w:rsid w:val="002F391A"/>
    <w:rsid w:val="002F3EA0"/>
    <w:rsid w:val="003017B8"/>
    <w:rsid w:val="00302BF8"/>
    <w:rsid w:val="003032C9"/>
    <w:rsid w:val="003063A7"/>
    <w:rsid w:val="003069D7"/>
    <w:rsid w:val="00306D5B"/>
    <w:rsid w:val="00311D32"/>
    <w:rsid w:val="0031257D"/>
    <w:rsid w:val="0031485D"/>
    <w:rsid w:val="003232D7"/>
    <w:rsid w:val="00326CF0"/>
    <w:rsid w:val="00327A62"/>
    <w:rsid w:val="00327E3B"/>
    <w:rsid w:val="00332326"/>
    <w:rsid w:val="003329FE"/>
    <w:rsid w:val="00333687"/>
    <w:rsid w:val="00340E84"/>
    <w:rsid w:val="00344087"/>
    <w:rsid w:val="003547F7"/>
    <w:rsid w:val="00357530"/>
    <w:rsid w:val="0036088E"/>
    <w:rsid w:val="00365869"/>
    <w:rsid w:val="0036597A"/>
    <w:rsid w:val="00367E5A"/>
    <w:rsid w:val="003710B3"/>
    <w:rsid w:val="00375E15"/>
    <w:rsid w:val="00380939"/>
    <w:rsid w:val="00385A97"/>
    <w:rsid w:val="00392D49"/>
    <w:rsid w:val="00396163"/>
    <w:rsid w:val="003A2ED9"/>
    <w:rsid w:val="003A6032"/>
    <w:rsid w:val="003B0390"/>
    <w:rsid w:val="003B6FF8"/>
    <w:rsid w:val="003B766F"/>
    <w:rsid w:val="003D261C"/>
    <w:rsid w:val="003E091E"/>
    <w:rsid w:val="003E20BB"/>
    <w:rsid w:val="003E2F8F"/>
    <w:rsid w:val="003E6633"/>
    <w:rsid w:val="004153AC"/>
    <w:rsid w:val="004220A2"/>
    <w:rsid w:val="00427E6B"/>
    <w:rsid w:val="004326D2"/>
    <w:rsid w:val="00432D73"/>
    <w:rsid w:val="004345F3"/>
    <w:rsid w:val="00446852"/>
    <w:rsid w:val="00447091"/>
    <w:rsid w:val="004513B3"/>
    <w:rsid w:val="00455563"/>
    <w:rsid w:val="004655B3"/>
    <w:rsid w:val="00477914"/>
    <w:rsid w:val="0048107D"/>
    <w:rsid w:val="00481F27"/>
    <w:rsid w:val="00481FDC"/>
    <w:rsid w:val="00484948"/>
    <w:rsid w:val="00486D70"/>
    <w:rsid w:val="004979A7"/>
    <w:rsid w:val="004A3410"/>
    <w:rsid w:val="004B7677"/>
    <w:rsid w:val="004D0BAA"/>
    <w:rsid w:val="004D57B8"/>
    <w:rsid w:val="004E13C6"/>
    <w:rsid w:val="004E25DC"/>
    <w:rsid w:val="004F5254"/>
    <w:rsid w:val="004F62BF"/>
    <w:rsid w:val="004F745C"/>
    <w:rsid w:val="004F7BCC"/>
    <w:rsid w:val="00500563"/>
    <w:rsid w:val="00510CCD"/>
    <w:rsid w:val="0051194D"/>
    <w:rsid w:val="0051204C"/>
    <w:rsid w:val="00512A17"/>
    <w:rsid w:val="0051524A"/>
    <w:rsid w:val="005165A1"/>
    <w:rsid w:val="00516B87"/>
    <w:rsid w:val="00521845"/>
    <w:rsid w:val="00527DDE"/>
    <w:rsid w:val="005304EF"/>
    <w:rsid w:val="0053546F"/>
    <w:rsid w:val="00543F18"/>
    <w:rsid w:val="00550D75"/>
    <w:rsid w:val="00551A31"/>
    <w:rsid w:val="00552A3D"/>
    <w:rsid w:val="00554709"/>
    <w:rsid w:val="005556E9"/>
    <w:rsid w:val="0055782A"/>
    <w:rsid w:val="00561B32"/>
    <w:rsid w:val="005633A2"/>
    <w:rsid w:val="00564A5F"/>
    <w:rsid w:val="00566A14"/>
    <w:rsid w:val="00567A9C"/>
    <w:rsid w:val="0057328D"/>
    <w:rsid w:val="005768C2"/>
    <w:rsid w:val="00577AE3"/>
    <w:rsid w:val="00580C89"/>
    <w:rsid w:val="0058375F"/>
    <w:rsid w:val="00592546"/>
    <w:rsid w:val="005944AB"/>
    <w:rsid w:val="005966CA"/>
    <w:rsid w:val="0059761C"/>
    <w:rsid w:val="005A20E8"/>
    <w:rsid w:val="005B0BAE"/>
    <w:rsid w:val="005B0C91"/>
    <w:rsid w:val="005B404F"/>
    <w:rsid w:val="005B5207"/>
    <w:rsid w:val="005C444E"/>
    <w:rsid w:val="005C46F9"/>
    <w:rsid w:val="005D78F4"/>
    <w:rsid w:val="005E0C9A"/>
    <w:rsid w:val="005E5CF8"/>
    <w:rsid w:val="005E704B"/>
    <w:rsid w:val="005F00F9"/>
    <w:rsid w:val="005F32CA"/>
    <w:rsid w:val="005F71DD"/>
    <w:rsid w:val="00604022"/>
    <w:rsid w:val="006048D8"/>
    <w:rsid w:val="006101C8"/>
    <w:rsid w:val="00614A9B"/>
    <w:rsid w:val="006160FA"/>
    <w:rsid w:val="00624A5E"/>
    <w:rsid w:val="00627A7B"/>
    <w:rsid w:val="00630134"/>
    <w:rsid w:val="00634A80"/>
    <w:rsid w:val="006370E4"/>
    <w:rsid w:val="00640441"/>
    <w:rsid w:val="00641C57"/>
    <w:rsid w:val="00652752"/>
    <w:rsid w:val="00665682"/>
    <w:rsid w:val="0066611A"/>
    <w:rsid w:val="00672236"/>
    <w:rsid w:val="006802C0"/>
    <w:rsid w:val="006954FC"/>
    <w:rsid w:val="00695F11"/>
    <w:rsid w:val="006A4DA1"/>
    <w:rsid w:val="006B1C0F"/>
    <w:rsid w:val="006B2D3A"/>
    <w:rsid w:val="006B3780"/>
    <w:rsid w:val="006C243F"/>
    <w:rsid w:val="006C4F38"/>
    <w:rsid w:val="006D2907"/>
    <w:rsid w:val="006D66F0"/>
    <w:rsid w:val="006E5344"/>
    <w:rsid w:val="006E6C4C"/>
    <w:rsid w:val="006F62EB"/>
    <w:rsid w:val="006F6B23"/>
    <w:rsid w:val="00702416"/>
    <w:rsid w:val="00710848"/>
    <w:rsid w:val="00710C0C"/>
    <w:rsid w:val="007118B3"/>
    <w:rsid w:val="00716780"/>
    <w:rsid w:val="00730F43"/>
    <w:rsid w:val="00733580"/>
    <w:rsid w:val="007371FB"/>
    <w:rsid w:val="0073750C"/>
    <w:rsid w:val="007401D9"/>
    <w:rsid w:val="007409A3"/>
    <w:rsid w:val="00743271"/>
    <w:rsid w:val="00743AB0"/>
    <w:rsid w:val="00744DE1"/>
    <w:rsid w:val="00744E5A"/>
    <w:rsid w:val="007574D5"/>
    <w:rsid w:val="00763C89"/>
    <w:rsid w:val="007725A3"/>
    <w:rsid w:val="007732B3"/>
    <w:rsid w:val="00774D24"/>
    <w:rsid w:val="00776A2B"/>
    <w:rsid w:val="007778AA"/>
    <w:rsid w:val="0078286B"/>
    <w:rsid w:val="00785744"/>
    <w:rsid w:val="00790520"/>
    <w:rsid w:val="007917A9"/>
    <w:rsid w:val="0079260E"/>
    <w:rsid w:val="0079436D"/>
    <w:rsid w:val="00794AD2"/>
    <w:rsid w:val="007A234F"/>
    <w:rsid w:val="007A4ED2"/>
    <w:rsid w:val="007A7B1D"/>
    <w:rsid w:val="007B402E"/>
    <w:rsid w:val="007D1C9C"/>
    <w:rsid w:val="007D2B9C"/>
    <w:rsid w:val="007E1E03"/>
    <w:rsid w:val="007F57B5"/>
    <w:rsid w:val="007F6869"/>
    <w:rsid w:val="008009E7"/>
    <w:rsid w:val="00801DBC"/>
    <w:rsid w:val="008059E8"/>
    <w:rsid w:val="00811B34"/>
    <w:rsid w:val="00822309"/>
    <w:rsid w:val="00822CD1"/>
    <w:rsid w:val="00825466"/>
    <w:rsid w:val="008273ED"/>
    <w:rsid w:val="00842771"/>
    <w:rsid w:val="00842C12"/>
    <w:rsid w:val="00843124"/>
    <w:rsid w:val="00844FC6"/>
    <w:rsid w:val="0085616A"/>
    <w:rsid w:val="00861B48"/>
    <w:rsid w:val="008626A0"/>
    <w:rsid w:val="0086733F"/>
    <w:rsid w:val="008701FE"/>
    <w:rsid w:val="00873413"/>
    <w:rsid w:val="00892676"/>
    <w:rsid w:val="00896D6A"/>
    <w:rsid w:val="008A28F0"/>
    <w:rsid w:val="008B2354"/>
    <w:rsid w:val="008B7315"/>
    <w:rsid w:val="008C1264"/>
    <w:rsid w:val="008C185F"/>
    <w:rsid w:val="008C33CA"/>
    <w:rsid w:val="008C4C9D"/>
    <w:rsid w:val="008C7268"/>
    <w:rsid w:val="008D1256"/>
    <w:rsid w:val="008D3F68"/>
    <w:rsid w:val="008D48B5"/>
    <w:rsid w:val="008E4ADF"/>
    <w:rsid w:val="008E7337"/>
    <w:rsid w:val="008E7C6C"/>
    <w:rsid w:val="008F6B60"/>
    <w:rsid w:val="009036A4"/>
    <w:rsid w:val="0090451B"/>
    <w:rsid w:val="00904CF0"/>
    <w:rsid w:val="009143F1"/>
    <w:rsid w:val="00916041"/>
    <w:rsid w:val="00923ABA"/>
    <w:rsid w:val="009245F7"/>
    <w:rsid w:val="00925680"/>
    <w:rsid w:val="0093320D"/>
    <w:rsid w:val="009332DC"/>
    <w:rsid w:val="00942BB7"/>
    <w:rsid w:val="00942FB0"/>
    <w:rsid w:val="00943877"/>
    <w:rsid w:val="00951B59"/>
    <w:rsid w:val="00955E39"/>
    <w:rsid w:val="009561B4"/>
    <w:rsid w:val="00961683"/>
    <w:rsid w:val="009663F2"/>
    <w:rsid w:val="00982ACE"/>
    <w:rsid w:val="009864BF"/>
    <w:rsid w:val="00993524"/>
    <w:rsid w:val="00994D79"/>
    <w:rsid w:val="00997C9E"/>
    <w:rsid w:val="009A627B"/>
    <w:rsid w:val="009A6F77"/>
    <w:rsid w:val="009B0638"/>
    <w:rsid w:val="009B2984"/>
    <w:rsid w:val="009B475D"/>
    <w:rsid w:val="009B65DB"/>
    <w:rsid w:val="009B6A38"/>
    <w:rsid w:val="009B72E8"/>
    <w:rsid w:val="009C1A36"/>
    <w:rsid w:val="009C1BA9"/>
    <w:rsid w:val="009C20DA"/>
    <w:rsid w:val="009C297F"/>
    <w:rsid w:val="009C5A47"/>
    <w:rsid w:val="009C7B7E"/>
    <w:rsid w:val="009D63C3"/>
    <w:rsid w:val="009E39D9"/>
    <w:rsid w:val="009E5DA7"/>
    <w:rsid w:val="009F4CBB"/>
    <w:rsid w:val="009F6943"/>
    <w:rsid w:val="00A110A7"/>
    <w:rsid w:val="00A117F7"/>
    <w:rsid w:val="00A12B3B"/>
    <w:rsid w:val="00A12F32"/>
    <w:rsid w:val="00A14199"/>
    <w:rsid w:val="00A1619F"/>
    <w:rsid w:val="00A176DB"/>
    <w:rsid w:val="00A212DD"/>
    <w:rsid w:val="00A2480E"/>
    <w:rsid w:val="00A26118"/>
    <w:rsid w:val="00A2782F"/>
    <w:rsid w:val="00A35A7E"/>
    <w:rsid w:val="00A41EA5"/>
    <w:rsid w:val="00A475BF"/>
    <w:rsid w:val="00A56D61"/>
    <w:rsid w:val="00A62F9E"/>
    <w:rsid w:val="00A65323"/>
    <w:rsid w:val="00A7418A"/>
    <w:rsid w:val="00A75C73"/>
    <w:rsid w:val="00A8479D"/>
    <w:rsid w:val="00A9154D"/>
    <w:rsid w:val="00A934B9"/>
    <w:rsid w:val="00A94103"/>
    <w:rsid w:val="00AA518C"/>
    <w:rsid w:val="00AA7E50"/>
    <w:rsid w:val="00AC098E"/>
    <w:rsid w:val="00AC227B"/>
    <w:rsid w:val="00AC2401"/>
    <w:rsid w:val="00AC30F9"/>
    <w:rsid w:val="00AC40D3"/>
    <w:rsid w:val="00AC41A5"/>
    <w:rsid w:val="00AD727D"/>
    <w:rsid w:val="00AE4697"/>
    <w:rsid w:val="00AE5C35"/>
    <w:rsid w:val="00AF23CF"/>
    <w:rsid w:val="00AF4761"/>
    <w:rsid w:val="00B019D7"/>
    <w:rsid w:val="00B04CD8"/>
    <w:rsid w:val="00B112CC"/>
    <w:rsid w:val="00B1273B"/>
    <w:rsid w:val="00B13460"/>
    <w:rsid w:val="00B14C72"/>
    <w:rsid w:val="00B3639E"/>
    <w:rsid w:val="00B51375"/>
    <w:rsid w:val="00B6119D"/>
    <w:rsid w:val="00B61559"/>
    <w:rsid w:val="00B63EA1"/>
    <w:rsid w:val="00B7670C"/>
    <w:rsid w:val="00B775E5"/>
    <w:rsid w:val="00B8188A"/>
    <w:rsid w:val="00B94BF3"/>
    <w:rsid w:val="00B95600"/>
    <w:rsid w:val="00B96B22"/>
    <w:rsid w:val="00BA0B48"/>
    <w:rsid w:val="00BA1112"/>
    <w:rsid w:val="00BA1279"/>
    <w:rsid w:val="00BA2DAE"/>
    <w:rsid w:val="00BC278A"/>
    <w:rsid w:val="00BC46CA"/>
    <w:rsid w:val="00BD0293"/>
    <w:rsid w:val="00BD5805"/>
    <w:rsid w:val="00BE3E4D"/>
    <w:rsid w:val="00BE6A0F"/>
    <w:rsid w:val="00BE7974"/>
    <w:rsid w:val="00BF192D"/>
    <w:rsid w:val="00BF2AAC"/>
    <w:rsid w:val="00BF54D0"/>
    <w:rsid w:val="00C05F6F"/>
    <w:rsid w:val="00C06EFC"/>
    <w:rsid w:val="00C13780"/>
    <w:rsid w:val="00C13807"/>
    <w:rsid w:val="00C14366"/>
    <w:rsid w:val="00C1482C"/>
    <w:rsid w:val="00C14BBA"/>
    <w:rsid w:val="00C2168E"/>
    <w:rsid w:val="00C21A07"/>
    <w:rsid w:val="00C22008"/>
    <w:rsid w:val="00C264F7"/>
    <w:rsid w:val="00C3167F"/>
    <w:rsid w:val="00C31DE1"/>
    <w:rsid w:val="00C40E86"/>
    <w:rsid w:val="00C44DBB"/>
    <w:rsid w:val="00C46411"/>
    <w:rsid w:val="00C50740"/>
    <w:rsid w:val="00C526F7"/>
    <w:rsid w:val="00C61AEF"/>
    <w:rsid w:val="00C650AD"/>
    <w:rsid w:val="00C72558"/>
    <w:rsid w:val="00C72B90"/>
    <w:rsid w:val="00C75B2D"/>
    <w:rsid w:val="00C75EAF"/>
    <w:rsid w:val="00C82F4D"/>
    <w:rsid w:val="00C84AA2"/>
    <w:rsid w:val="00C86144"/>
    <w:rsid w:val="00C9048D"/>
    <w:rsid w:val="00C9099B"/>
    <w:rsid w:val="00C90ECD"/>
    <w:rsid w:val="00C92E51"/>
    <w:rsid w:val="00C92F6F"/>
    <w:rsid w:val="00C93D5A"/>
    <w:rsid w:val="00CA7345"/>
    <w:rsid w:val="00CB65FE"/>
    <w:rsid w:val="00CC18BA"/>
    <w:rsid w:val="00CD14F8"/>
    <w:rsid w:val="00CD2681"/>
    <w:rsid w:val="00CD386C"/>
    <w:rsid w:val="00CD5C8F"/>
    <w:rsid w:val="00CD7ED1"/>
    <w:rsid w:val="00CE5190"/>
    <w:rsid w:val="00CF0CD2"/>
    <w:rsid w:val="00CF3353"/>
    <w:rsid w:val="00CF4D1C"/>
    <w:rsid w:val="00CF5496"/>
    <w:rsid w:val="00D02803"/>
    <w:rsid w:val="00D0755A"/>
    <w:rsid w:val="00D124D5"/>
    <w:rsid w:val="00D16101"/>
    <w:rsid w:val="00D20BEE"/>
    <w:rsid w:val="00D227A1"/>
    <w:rsid w:val="00D22C76"/>
    <w:rsid w:val="00D235E7"/>
    <w:rsid w:val="00D2544F"/>
    <w:rsid w:val="00D27E2A"/>
    <w:rsid w:val="00D309C0"/>
    <w:rsid w:val="00D339A2"/>
    <w:rsid w:val="00D34F1A"/>
    <w:rsid w:val="00D35E90"/>
    <w:rsid w:val="00D36ED5"/>
    <w:rsid w:val="00D3759E"/>
    <w:rsid w:val="00D44A60"/>
    <w:rsid w:val="00D45BE4"/>
    <w:rsid w:val="00D50E2A"/>
    <w:rsid w:val="00D62F6A"/>
    <w:rsid w:val="00D6428C"/>
    <w:rsid w:val="00D66275"/>
    <w:rsid w:val="00D7015D"/>
    <w:rsid w:val="00D71DC1"/>
    <w:rsid w:val="00D7641C"/>
    <w:rsid w:val="00D80229"/>
    <w:rsid w:val="00D816BF"/>
    <w:rsid w:val="00D81F65"/>
    <w:rsid w:val="00D921A5"/>
    <w:rsid w:val="00D94BD1"/>
    <w:rsid w:val="00D95798"/>
    <w:rsid w:val="00DA6AC2"/>
    <w:rsid w:val="00DB11B8"/>
    <w:rsid w:val="00DC2366"/>
    <w:rsid w:val="00DD10E6"/>
    <w:rsid w:val="00DD2DC7"/>
    <w:rsid w:val="00DD313B"/>
    <w:rsid w:val="00DD5423"/>
    <w:rsid w:val="00DD5EDD"/>
    <w:rsid w:val="00DF039B"/>
    <w:rsid w:val="00DF0450"/>
    <w:rsid w:val="00DF25FB"/>
    <w:rsid w:val="00DF4819"/>
    <w:rsid w:val="00DF50A1"/>
    <w:rsid w:val="00E132B8"/>
    <w:rsid w:val="00E1353E"/>
    <w:rsid w:val="00E1572A"/>
    <w:rsid w:val="00E159CB"/>
    <w:rsid w:val="00E16C7C"/>
    <w:rsid w:val="00E25D2F"/>
    <w:rsid w:val="00E31EA2"/>
    <w:rsid w:val="00E33261"/>
    <w:rsid w:val="00E33D2B"/>
    <w:rsid w:val="00E3658C"/>
    <w:rsid w:val="00E40167"/>
    <w:rsid w:val="00E41FBF"/>
    <w:rsid w:val="00E44202"/>
    <w:rsid w:val="00E46943"/>
    <w:rsid w:val="00E47744"/>
    <w:rsid w:val="00E47EDD"/>
    <w:rsid w:val="00E51F41"/>
    <w:rsid w:val="00E62E72"/>
    <w:rsid w:val="00E64104"/>
    <w:rsid w:val="00E74794"/>
    <w:rsid w:val="00E76BCD"/>
    <w:rsid w:val="00E87409"/>
    <w:rsid w:val="00E87E71"/>
    <w:rsid w:val="00E92676"/>
    <w:rsid w:val="00E94D73"/>
    <w:rsid w:val="00E97C08"/>
    <w:rsid w:val="00EA3337"/>
    <w:rsid w:val="00EB2A62"/>
    <w:rsid w:val="00EB3533"/>
    <w:rsid w:val="00EB43A9"/>
    <w:rsid w:val="00EB4F12"/>
    <w:rsid w:val="00EC01E0"/>
    <w:rsid w:val="00EC2BAE"/>
    <w:rsid w:val="00EC3AA9"/>
    <w:rsid w:val="00EC761B"/>
    <w:rsid w:val="00ED35E2"/>
    <w:rsid w:val="00ED3783"/>
    <w:rsid w:val="00EE05C9"/>
    <w:rsid w:val="00EE0B7C"/>
    <w:rsid w:val="00EE416F"/>
    <w:rsid w:val="00EF6AA8"/>
    <w:rsid w:val="00F02A64"/>
    <w:rsid w:val="00F059F8"/>
    <w:rsid w:val="00F05D99"/>
    <w:rsid w:val="00F06FB0"/>
    <w:rsid w:val="00F15D82"/>
    <w:rsid w:val="00F200C4"/>
    <w:rsid w:val="00F20498"/>
    <w:rsid w:val="00F2089E"/>
    <w:rsid w:val="00F20A59"/>
    <w:rsid w:val="00F279FB"/>
    <w:rsid w:val="00F355E8"/>
    <w:rsid w:val="00F36218"/>
    <w:rsid w:val="00F37AAA"/>
    <w:rsid w:val="00F41B3D"/>
    <w:rsid w:val="00F43009"/>
    <w:rsid w:val="00F4509E"/>
    <w:rsid w:val="00F4580F"/>
    <w:rsid w:val="00F51052"/>
    <w:rsid w:val="00F5109C"/>
    <w:rsid w:val="00F56E16"/>
    <w:rsid w:val="00F57ED3"/>
    <w:rsid w:val="00F605C6"/>
    <w:rsid w:val="00F61504"/>
    <w:rsid w:val="00F664F4"/>
    <w:rsid w:val="00F7036B"/>
    <w:rsid w:val="00F71A51"/>
    <w:rsid w:val="00F76420"/>
    <w:rsid w:val="00F77193"/>
    <w:rsid w:val="00F82746"/>
    <w:rsid w:val="00F82E4E"/>
    <w:rsid w:val="00F87CBD"/>
    <w:rsid w:val="00FC0B28"/>
    <w:rsid w:val="00FC7531"/>
    <w:rsid w:val="00FD14CC"/>
    <w:rsid w:val="00FD2967"/>
    <w:rsid w:val="00FD5599"/>
    <w:rsid w:val="00FE1CC0"/>
    <w:rsid w:val="00FE48CE"/>
    <w:rsid w:val="00FF0BF4"/>
    <w:rsid w:val="00FF10A2"/>
    <w:rsid w:val="00FF123C"/>
    <w:rsid w:val="00FF1274"/>
    <w:rsid w:val="00FF363C"/>
    <w:rsid w:val="00FF4ABB"/>
    <w:rsid w:val="00FF64C5"/>
    <w:rsid w:val="00FF6C81"/>
    <w:rsid w:val="00FF7ED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A07"/>
    <w:pPr>
      <w:ind w:firstLine="425"/>
      <w:jc w:val="both"/>
    </w:pPr>
    <w:rPr>
      <w:rFonts w:ascii="Arial" w:eastAsia="Arial Unicode MS" w:hAnsi="Arial"/>
      <w:kern w:val="1"/>
      <w:sz w:val="20"/>
      <w:szCs w:val="24"/>
      <w:lang w:eastAsia="ar-SA"/>
    </w:rPr>
  </w:style>
  <w:style w:type="paragraph" w:styleId="Heading1">
    <w:name w:val="heading 1"/>
    <w:basedOn w:val="Normal"/>
    <w:next w:val="Normal"/>
    <w:link w:val="Heading1Char"/>
    <w:uiPriority w:val="99"/>
    <w:qFormat/>
    <w:rsid w:val="00B96B22"/>
    <w:pPr>
      <w:autoSpaceDE w:val="0"/>
      <w:autoSpaceDN w:val="0"/>
      <w:adjustRightInd w:val="0"/>
      <w:spacing w:before="108" w:after="108"/>
      <w:jc w:val="center"/>
      <w:outlineLvl w:val="0"/>
    </w:pPr>
    <w:rPr>
      <w:rFonts w:eastAsia="Times New Roman"/>
      <w:b/>
      <w:bCs/>
      <w:color w:val="26282F"/>
      <w:kern w:val="0"/>
      <w:sz w:val="24"/>
      <w:lang w:eastAsia="ru-RU"/>
    </w:rPr>
  </w:style>
  <w:style w:type="paragraph" w:styleId="Heading2">
    <w:name w:val="heading 2"/>
    <w:basedOn w:val="Heading1"/>
    <w:next w:val="Normal"/>
    <w:link w:val="Heading2Char"/>
    <w:uiPriority w:val="99"/>
    <w:qFormat/>
    <w:rsid w:val="00B96B22"/>
    <w:pPr>
      <w:outlineLvl w:val="1"/>
    </w:pPr>
  </w:style>
  <w:style w:type="paragraph" w:styleId="Heading3">
    <w:name w:val="heading 3"/>
    <w:basedOn w:val="Normal"/>
    <w:next w:val="Normal"/>
    <w:link w:val="Heading3Char"/>
    <w:uiPriority w:val="99"/>
    <w:qFormat/>
    <w:rsid w:val="003B766F"/>
    <w:pPr>
      <w:keepNext/>
      <w:keepLines/>
      <w:spacing w:before="200"/>
      <w:outlineLvl w:val="2"/>
    </w:pPr>
    <w:rPr>
      <w:rFonts w:ascii="Cambria" w:eastAsia="Times New Roman" w:hAnsi="Cambria"/>
      <w:b/>
      <w:bCs/>
      <w:color w:val="4F81BD"/>
      <w:sz w:val="24"/>
    </w:rPr>
  </w:style>
  <w:style w:type="paragraph" w:styleId="Heading4">
    <w:name w:val="heading 4"/>
    <w:basedOn w:val="a"/>
    <w:next w:val="BodyText"/>
    <w:link w:val="Heading4Char"/>
    <w:uiPriority w:val="99"/>
    <w:qFormat/>
    <w:rsid w:val="00344087"/>
    <w:pPr>
      <w:numPr>
        <w:ilvl w:val="3"/>
        <w:numId w:val="1"/>
      </w:numPr>
      <w:ind w:firstLine="0"/>
      <w:outlineLvl w:val="3"/>
    </w:pPr>
    <w:rPr>
      <w:b/>
      <w:bCs/>
      <w:i/>
      <w:iCs/>
      <w:sz w:val="24"/>
      <w:szCs w:val="24"/>
    </w:rPr>
  </w:style>
  <w:style w:type="paragraph" w:styleId="Heading7">
    <w:name w:val="heading 7"/>
    <w:basedOn w:val="Normal"/>
    <w:next w:val="Normal"/>
    <w:link w:val="Heading7Char"/>
    <w:uiPriority w:val="99"/>
    <w:qFormat/>
    <w:rsid w:val="00C31DE1"/>
    <w:pPr>
      <w:keepNext/>
      <w:keepLines/>
      <w:spacing w:before="200"/>
      <w:outlineLvl w:val="6"/>
    </w:pPr>
    <w:rPr>
      <w:rFonts w:ascii="Cambria" w:eastAsia="Times New Roman" w:hAnsi="Cambria"/>
      <w:i/>
      <w:iCs/>
      <w:color w:val="404040"/>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96B22"/>
    <w:rPr>
      <w:rFonts w:ascii="Arial" w:hAnsi="Arial"/>
      <w:b/>
      <w:color w:val="26282F"/>
      <w:sz w:val="24"/>
    </w:rPr>
  </w:style>
  <w:style w:type="character" w:customStyle="1" w:styleId="Heading2Char">
    <w:name w:val="Heading 2 Char"/>
    <w:basedOn w:val="DefaultParagraphFont"/>
    <w:link w:val="Heading2"/>
    <w:uiPriority w:val="99"/>
    <w:locked/>
    <w:rsid w:val="00B96B22"/>
    <w:rPr>
      <w:rFonts w:ascii="Arial" w:hAnsi="Arial"/>
      <w:b/>
      <w:color w:val="26282F"/>
      <w:sz w:val="24"/>
    </w:rPr>
  </w:style>
  <w:style w:type="character" w:customStyle="1" w:styleId="Heading3Char">
    <w:name w:val="Heading 3 Char"/>
    <w:basedOn w:val="DefaultParagraphFont"/>
    <w:link w:val="Heading3"/>
    <w:uiPriority w:val="99"/>
    <w:locked/>
    <w:rsid w:val="003B766F"/>
    <w:rPr>
      <w:rFonts w:ascii="Cambria" w:hAnsi="Cambria"/>
      <w:b/>
      <w:color w:val="4F81BD"/>
      <w:kern w:val="1"/>
      <w:sz w:val="24"/>
      <w:lang w:eastAsia="ar-SA" w:bidi="ar-SA"/>
    </w:rPr>
  </w:style>
  <w:style w:type="character" w:customStyle="1" w:styleId="Heading4Char">
    <w:name w:val="Heading 4 Char"/>
    <w:basedOn w:val="DefaultParagraphFont"/>
    <w:link w:val="Heading4"/>
    <w:uiPriority w:val="99"/>
    <w:locked/>
    <w:rsid w:val="00B96B22"/>
    <w:rPr>
      <w:rFonts w:ascii="Arial" w:eastAsia="MS Mincho" w:hAnsi="Arial"/>
      <w:b/>
      <w:i/>
      <w:kern w:val="1"/>
      <w:sz w:val="24"/>
      <w:lang w:eastAsia="ar-SA" w:bidi="ar-SA"/>
    </w:rPr>
  </w:style>
  <w:style w:type="character" w:customStyle="1" w:styleId="Heading7Char">
    <w:name w:val="Heading 7 Char"/>
    <w:basedOn w:val="DefaultParagraphFont"/>
    <w:link w:val="Heading7"/>
    <w:uiPriority w:val="99"/>
    <w:semiHidden/>
    <w:locked/>
    <w:rsid w:val="00C31DE1"/>
    <w:rPr>
      <w:rFonts w:ascii="Cambria" w:hAnsi="Cambria"/>
      <w:i/>
      <w:color w:val="404040"/>
      <w:kern w:val="1"/>
      <w:sz w:val="24"/>
      <w:lang w:eastAsia="ar-SA" w:bidi="ar-SA"/>
    </w:rPr>
  </w:style>
  <w:style w:type="character" w:customStyle="1" w:styleId="WW8Num5z0">
    <w:name w:val="WW8Num5z0"/>
    <w:uiPriority w:val="99"/>
    <w:rsid w:val="00344087"/>
    <w:rPr>
      <w:rFonts w:ascii="Symbol" w:hAnsi="Symbol"/>
    </w:rPr>
  </w:style>
  <w:style w:type="character" w:customStyle="1" w:styleId="Absatz-Standardschriftart">
    <w:name w:val="Absatz-Standardschriftart"/>
    <w:uiPriority w:val="99"/>
    <w:rsid w:val="00344087"/>
  </w:style>
  <w:style w:type="character" w:customStyle="1" w:styleId="WW-Absatz-Standardschriftart">
    <w:name w:val="WW-Absatz-Standardschriftart"/>
    <w:uiPriority w:val="99"/>
    <w:rsid w:val="00344087"/>
  </w:style>
  <w:style w:type="character" w:customStyle="1" w:styleId="WW-Absatz-Standardschriftart1">
    <w:name w:val="WW-Absatz-Standardschriftart1"/>
    <w:uiPriority w:val="99"/>
    <w:rsid w:val="00344087"/>
  </w:style>
  <w:style w:type="character" w:customStyle="1" w:styleId="WW-Absatz-Standardschriftart11">
    <w:name w:val="WW-Absatz-Standardschriftart11"/>
    <w:uiPriority w:val="99"/>
    <w:rsid w:val="00344087"/>
  </w:style>
  <w:style w:type="character" w:customStyle="1" w:styleId="WW-Absatz-Standardschriftart111">
    <w:name w:val="WW-Absatz-Standardschriftart111"/>
    <w:uiPriority w:val="99"/>
    <w:rsid w:val="00344087"/>
  </w:style>
  <w:style w:type="character" w:customStyle="1" w:styleId="WW-Absatz-Standardschriftart1111">
    <w:name w:val="WW-Absatz-Standardschriftart1111"/>
    <w:uiPriority w:val="99"/>
    <w:rsid w:val="00344087"/>
  </w:style>
  <w:style w:type="character" w:customStyle="1" w:styleId="WW-Absatz-Standardschriftart11111">
    <w:name w:val="WW-Absatz-Standardschriftart11111"/>
    <w:uiPriority w:val="99"/>
    <w:rsid w:val="00344087"/>
  </w:style>
  <w:style w:type="character" w:customStyle="1" w:styleId="WW-Absatz-Standardschriftart111111">
    <w:name w:val="WW-Absatz-Standardschriftart111111"/>
    <w:uiPriority w:val="99"/>
    <w:rsid w:val="00344087"/>
  </w:style>
  <w:style w:type="character" w:customStyle="1" w:styleId="1">
    <w:name w:val="Основной шрифт абзаца1"/>
    <w:uiPriority w:val="99"/>
    <w:rsid w:val="00344087"/>
  </w:style>
  <w:style w:type="character" w:customStyle="1" w:styleId="2">
    <w:name w:val="Основной шрифт абзаца2"/>
    <w:uiPriority w:val="99"/>
    <w:rsid w:val="00344087"/>
  </w:style>
  <w:style w:type="character" w:customStyle="1" w:styleId="WW-Absatz-Standardschriftart1111111">
    <w:name w:val="WW-Absatz-Standardschriftart1111111"/>
    <w:uiPriority w:val="99"/>
    <w:rsid w:val="00344087"/>
  </w:style>
  <w:style w:type="character" w:customStyle="1" w:styleId="WW-Absatz-Standardschriftart11111111">
    <w:name w:val="WW-Absatz-Standardschriftart11111111"/>
    <w:uiPriority w:val="99"/>
    <w:rsid w:val="00344087"/>
  </w:style>
  <w:style w:type="character" w:customStyle="1" w:styleId="WW-Absatz-Standardschriftart111111111">
    <w:name w:val="WW-Absatz-Standardschriftart111111111"/>
    <w:uiPriority w:val="99"/>
    <w:rsid w:val="00344087"/>
  </w:style>
  <w:style w:type="character" w:customStyle="1" w:styleId="WW-Absatz-Standardschriftart1111111111">
    <w:name w:val="WW-Absatz-Standardschriftart1111111111"/>
    <w:uiPriority w:val="99"/>
    <w:rsid w:val="00344087"/>
  </w:style>
  <w:style w:type="character" w:customStyle="1" w:styleId="WW-Absatz-Standardschriftart11111111111">
    <w:name w:val="WW-Absatz-Standardschriftart11111111111"/>
    <w:uiPriority w:val="99"/>
    <w:rsid w:val="00344087"/>
  </w:style>
  <w:style w:type="character" w:customStyle="1" w:styleId="WW-Absatz-Standardschriftart111111111111">
    <w:name w:val="WW-Absatz-Standardschriftart111111111111"/>
    <w:uiPriority w:val="99"/>
    <w:rsid w:val="00344087"/>
  </w:style>
  <w:style w:type="character" w:customStyle="1" w:styleId="WW8Num3z0">
    <w:name w:val="WW8Num3z0"/>
    <w:uiPriority w:val="99"/>
    <w:rsid w:val="00344087"/>
    <w:rPr>
      <w:rFonts w:ascii="Symbol" w:hAnsi="Symbol"/>
    </w:rPr>
  </w:style>
  <w:style w:type="character" w:customStyle="1" w:styleId="WW8Num4z0">
    <w:name w:val="WW8Num4z0"/>
    <w:uiPriority w:val="99"/>
    <w:rsid w:val="00344087"/>
    <w:rPr>
      <w:rFonts w:ascii="Symbol" w:hAnsi="Symbol"/>
    </w:rPr>
  </w:style>
  <w:style w:type="character" w:customStyle="1" w:styleId="WW-Absatz-Standardschriftart1111111111111">
    <w:name w:val="WW-Absatz-Standardschriftart1111111111111"/>
    <w:uiPriority w:val="99"/>
    <w:rsid w:val="00344087"/>
  </w:style>
  <w:style w:type="character" w:customStyle="1" w:styleId="WW-Absatz-Standardschriftart11111111111111">
    <w:name w:val="WW-Absatz-Standardschriftart11111111111111"/>
    <w:uiPriority w:val="99"/>
    <w:rsid w:val="00344087"/>
  </w:style>
  <w:style w:type="character" w:customStyle="1" w:styleId="WW-Absatz-Standardschriftart111111111111111">
    <w:name w:val="WW-Absatz-Standardschriftart111111111111111"/>
    <w:uiPriority w:val="99"/>
    <w:rsid w:val="00344087"/>
  </w:style>
  <w:style w:type="character" w:customStyle="1" w:styleId="WW-Absatz-Standardschriftart1111111111111111">
    <w:name w:val="WW-Absatz-Standardschriftart1111111111111111"/>
    <w:uiPriority w:val="99"/>
    <w:rsid w:val="00344087"/>
  </w:style>
  <w:style w:type="character" w:customStyle="1" w:styleId="WW-Absatz-Standardschriftart11111111111111111">
    <w:name w:val="WW-Absatz-Standardschriftart11111111111111111"/>
    <w:uiPriority w:val="99"/>
    <w:rsid w:val="00344087"/>
  </w:style>
  <w:style w:type="character" w:customStyle="1" w:styleId="WW8Num6z0">
    <w:name w:val="WW8Num6z0"/>
    <w:uiPriority w:val="99"/>
    <w:rsid w:val="00344087"/>
    <w:rPr>
      <w:rFonts w:ascii="Symbol" w:hAnsi="Symbol"/>
    </w:rPr>
  </w:style>
  <w:style w:type="character" w:customStyle="1" w:styleId="WW8Num7z0">
    <w:name w:val="WW8Num7z0"/>
    <w:uiPriority w:val="99"/>
    <w:rsid w:val="00344087"/>
    <w:rPr>
      <w:rFonts w:ascii="Symbol" w:hAnsi="Symbol"/>
    </w:rPr>
  </w:style>
  <w:style w:type="character" w:customStyle="1" w:styleId="WW8Num8z0">
    <w:name w:val="WW8Num8z0"/>
    <w:uiPriority w:val="99"/>
    <w:rsid w:val="00344087"/>
    <w:rPr>
      <w:rFonts w:ascii="Symbol" w:hAnsi="Symbol"/>
    </w:rPr>
  </w:style>
  <w:style w:type="character" w:customStyle="1" w:styleId="WW8Num9z0">
    <w:name w:val="WW8Num9z0"/>
    <w:uiPriority w:val="99"/>
    <w:rsid w:val="00344087"/>
    <w:rPr>
      <w:rFonts w:ascii="Symbol" w:hAnsi="Symbol"/>
    </w:rPr>
  </w:style>
  <w:style w:type="character" w:customStyle="1" w:styleId="WW-Absatz-Standardschriftart111111111111111111">
    <w:name w:val="WW-Absatz-Standardschriftart111111111111111111"/>
    <w:uiPriority w:val="99"/>
    <w:rsid w:val="00344087"/>
  </w:style>
  <w:style w:type="character" w:customStyle="1" w:styleId="WW8Num10z0">
    <w:name w:val="WW8Num10z0"/>
    <w:uiPriority w:val="99"/>
    <w:rsid w:val="00344087"/>
    <w:rPr>
      <w:rFonts w:ascii="Symbol" w:hAnsi="Symbol"/>
    </w:rPr>
  </w:style>
  <w:style w:type="character" w:customStyle="1" w:styleId="WW8Num11z0">
    <w:name w:val="WW8Num11z0"/>
    <w:uiPriority w:val="99"/>
    <w:rsid w:val="00344087"/>
    <w:rPr>
      <w:rFonts w:ascii="Symbol" w:hAnsi="Symbol"/>
    </w:rPr>
  </w:style>
  <w:style w:type="character" w:customStyle="1" w:styleId="WW8Num12z0">
    <w:name w:val="WW8Num12z0"/>
    <w:uiPriority w:val="99"/>
    <w:rsid w:val="00344087"/>
    <w:rPr>
      <w:rFonts w:ascii="Symbol" w:hAnsi="Symbol"/>
    </w:rPr>
  </w:style>
  <w:style w:type="character" w:customStyle="1" w:styleId="WW8Num13z0">
    <w:name w:val="WW8Num13z0"/>
    <w:uiPriority w:val="99"/>
    <w:rsid w:val="00344087"/>
    <w:rPr>
      <w:rFonts w:ascii="Symbol" w:hAnsi="Symbol"/>
    </w:rPr>
  </w:style>
  <w:style w:type="character" w:customStyle="1" w:styleId="WW8Num14z0">
    <w:name w:val="WW8Num14z0"/>
    <w:uiPriority w:val="99"/>
    <w:rsid w:val="00344087"/>
    <w:rPr>
      <w:rFonts w:ascii="Symbol" w:hAnsi="Symbol"/>
    </w:rPr>
  </w:style>
  <w:style w:type="character" w:customStyle="1" w:styleId="WW-Absatz-Standardschriftart1111111111111111111">
    <w:name w:val="WW-Absatz-Standardschriftart1111111111111111111"/>
    <w:uiPriority w:val="99"/>
    <w:rsid w:val="00344087"/>
  </w:style>
  <w:style w:type="character" w:customStyle="1" w:styleId="WW-Absatz-Standardschriftart11111111111111111111">
    <w:name w:val="WW-Absatz-Standardschriftart11111111111111111111"/>
    <w:uiPriority w:val="99"/>
    <w:rsid w:val="00344087"/>
  </w:style>
  <w:style w:type="character" w:customStyle="1" w:styleId="WW-Absatz-Standardschriftart111111111111111111111">
    <w:name w:val="WW-Absatz-Standardschriftart111111111111111111111"/>
    <w:uiPriority w:val="99"/>
    <w:rsid w:val="00344087"/>
  </w:style>
  <w:style w:type="character" w:customStyle="1" w:styleId="WW-Absatz-Standardschriftart1111111111111111111111">
    <w:name w:val="WW-Absatz-Standardschriftart1111111111111111111111"/>
    <w:uiPriority w:val="99"/>
    <w:rsid w:val="00344087"/>
  </w:style>
  <w:style w:type="character" w:customStyle="1" w:styleId="WW-Absatz-Standardschriftart11111111111111111111111">
    <w:name w:val="WW-Absatz-Standardschriftart11111111111111111111111"/>
    <w:uiPriority w:val="99"/>
    <w:rsid w:val="00344087"/>
  </w:style>
  <w:style w:type="character" w:customStyle="1" w:styleId="WW-Absatz-Standardschriftart111111111111111111111111">
    <w:name w:val="WW-Absatz-Standardschriftart111111111111111111111111"/>
    <w:uiPriority w:val="99"/>
    <w:rsid w:val="00344087"/>
  </w:style>
  <w:style w:type="character" w:customStyle="1" w:styleId="WW-Absatz-Standardschriftart1111111111111111111111111">
    <w:name w:val="WW-Absatz-Standardschriftart1111111111111111111111111"/>
    <w:uiPriority w:val="99"/>
    <w:rsid w:val="00344087"/>
  </w:style>
  <w:style w:type="character" w:customStyle="1" w:styleId="WW8Num2z0">
    <w:name w:val="WW8Num2z0"/>
    <w:uiPriority w:val="99"/>
    <w:rsid w:val="00344087"/>
    <w:rPr>
      <w:rFonts w:ascii="Symbol" w:hAnsi="Symbol"/>
    </w:rPr>
  </w:style>
  <w:style w:type="character" w:customStyle="1" w:styleId="WW-Absatz-Standardschriftart11111111111111111111111111">
    <w:name w:val="WW-Absatz-Standardschriftart11111111111111111111111111"/>
    <w:uiPriority w:val="99"/>
    <w:rsid w:val="00344087"/>
  </w:style>
  <w:style w:type="character" w:customStyle="1" w:styleId="WW-Absatz-Standardschriftart111111111111111111111111111">
    <w:name w:val="WW-Absatz-Standardschriftart111111111111111111111111111"/>
    <w:uiPriority w:val="99"/>
    <w:rsid w:val="00344087"/>
  </w:style>
  <w:style w:type="character" w:customStyle="1" w:styleId="WW-Absatz-Standardschriftart1111111111111111111111111111">
    <w:name w:val="WW-Absatz-Standardschriftart1111111111111111111111111111"/>
    <w:uiPriority w:val="99"/>
    <w:rsid w:val="00344087"/>
  </w:style>
  <w:style w:type="character" w:customStyle="1" w:styleId="WW-Absatz-Standardschriftart11111111111111111111111111111">
    <w:name w:val="WW-Absatz-Standardschriftart11111111111111111111111111111"/>
    <w:uiPriority w:val="99"/>
    <w:rsid w:val="00344087"/>
  </w:style>
  <w:style w:type="character" w:customStyle="1" w:styleId="WW-Absatz-Standardschriftart111111111111111111111111111111">
    <w:name w:val="WW-Absatz-Standardschriftart111111111111111111111111111111"/>
    <w:uiPriority w:val="99"/>
    <w:rsid w:val="00344087"/>
  </w:style>
  <w:style w:type="character" w:customStyle="1" w:styleId="Q">
    <w:name w:val="Q"/>
    <w:uiPriority w:val="99"/>
    <w:rsid w:val="00344087"/>
  </w:style>
  <w:style w:type="character" w:customStyle="1" w:styleId="a0">
    <w:name w:val="Маркеры списка"/>
    <w:uiPriority w:val="99"/>
    <w:rsid w:val="00344087"/>
    <w:rPr>
      <w:rFonts w:ascii="OpenSymbol" w:hAnsi="OpenSymbol"/>
    </w:rPr>
  </w:style>
  <w:style w:type="character" w:customStyle="1" w:styleId="11">
    <w:name w:val="Основной шрифт абзаца11"/>
    <w:uiPriority w:val="99"/>
    <w:rsid w:val="00344087"/>
  </w:style>
  <w:style w:type="character" w:customStyle="1" w:styleId="FontStyle14">
    <w:name w:val="Font Style14"/>
    <w:uiPriority w:val="99"/>
    <w:rsid w:val="00344087"/>
    <w:rPr>
      <w:rFonts w:ascii="Times New Roman" w:hAnsi="Times New Roman"/>
      <w:sz w:val="24"/>
    </w:rPr>
  </w:style>
  <w:style w:type="character" w:customStyle="1" w:styleId="a1">
    <w:name w:val="Текст выноски Знак"/>
    <w:uiPriority w:val="99"/>
    <w:rsid w:val="00344087"/>
    <w:rPr>
      <w:rFonts w:ascii="Tahoma" w:eastAsia="Arial Unicode MS" w:hAnsi="Tahoma"/>
      <w:kern w:val="1"/>
      <w:sz w:val="16"/>
    </w:rPr>
  </w:style>
  <w:style w:type="character" w:customStyle="1" w:styleId="a2">
    <w:name w:val="Символ нумерации"/>
    <w:uiPriority w:val="99"/>
    <w:rsid w:val="00344087"/>
  </w:style>
  <w:style w:type="paragraph" w:customStyle="1" w:styleId="a">
    <w:name w:val="Заголовок"/>
    <w:basedOn w:val="Normal"/>
    <w:next w:val="BodyText"/>
    <w:uiPriority w:val="99"/>
    <w:rsid w:val="00344087"/>
    <w:pPr>
      <w:keepNext/>
      <w:spacing w:before="240" w:after="120"/>
    </w:pPr>
    <w:rPr>
      <w:rFonts w:eastAsia="MS Mincho" w:cs="Tahoma"/>
      <w:sz w:val="28"/>
      <w:szCs w:val="28"/>
    </w:rPr>
  </w:style>
  <w:style w:type="paragraph" w:styleId="BodyText">
    <w:name w:val="Body Text"/>
    <w:basedOn w:val="Normal"/>
    <w:link w:val="BodyTextChar"/>
    <w:uiPriority w:val="99"/>
    <w:rsid w:val="00344087"/>
    <w:pPr>
      <w:spacing w:after="120"/>
    </w:pPr>
  </w:style>
  <w:style w:type="character" w:customStyle="1" w:styleId="BodyTextChar">
    <w:name w:val="Body Text Char"/>
    <w:basedOn w:val="DefaultParagraphFont"/>
    <w:link w:val="BodyText"/>
    <w:uiPriority w:val="99"/>
    <w:semiHidden/>
    <w:locked/>
    <w:rPr>
      <w:rFonts w:ascii="Arial" w:eastAsia="Arial Unicode MS" w:hAnsi="Arial"/>
      <w:kern w:val="1"/>
      <w:sz w:val="24"/>
      <w:lang w:eastAsia="ar-SA" w:bidi="ar-SA"/>
    </w:rPr>
  </w:style>
  <w:style w:type="paragraph" w:styleId="List">
    <w:name w:val="List"/>
    <w:basedOn w:val="BodyText"/>
    <w:uiPriority w:val="99"/>
    <w:rsid w:val="00344087"/>
    <w:rPr>
      <w:rFonts w:cs="Tahoma"/>
    </w:rPr>
  </w:style>
  <w:style w:type="paragraph" w:customStyle="1" w:styleId="20">
    <w:name w:val="Название2"/>
    <w:basedOn w:val="Normal"/>
    <w:uiPriority w:val="99"/>
    <w:rsid w:val="00344087"/>
    <w:pPr>
      <w:suppressLineNumbers/>
      <w:spacing w:before="120" w:after="120"/>
    </w:pPr>
    <w:rPr>
      <w:rFonts w:cs="Mangal"/>
      <w:i/>
      <w:iCs/>
      <w:sz w:val="24"/>
    </w:rPr>
  </w:style>
  <w:style w:type="paragraph" w:customStyle="1" w:styleId="21">
    <w:name w:val="Указатель2"/>
    <w:basedOn w:val="Normal"/>
    <w:uiPriority w:val="99"/>
    <w:rsid w:val="00344087"/>
    <w:pPr>
      <w:suppressLineNumbers/>
    </w:pPr>
    <w:rPr>
      <w:rFonts w:cs="Mangal"/>
    </w:rPr>
  </w:style>
  <w:style w:type="paragraph" w:styleId="Title">
    <w:name w:val="Title"/>
    <w:basedOn w:val="a"/>
    <w:next w:val="Subtitle"/>
    <w:link w:val="TitleChar"/>
    <w:uiPriority w:val="99"/>
    <w:qFormat/>
    <w:rsid w:val="00344087"/>
    <w:rPr>
      <w:rFonts w:ascii="Cambria" w:eastAsia="Times New Roman" w:hAnsi="Cambria" w:cs="Times New Roman"/>
      <w:b/>
      <w:bCs/>
      <w:kern w:val="28"/>
      <w:sz w:val="32"/>
      <w:szCs w:val="32"/>
    </w:rPr>
  </w:style>
  <w:style w:type="character" w:customStyle="1" w:styleId="TitleChar">
    <w:name w:val="Title Char"/>
    <w:basedOn w:val="DefaultParagraphFont"/>
    <w:link w:val="Title"/>
    <w:uiPriority w:val="99"/>
    <w:locked/>
    <w:rPr>
      <w:rFonts w:ascii="Cambria" w:hAnsi="Cambria"/>
      <w:b/>
      <w:kern w:val="28"/>
      <w:sz w:val="32"/>
      <w:lang w:eastAsia="ar-SA" w:bidi="ar-SA"/>
    </w:rPr>
  </w:style>
  <w:style w:type="paragraph" w:styleId="Subtitle">
    <w:name w:val="Subtitle"/>
    <w:basedOn w:val="a"/>
    <w:next w:val="BodyText"/>
    <w:link w:val="SubtitleChar"/>
    <w:uiPriority w:val="99"/>
    <w:qFormat/>
    <w:rsid w:val="00344087"/>
    <w:pPr>
      <w:jc w:val="center"/>
    </w:pPr>
    <w:rPr>
      <w:rFonts w:ascii="Cambria" w:eastAsia="Times New Roman" w:hAnsi="Cambria" w:cs="Times New Roman"/>
      <w:sz w:val="24"/>
      <w:szCs w:val="24"/>
    </w:rPr>
  </w:style>
  <w:style w:type="character" w:customStyle="1" w:styleId="SubtitleChar">
    <w:name w:val="Subtitle Char"/>
    <w:basedOn w:val="DefaultParagraphFont"/>
    <w:link w:val="Subtitle"/>
    <w:uiPriority w:val="99"/>
    <w:locked/>
    <w:rPr>
      <w:rFonts w:ascii="Cambria" w:hAnsi="Cambria"/>
      <w:kern w:val="1"/>
      <w:sz w:val="24"/>
      <w:lang w:eastAsia="ar-SA" w:bidi="ar-SA"/>
    </w:rPr>
  </w:style>
  <w:style w:type="paragraph" w:customStyle="1" w:styleId="10">
    <w:name w:val="Название1"/>
    <w:basedOn w:val="Normal"/>
    <w:uiPriority w:val="99"/>
    <w:rsid w:val="00344087"/>
    <w:pPr>
      <w:suppressLineNumbers/>
      <w:spacing w:before="120" w:after="120"/>
    </w:pPr>
    <w:rPr>
      <w:rFonts w:cs="Tahoma"/>
      <w:i/>
      <w:iCs/>
    </w:rPr>
  </w:style>
  <w:style w:type="paragraph" w:customStyle="1" w:styleId="12">
    <w:name w:val="Указатель1"/>
    <w:basedOn w:val="Normal"/>
    <w:uiPriority w:val="99"/>
    <w:rsid w:val="00344087"/>
    <w:pPr>
      <w:suppressLineNumbers/>
    </w:pPr>
    <w:rPr>
      <w:rFonts w:cs="Tahoma"/>
    </w:rPr>
  </w:style>
  <w:style w:type="paragraph" w:customStyle="1" w:styleId="a3">
    <w:name w:val="Содержимое таблицы"/>
    <w:basedOn w:val="Normal"/>
    <w:uiPriority w:val="99"/>
    <w:rsid w:val="00344087"/>
    <w:pPr>
      <w:suppressLineNumbers/>
    </w:pPr>
  </w:style>
  <w:style w:type="paragraph" w:customStyle="1" w:styleId="ConsNormal">
    <w:name w:val="ConsNormal"/>
    <w:uiPriority w:val="99"/>
    <w:rsid w:val="00344087"/>
    <w:pPr>
      <w:widowControl w:val="0"/>
      <w:suppressAutoHyphens/>
      <w:autoSpaceDE w:val="0"/>
      <w:ind w:right="19772" w:firstLine="720"/>
      <w:jc w:val="both"/>
    </w:pPr>
    <w:rPr>
      <w:rFonts w:ascii="Arial" w:hAnsi="Arial" w:cs="Arial"/>
      <w:kern w:val="1"/>
      <w:sz w:val="20"/>
      <w:szCs w:val="20"/>
      <w:lang w:eastAsia="ar-SA"/>
    </w:rPr>
  </w:style>
  <w:style w:type="paragraph" w:customStyle="1" w:styleId="ConsPlusNormal">
    <w:name w:val="ConsPlusNormal"/>
    <w:uiPriority w:val="99"/>
    <w:rsid w:val="00344087"/>
    <w:pPr>
      <w:widowControl w:val="0"/>
      <w:suppressAutoHyphens/>
      <w:autoSpaceDE w:val="0"/>
      <w:ind w:firstLine="720"/>
      <w:jc w:val="both"/>
    </w:pPr>
    <w:rPr>
      <w:rFonts w:ascii="Arial" w:hAnsi="Arial" w:cs="Arial"/>
      <w:kern w:val="1"/>
      <w:sz w:val="20"/>
      <w:szCs w:val="20"/>
      <w:lang w:eastAsia="ar-SA"/>
    </w:rPr>
  </w:style>
  <w:style w:type="paragraph" w:customStyle="1" w:styleId="Iauiue">
    <w:name w:val="Iau?iue"/>
    <w:uiPriority w:val="99"/>
    <w:rsid w:val="00344087"/>
    <w:pPr>
      <w:widowControl w:val="0"/>
      <w:suppressAutoHyphens/>
      <w:ind w:firstLine="425"/>
      <w:jc w:val="both"/>
    </w:pPr>
    <w:rPr>
      <w:kern w:val="1"/>
      <w:sz w:val="20"/>
      <w:szCs w:val="20"/>
      <w:lang w:eastAsia="ar-SA"/>
    </w:rPr>
  </w:style>
  <w:style w:type="paragraph" w:customStyle="1" w:styleId="nienie">
    <w:name w:val="nienie"/>
    <w:basedOn w:val="Iauiue"/>
    <w:uiPriority w:val="99"/>
    <w:rsid w:val="00344087"/>
    <w:pPr>
      <w:keepLines/>
      <w:numPr>
        <w:numId w:val="2"/>
      </w:numPr>
      <w:ind w:firstLine="0"/>
    </w:pPr>
    <w:rPr>
      <w:rFonts w:ascii="Peterburg" w:hAnsi="Peterburg"/>
      <w:sz w:val="24"/>
    </w:rPr>
  </w:style>
  <w:style w:type="paragraph" w:customStyle="1" w:styleId="a4">
    <w:name w:val="Îáû÷íûé"/>
    <w:uiPriority w:val="99"/>
    <w:rsid w:val="00344087"/>
    <w:pPr>
      <w:widowControl w:val="0"/>
      <w:suppressAutoHyphens/>
      <w:ind w:firstLine="425"/>
      <w:jc w:val="both"/>
    </w:pPr>
    <w:rPr>
      <w:kern w:val="1"/>
      <w:sz w:val="28"/>
      <w:szCs w:val="20"/>
      <w:lang w:eastAsia="ar-SA"/>
    </w:rPr>
  </w:style>
  <w:style w:type="paragraph" w:customStyle="1" w:styleId="22">
    <w:name w:val="Îñíîâíîé òåêñò 2"/>
    <w:basedOn w:val="a4"/>
    <w:uiPriority w:val="99"/>
    <w:rsid w:val="00344087"/>
    <w:pPr>
      <w:ind w:firstLine="720"/>
    </w:pPr>
    <w:rPr>
      <w:b/>
      <w:color w:val="000000"/>
      <w:sz w:val="24"/>
      <w:lang w:val="en-US"/>
    </w:rPr>
  </w:style>
  <w:style w:type="paragraph" w:customStyle="1" w:styleId="a5">
    <w:name w:val="Заголовок таблицы"/>
    <w:basedOn w:val="a3"/>
    <w:uiPriority w:val="99"/>
    <w:rsid w:val="00344087"/>
    <w:pPr>
      <w:jc w:val="center"/>
    </w:pPr>
    <w:rPr>
      <w:b/>
      <w:bCs/>
    </w:rPr>
  </w:style>
  <w:style w:type="paragraph" w:styleId="Header">
    <w:name w:val="header"/>
    <w:aliases w:val="ВерхКолонтитул"/>
    <w:basedOn w:val="Normal"/>
    <w:link w:val="HeaderChar"/>
    <w:uiPriority w:val="99"/>
    <w:rsid w:val="00344087"/>
    <w:pPr>
      <w:suppressLineNumbers/>
      <w:tabs>
        <w:tab w:val="center" w:pos="4819"/>
        <w:tab w:val="right" w:pos="9638"/>
      </w:tabs>
    </w:pPr>
    <w:rPr>
      <w:sz w:val="24"/>
    </w:rPr>
  </w:style>
  <w:style w:type="character" w:customStyle="1" w:styleId="HeaderChar">
    <w:name w:val="Header Char"/>
    <w:aliases w:val="ВерхКолонтитул Char"/>
    <w:basedOn w:val="DefaultParagraphFont"/>
    <w:link w:val="Header"/>
    <w:uiPriority w:val="99"/>
    <w:locked/>
    <w:rsid w:val="00F51052"/>
    <w:rPr>
      <w:rFonts w:ascii="Arial" w:eastAsia="Arial Unicode MS" w:hAnsi="Arial"/>
      <w:kern w:val="1"/>
      <w:sz w:val="24"/>
      <w:lang w:eastAsia="ar-SA" w:bidi="ar-SA"/>
    </w:rPr>
  </w:style>
  <w:style w:type="paragraph" w:styleId="Footer">
    <w:name w:val="footer"/>
    <w:basedOn w:val="Normal"/>
    <w:link w:val="FooterChar"/>
    <w:uiPriority w:val="99"/>
    <w:rsid w:val="00344087"/>
    <w:pPr>
      <w:suppressLineNumbers/>
      <w:tabs>
        <w:tab w:val="center" w:pos="4818"/>
        <w:tab w:val="right" w:pos="9637"/>
      </w:tabs>
    </w:pPr>
    <w:rPr>
      <w:sz w:val="24"/>
    </w:rPr>
  </w:style>
  <w:style w:type="character" w:customStyle="1" w:styleId="FooterChar">
    <w:name w:val="Footer Char"/>
    <w:basedOn w:val="DefaultParagraphFont"/>
    <w:link w:val="Footer"/>
    <w:uiPriority w:val="99"/>
    <w:locked/>
    <w:rsid w:val="00F51052"/>
    <w:rPr>
      <w:rFonts w:ascii="Arial" w:eastAsia="Arial Unicode MS" w:hAnsi="Arial"/>
      <w:kern w:val="1"/>
      <w:sz w:val="24"/>
      <w:lang w:eastAsia="ar-SA" w:bidi="ar-SA"/>
    </w:rPr>
  </w:style>
  <w:style w:type="paragraph" w:customStyle="1" w:styleId="a6">
    <w:name w:val="Верхний колонтитул справа"/>
    <w:basedOn w:val="Normal"/>
    <w:uiPriority w:val="99"/>
    <w:rsid w:val="00344087"/>
    <w:pPr>
      <w:suppressLineNumbers/>
      <w:tabs>
        <w:tab w:val="center" w:pos="4836"/>
        <w:tab w:val="right" w:pos="9673"/>
      </w:tabs>
      <w:jc w:val="right"/>
    </w:pPr>
    <w:rPr>
      <w:rFonts w:ascii="Times New Roman" w:hAnsi="Times New Roman"/>
      <w:sz w:val="24"/>
    </w:rPr>
  </w:style>
  <w:style w:type="paragraph" w:customStyle="1" w:styleId="a7">
    <w:name w:val="Верхний колонтитул слева"/>
    <w:basedOn w:val="Normal"/>
    <w:uiPriority w:val="99"/>
    <w:rsid w:val="00344087"/>
    <w:pPr>
      <w:suppressLineNumbers/>
      <w:tabs>
        <w:tab w:val="center" w:pos="4836"/>
        <w:tab w:val="right" w:pos="9673"/>
      </w:tabs>
    </w:pPr>
  </w:style>
  <w:style w:type="paragraph" w:customStyle="1" w:styleId="13">
    <w:name w:val="Текст1"/>
    <w:basedOn w:val="10"/>
    <w:uiPriority w:val="99"/>
    <w:rsid w:val="00344087"/>
  </w:style>
  <w:style w:type="paragraph" w:styleId="BalloonText">
    <w:name w:val="Balloon Text"/>
    <w:basedOn w:val="Normal"/>
    <w:link w:val="BalloonTextChar"/>
    <w:uiPriority w:val="99"/>
    <w:rsid w:val="00344087"/>
    <w:rPr>
      <w:rFonts w:ascii="Times New Roman" w:hAnsi="Times New Roman"/>
      <w:sz w:val="2"/>
    </w:rPr>
  </w:style>
  <w:style w:type="character" w:customStyle="1" w:styleId="BalloonTextChar">
    <w:name w:val="Balloon Text Char"/>
    <w:basedOn w:val="DefaultParagraphFont"/>
    <w:link w:val="BalloonText"/>
    <w:uiPriority w:val="99"/>
    <w:semiHidden/>
    <w:locked/>
    <w:rPr>
      <w:rFonts w:eastAsia="Arial Unicode MS"/>
      <w:kern w:val="1"/>
      <w:sz w:val="2"/>
      <w:lang w:eastAsia="ar-SA" w:bidi="ar-SA"/>
    </w:rPr>
  </w:style>
  <w:style w:type="paragraph" w:customStyle="1" w:styleId="Default">
    <w:name w:val="Default"/>
    <w:basedOn w:val="Normal"/>
    <w:uiPriority w:val="99"/>
    <w:rsid w:val="00344087"/>
    <w:pPr>
      <w:autoSpaceDE w:val="0"/>
    </w:pPr>
    <w:rPr>
      <w:rFonts w:ascii="Times New Roman" w:eastAsia="Times New Roman" w:hAnsi="Times New Roman"/>
      <w:color w:val="000000"/>
      <w:kern w:val="0"/>
      <w:sz w:val="24"/>
      <w:lang w:eastAsia="hi-IN" w:bidi="hi-IN"/>
    </w:rPr>
  </w:style>
  <w:style w:type="paragraph" w:customStyle="1" w:styleId="Pa8">
    <w:name w:val="Pa8"/>
    <w:basedOn w:val="Default"/>
    <w:next w:val="Default"/>
    <w:uiPriority w:val="99"/>
    <w:rsid w:val="00344087"/>
    <w:pPr>
      <w:spacing w:line="241" w:lineRule="atLeast"/>
    </w:pPr>
    <w:rPr>
      <w:rFonts w:eastAsia="SimSun" w:cs="Mangal"/>
      <w:color w:val="auto"/>
    </w:rPr>
  </w:style>
  <w:style w:type="paragraph" w:customStyle="1" w:styleId="Pa9">
    <w:name w:val="Pa9"/>
    <w:basedOn w:val="Default"/>
    <w:next w:val="Default"/>
    <w:uiPriority w:val="99"/>
    <w:rsid w:val="00344087"/>
    <w:pPr>
      <w:spacing w:line="221" w:lineRule="atLeast"/>
    </w:pPr>
    <w:rPr>
      <w:rFonts w:eastAsia="SimSun" w:cs="Mangal"/>
      <w:color w:val="auto"/>
    </w:rPr>
  </w:style>
  <w:style w:type="character" w:styleId="Hyperlink">
    <w:name w:val="Hyperlink"/>
    <w:basedOn w:val="DefaultParagraphFont"/>
    <w:uiPriority w:val="99"/>
    <w:rsid w:val="00D0755A"/>
    <w:rPr>
      <w:rFonts w:cs="Times New Roman"/>
      <w:color w:val="0000FF"/>
      <w:u w:val="single"/>
    </w:rPr>
  </w:style>
  <w:style w:type="character" w:styleId="FollowedHyperlink">
    <w:name w:val="FollowedHyperlink"/>
    <w:basedOn w:val="DefaultParagraphFont"/>
    <w:uiPriority w:val="99"/>
    <w:semiHidden/>
    <w:rsid w:val="00D0755A"/>
    <w:rPr>
      <w:rFonts w:cs="Times New Roman"/>
      <w:color w:val="800080"/>
      <w:u w:val="single"/>
    </w:rPr>
  </w:style>
  <w:style w:type="paragraph" w:styleId="NormalWeb">
    <w:name w:val="Normal (Web)"/>
    <w:basedOn w:val="Normal"/>
    <w:uiPriority w:val="99"/>
    <w:rsid w:val="00F51052"/>
    <w:pPr>
      <w:spacing w:before="100" w:beforeAutospacing="1" w:after="100" w:afterAutospacing="1"/>
    </w:pPr>
    <w:rPr>
      <w:rFonts w:ascii="Times New Roman" w:eastAsia="Times New Roman" w:hAnsi="Times New Roman"/>
      <w:kern w:val="0"/>
      <w:sz w:val="24"/>
      <w:lang w:eastAsia="ru-RU"/>
    </w:rPr>
  </w:style>
  <w:style w:type="paragraph" w:styleId="ListParagraph">
    <w:name w:val="List Paragraph"/>
    <w:basedOn w:val="Normal"/>
    <w:uiPriority w:val="99"/>
    <w:qFormat/>
    <w:rsid w:val="00AF23CF"/>
    <w:pPr>
      <w:ind w:left="720"/>
      <w:contextualSpacing/>
    </w:pPr>
  </w:style>
  <w:style w:type="paragraph" w:styleId="NoSpacing">
    <w:name w:val="No Spacing"/>
    <w:link w:val="NoSpacingChar"/>
    <w:uiPriority w:val="99"/>
    <w:qFormat/>
    <w:rsid w:val="003B766F"/>
    <w:pPr>
      <w:ind w:firstLine="425"/>
      <w:jc w:val="both"/>
    </w:pPr>
    <w:rPr>
      <w:sz w:val="24"/>
      <w:szCs w:val="20"/>
      <w:lang w:eastAsia="en-US"/>
    </w:rPr>
  </w:style>
  <w:style w:type="character" w:customStyle="1" w:styleId="a8">
    <w:name w:val="Стиль полужирный"/>
    <w:uiPriority w:val="99"/>
    <w:rsid w:val="003B766F"/>
    <w:rPr>
      <w:b/>
    </w:rPr>
  </w:style>
  <w:style w:type="character" w:customStyle="1" w:styleId="NoSpacingChar">
    <w:name w:val="No Spacing Char"/>
    <w:link w:val="NoSpacing"/>
    <w:uiPriority w:val="99"/>
    <w:locked/>
    <w:rsid w:val="003B766F"/>
    <w:rPr>
      <w:sz w:val="24"/>
      <w:lang w:eastAsia="en-US"/>
    </w:rPr>
  </w:style>
  <w:style w:type="character" w:styleId="Emphasis">
    <w:name w:val="Emphasis"/>
    <w:basedOn w:val="DefaultParagraphFont"/>
    <w:uiPriority w:val="99"/>
    <w:qFormat/>
    <w:rsid w:val="00B95600"/>
    <w:rPr>
      <w:rFonts w:cs="Times New Roman"/>
      <w:i/>
    </w:rPr>
  </w:style>
  <w:style w:type="paragraph" w:customStyle="1" w:styleId="a9">
    <w:name w:val="Нормальный (таблица)"/>
    <w:basedOn w:val="Normal"/>
    <w:next w:val="Normal"/>
    <w:uiPriority w:val="99"/>
    <w:rsid w:val="00486D70"/>
    <w:pPr>
      <w:autoSpaceDE w:val="0"/>
      <w:autoSpaceDN w:val="0"/>
      <w:adjustRightInd w:val="0"/>
    </w:pPr>
    <w:rPr>
      <w:rFonts w:eastAsia="Times New Roman" w:cs="Arial"/>
      <w:kern w:val="0"/>
      <w:sz w:val="24"/>
      <w:lang w:eastAsia="ru-RU"/>
    </w:rPr>
  </w:style>
  <w:style w:type="character" w:customStyle="1" w:styleId="aa">
    <w:name w:val="Цветовое выделение"/>
    <w:uiPriority w:val="99"/>
    <w:rsid w:val="00B96B22"/>
    <w:rPr>
      <w:b/>
      <w:color w:val="26282F"/>
    </w:rPr>
  </w:style>
  <w:style w:type="character" w:customStyle="1" w:styleId="ab">
    <w:name w:val="Гипертекстовая ссылка"/>
    <w:uiPriority w:val="99"/>
    <w:rsid w:val="00B96B22"/>
    <w:rPr>
      <w:b/>
      <w:color w:val="106BBE"/>
    </w:rPr>
  </w:style>
  <w:style w:type="character" w:customStyle="1" w:styleId="ac">
    <w:name w:val="Активная гипертекстовая ссылка"/>
    <w:uiPriority w:val="99"/>
    <w:rsid w:val="00B96B22"/>
    <w:rPr>
      <w:b/>
      <w:color w:val="106BBE"/>
      <w:u w:val="single"/>
    </w:rPr>
  </w:style>
  <w:style w:type="paragraph" w:customStyle="1" w:styleId="ad">
    <w:name w:val="Внимание"/>
    <w:basedOn w:val="Normal"/>
    <w:next w:val="Normal"/>
    <w:uiPriority w:val="99"/>
    <w:rsid w:val="00B96B22"/>
    <w:pPr>
      <w:autoSpaceDE w:val="0"/>
      <w:autoSpaceDN w:val="0"/>
      <w:adjustRightInd w:val="0"/>
      <w:spacing w:before="240" w:after="240"/>
      <w:ind w:left="420" w:right="420" w:firstLine="300"/>
    </w:pPr>
    <w:rPr>
      <w:rFonts w:eastAsia="Times New Roman" w:cs="Arial"/>
      <w:kern w:val="0"/>
      <w:sz w:val="24"/>
      <w:shd w:val="clear" w:color="auto" w:fill="F5F3DA"/>
      <w:lang w:eastAsia="ru-RU"/>
    </w:rPr>
  </w:style>
  <w:style w:type="paragraph" w:customStyle="1" w:styleId="ae">
    <w:name w:val="Внимание: криминал!!"/>
    <w:basedOn w:val="ad"/>
    <w:next w:val="Normal"/>
    <w:uiPriority w:val="99"/>
    <w:rsid w:val="00B96B22"/>
  </w:style>
  <w:style w:type="paragraph" w:customStyle="1" w:styleId="af">
    <w:name w:val="Внимание: недобросовестность!"/>
    <w:basedOn w:val="ad"/>
    <w:next w:val="Normal"/>
    <w:uiPriority w:val="99"/>
    <w:rsid w:val="00B96B22"/>
  </w:style>
  <w:style w:type="character" w:customStyle="1" w:styleId="af0">
    <w:name w:val="Выделение для Базового Поиска"/>
    <w:uiPriority w:val="99"/>
    <w:rsid w:val="00B96B22"/>
    <w:rPr>
      <w:b/>
      <w:color w:val="0058A9"/>
    </w:rPr>
  </w:style>
  <w:style w:type="character" w:customStyle="1" w:styleId="af1">
    <w:name w:val="Выделение для Базового Поиска (курсив)"/>
    <w:uiPriority w:val="99"/>
    <w:rsid w:val="00B96B22"/>
    <w:rPr>
      <w:b/>
      <w:i/>
      <w:color w:val="0058A9"/>
    </w:rPr>
  </w:style>
  <w:style w:type="paragraph" w:customStyle="1" w:styleId="af2">
    <w:name w:val="Дочерний элемент списка"/>
    <w:basedOn w:val="Normal"/>
    <w:next w:val="Normal"/>
    <w:uiPriority w:val="99"/>
    <w:rsid w:val="00B96B22"/>
    <w:pPr>
      <w:autoSpaceDE w:val="0"/>
      <w:autoSpaceDN w:val="0"/>
      <w:adjustRightInd w:val="0"/>
      <w:ind w:left="240" w:right="300"/>
    </w:pPr>
    <w:rPr>
      <w:rFonts w:eastAsia="Times New Roman" w:cs="Arial"/>
      <w:color w:val="868381"/>
      <w:kern w:val="0"/>
      <w:szCs w:val="20"/>
      <w:lang w:eastAsia="ru-RU"/>
    </w:rPr>
  </w:style>
  <w:style w:type="paragraph" w:customStyle="1" w:styleId="af3">
    <w:name w:val="Основное меню (преемственное)"/>
    <w:basedOn w:val="Normal"/>
    <w:next w:val="Normal"/>
    <w:uiPriority w:val="99"/>
    <w:rsid w:val="00B96B22"/>
    <w:pPr>
      <w:autoSpaceDE w:val="0"/>
      <w:autoSpaceDN w:val="0"/>
      <w:adjustRightInd w:val="0"/>
      <w:ind w:firstLine="720"/>
    </w:pPr>
    <w:rPr>
      <w:rFonts w:ascii="Verdana" w:eastAsia="Times New Roman" w:hAnsi="Verdana" w:cs="Verdana"/>
      <w:kern w:val="0"/>
      <w:sz w:val="22"/>
      <w:szCs w:val="22"/>
      <w:lang w:eastAsia="ru-RU"/>
    </w:rPr>
  </w:style>
  <w:style w:type="paragraph" w:customStyle="1" w:styleId="af4">
    <w:name w:val="Заголовок группы контролов"/>
    <w:basedOn w:val="Normal"/>
    <w:next w:val="Normal"/>
    <w:uiPriority w:val="99"/>
    <w:rsid w:val="00B96B22"/>
    <w:pPr>
      <w:autoSpaceDE w:val="0"/>
      <w:autoSpaceDN w:val="0"/>
      <w:adjustRightInd w:val="0"/>
      <w:ind w:firstLine="720"/>
    </w:pPr>
    <w:rPr>
      <w:rFonts w:eastAsia="Times New Roman" w:cs="Arial"/>
      <w:b/>
      <w:bCs/>
      <w:color w:val="000000"/>
      <w:kern w:val="0"/>
      <w:sz w:val="24"/>
      <w:lang w:eastAsia="ru-RU"/>
    </w:rPr>
  </w:style>
  <w:style w:type="paragraph" w:customStyle="1" w:styleId="af5">
    <w:name w:val="Заголовок для информации об изменениях"/>
    <w:basedOn w:val="Heading1"/>
    <w:next w:val="Normal"/>
    <w:uiPriority w:val="99"/>
    <w:rsid w:val="00B96B22"/>
    <w:pPr>
      <w:spacing w:before="0"/>
      <w:outlineLvl w:val="9"/>
    </w:pPr>
    <w:rPr>
      <w:b w:val="0"/>
      <w:bCs w:val="0"/>
      <w:sz w:val="18"/>
      <w:szCs w:val="18"/>
      <w:shd w:val="clear" w:color="auto" w:fill="FFFFFF"/>
    </w:rPr>
  </w:style>
  <w:style w:type="paragraph" w:customStyle="1" w:styleId="af6">
    <w:name w:val="Заголовок распахивающейся части диалога"/>
    <w:basedOn w:val="Normal"/>
    <w:next w:val="Normal"/>
    <w:uiPriority w:val="99"/>
    <w:rsid w:val="00B96B22"/>
    <w:pPr>
      <w:autoSpaceDE w:val="0"/>
      <w:autoSpaceDN w:val="0"/>
      <w:adjustRightInd w:val="0"/>
      <w:ind w:firstLine="720"/>
    </w:pPr>
    <w:rPr>
      <w:rFonts w:eastAsia="Times New Roman" w:cs="Arial"/>
      <w:i/>
      <w:iCs/>
      <w:color w:val="000080"/>
      <w:kern w:val="0"/>
      <w:sz w:val="22"/>
      <w:szCs w:val="22"/>
      <w:lang w:eastAsia="ru-RU"/>
    </w:rPr>
  </w:style>
  <w:style w:type="character" w:customStyle="1" w:styleId="af7">
    <w:name w:val="Заголовок своего сообщения"/>
    <w:uiPriority w:val="99"/>
    <w:rsid w:val="00B96B22"/>
    <w:rPr>
      <w:b/>
      <w:color w:val="26282F"/>
    </w:rPr>
  </w:style>
  <w:style w:type="paragraph" w:customStyle="1" w:styleId="af8">
    <w:name w:val="Заголовок статьи"/>
    <w:basedOn w:val="Normal"/>
    <w:next w:val="Normal"/>
    <w:uiPriority w:val="99"/>
    <w:rsid w:val="00B96B22"/>
    <w:pPr>
      <w:autoSpaceDE w:val="0"/>
      <w:autoSpaceDN w:val="0"/>
      <w:adjustRightInd w:val="0"/>
      <w:ind w:left="1612" w:hanging="892"/>
    </w:pPr>
    <w:rPr>
      <w:rFonts w:eastAsia="Times New Roman" w:cs="Arial"/>
      <w:kern w:val="0"/>
      <w:sz w:val="24"/>
      <w:lang w:eastAsia="ru-RU"/>
    </w:rPr>
  </w:style>
  <w:style w:type="character" w:customStyle="1" w:styleId="af9">
    <w:name w:val="Заголовок чужого сообщения"/>
    <w:uiPriority w:val="99"/>
    <w:rsid w:val="00B96B22"/>
    <w:rPr>
      <w:b/>
      <w:color w:val="FF0000"/>
    </w:rPr>
  </w:style>
  <w:style w:type="paragraph" w:customStyle="1" w:styleId="afa">
    <w:name w:val="Заголовок ЭР (левое окно)"/>
    <w:basedOn w:val="Normal"/>
    <w:next w:val="Normal"/>
    <w:uiPriority w:val="99"/>
    <w:rsid w:val="00B96B22"/>
    <w:pPr>
      <w:autoSpaceDE w:val="0"/>
      <w:autoSpaceDN w:val="0"/>
      <w:adjustRightInd w:val="0"/>
      <w:spacing w:before="300" w:after="250"/>
      <w:jc w:val="center"/>
    </w:pPr>
    <w:rPr>
      <w:rFonts w:eastAsia="Times New Roman" w:cs="Arial"/>
      <w:b/>
      <w:bCs/>
      <w:color w:val="26282F"/>
      <w:kern w:val="0"/>
      <w:sz w:val="26"/>
      <w:szCs w:val="26"/>
      <w:lang w:eastAsia="ru-RU"/>
    </w:rPr>
  </w:style>
  <w:style w:type="paragraph" w:customStyle="1" w:styleId="afb">
    <w:name w:val="Заголовок ЭР (правое окно)"/>
    <w:basedOn w:val="afa"/>
    <w:next w:val="Normal"/>
    <w:uiPriority w:val="99"/>
    <w:rsid w:val="00B96B22"/>
    <w:pPr>
      <w:spacing w:after="0"/>
      <w:jc w:val="left"/>
    </w:pPr>
  </w:style>
  <w:style w:type="paragraph" w:customStyle="1" w:styleId="afc">
    <w:name w:val="Интерактивный заголовок"/>
    <w:basedOn w:val="a"/>
    <w:next w:val="Normal"/>
    <w:uiPriority w:val="99"/>
    <w:rsid w:val="00B96B22"/>
    <w:pPr>
      <w:keepNext w:val="0"/>
      <w:autoSpaceDE w:val="0"/>
      <w:autoSpaceDN w:val="0"/>
      <w:adjustRightInd w:val="0"/>
      <w:spacing w:before="0" w:after="0"/>
      <w:ind w:firstLine="720"/>
    </w:pPr>
    <w:rPr>
      <w:rFonts w:ascii="Verdana" w:eastAsia="Times New Roman" w:hAnsi="Verdana" w:cs="Verdana"/>
      <w:b/>
      <w:bCs/>
      <w:color w:val="0058A9"/>
      <w:kern w:val="0"/>
      <w:sz w:val="22"/>
      <w:szCs w:val="22"/>
      <w:u w:val="single"/>
      <w:shd w:val="clear" w:color="auto" w:fill="F0F0F0"/>
      <w:lang w:eastAsia="ru-RU"/>
    </w:rPr>
  </w:style>
  <w:style w:type="paragraph" w:customStyle="1" w:styleId="afd">
    <w:name w:val="Текст информации об изменениях"/>
    <w:basedOn w:val="Normal"/>
    <w:next w:val="Normal"/>
    <w:uiPriority w:val="99"/>
    <w:rsid w:val="00B96B22"/>
    <w:pPr>
      <w:autoSpaceDE w:val="0"/>
      <w:autoSpaceDN w:val="0"/>
      <w:adjustRightInd w:val="0"/>
      <w:ind w:firstLine="720"/>
    </w:pPr>
    <w:rPr>
      <w:rFonts w:eastAsia="Times New Roman" w:cs="Arial"/>
      <w:color w:val="353842"/>
      <w:kern w:val="0"/>
      <w:sz w:val="18"/>
      <w:szCs w:val="18"/>
      <w:lang w:eastAsia="ru-RU"/>
    </w:rPr>
  </w:style>
  <w:style w:type="paragraph" w:customStyle="1" w:styleId="afe">
    <w:name w:val="Информация об изменениях"/>
    <w:basedOn w:val="afd"/>
    <w:next w:val="Normal"/>
    <w:uiPriority w:val="99"/>
    <w:rsid w:val="00B96B22"/>
    <w:pPr>
      <w:spacing w:before="180"/>
      <w:ind w:left="360" w:right="360" w:firstLine="0"/>
    </w:pPr>
    <w:rPr>
      <w:shd w:val="clear" w:color="auto" w:fill="EAEFED"/>
    </w:rPr>
  </w:style>
  <w:style w:type="paragraph" w:customStyle="1" w:styleId="aff">
    <w:name w:val="Текст (справка)"/>
    <w:basedOn w:val="Normal"/>
    <w:next w:val="Normal"/>
    <w:uiPriority w:val="99"/>
    <w:rsid w:val="00B96B22"/>
    <w:pPr>
      <w:autoSpaceDE w:val="0"/>
      <w:autoSpaceDN w:val="0"/>
      <w:adjustRightInd w:val="0"/>
      <w:ind w:left="170" w:right="170"/>
    </w:pPr>
    <w:rPr>
      <w:rFonts w:eastAsia="Times New Roman" w:cs="Arial"/>
      <w:kern w:val="0"/>
      <w:sz w:val="24"/>
      <w:lang w:eastAsia="ru-RU"/>
    </w:rPr>
  </w:style>
  <w:style w:type="paragraph" w:customStyle="1" w:styleId="aff0">
    <w:name w:val="Комментарий"/>
    <w:basedOn w:val="aff"/>
    <w:next w:val="Normal"/>
    <w:uiPriority w:val="99"/>
    <w:rsid w:val="00B96B22"/>
    <w:pPr>
      <w:spacing w:before="75"/>
      <w:ind w:right="0"/>
    </w:pPr>
    <w:rPr>
      <w:color w:val="353842"/>
      <w:shd w:val="clear" w:color="auto" w:fill="F0F0F0"/>
    </w:rPr>
  </w:style>
  <w:style w:type="paragraph" w:customStyle="1" w:styleId="aff1">
    <w:name w:val="Информация об изменениях документа"/>
    <w:basedOn w:val="aff0"/>
    <w:next w:val="Normal"/>
    <w:uiPriority w:val="99"/>
    <w:rsid w:val="00B96B22"/>
    <w:rPr>
      <w:i/>
      <w:iCs/>
    </w:rPr>
  </w:style>
  <w:style w:type="paragraph" w:customStyle="1" w:styleId="aff2">
    <w:name w:val="Текст (лев. подпись)"/>
    <w:basedOn w:val="Normal"/>
    <w:next w:val="Normal"/>
    <w:uiPriority w:val="99"/>
    <w:rsid w:val="00B96B22"/>
    <w:pPr>
      <w:autoSpaceDE w:val="0"/>
      <w:autoSpaceDN w:val="0"/>
      <w:adjustRightInd w:val="0"/>
    </w:pPr>
    <w:rPr>
      <w:rFonts w:eastAsia="Times New Roman" w:cs="Arial"/>
      <w:kern w:val="0"/>
      <w:sz w:val="24"/>
      <w:lang w:eastAsia="ru-RU"/>
    </w:rPr>
  </w:style>
  <w:style w:type="paragraph" w:customStyle="1" w:styleId="aff3">
    <w:name w:val="Колонтитул (левый)"/>
    <w:basedOn w:val="aff2"/>
    <w:next w:val="Normal"/>
    <w:uiPriority w:val="99"/>
    <w:rsid w:val="00B96B22"/>
    <w:rPr>
      <w:sz w:val="14"/>
      <w:szCs w:val="14"/>
    </w:rPr>
  </w:style>
  <w:style w:type="paragraph" w:customStyle="1" w:styleId="aff4">
    <w:name w:val="Текст (прав. подпись)"/>
    <w:basedOn w:val="Normal"/>
    <w:next w:val="Normal"/>
    <w:uiPriority w:val="99"/>
    <w:rsid w:val="00B96B22"/>
    <w:pPr>
      <w:autoSpaceDE w:val="0"/>
      <w:autoSpaceDN w:val="0"/>
      <w:adjustRightInd w:val="0"/>
      <w:jc w:val="right"/>
    </w:pPr>
    <w:rPr>
      <w:rFonts w:eastAsia="Times New Roman" w:cs="Arial"/>
      <w:kern w:val="0"/>
      <w:sz w:val="24"/>
      <w:lang w:eastAsia="ru-RU"/>
    </w:rPr>
  </w:style>
  <w:style w:type="paragraph" w:customStyle="1" w:styleId="aff5">
    <w:name w:val="Колонтитул (правый)"/>
    <w:basedOn w:val="aff4"/>
    <w:next w:val="Normal"/>
    <w:uiPriority w:val="99"/>
    <w:rsid w:val="00B96B22"/>
    <w:rPr>
      <w:sz w:val="14"/>
      <w:szCs w:val="14"/>
    </w:rPr>
  </w:style>
  <w:style w:type="paragraph" w:customStyle="1" w:styleId="aff6">
    <w:name w:val="Комментарий пользователя"/>
    <w:basedOn w:val="aff0"/>
    <w:next w:val="Normal"/>
    <w:uiPriority w:val="99"/>
    <w:rsid w:val="00B96B22"/>
    <w:pPr>
      <w:jc w:val="left"/>
    </w:pPr>
    <w:rPr>
      <w:shd w:val="clear" w:color="auto" w:fill="FFDFE0"/>
    </w:rPr>
  </w:style>
  <w:style w:type="paragraph" w:customStyle="1" w:styleId="aff7">
    <w:name w:val="Куда обратиться?"/>
    <w:basedOn w:val="ad"/>
    <w:next w:val="Normal"/>
    <w:uiPriority w:val="99"/>
    <w:rsid w:val="00B96B22"/>
  </w:style>
  <w:style w:type="paragraph" w:customStyle="1" w:styleId="aff8">
    <w:name w:val="Моноширинный"/>
    <w:basedOn w:val="Normal"/>
    <w:next w:val="Normal"/>
    <w:uiPriority w:val="99"/>
    <w:rsid w:val="00B96B22"/>
    <w:pPr>
      <w:autoSpaceDE w:val="0"/>
      <w:autoSpaceDN w:val="0"/>
      <w:adjustRightInd w:val="0"/>
    </w:pPr>
    <w:rPr>
      <w:rFonts w:ascii="Courier New" w:eastAsia="Times New Roman" w:hAnsi="Courier New" w:cs="Courier New"/>
      <w:kern w:val="0"/>
      <w:sz w:val="24"/>
      <w:lang w:eastAsia="ru-RU"/>
    </w:rPr>
  </w:style>
  <w:style w:type="character" w:customStyle="1" w:styleId="aff9">
    <w:name w:val="Найденные слова"/>
    <w:uiPriority w:val="99"/>
    <w:rsid w:val="00B96B22"/>
    <w:rPr>
      <w:b/>
      <w:color w:val="26282F"/>
      <w:shd w:val="clear" w:color="auto" w:fill="FFF580"/>
    </w:rPr>
  </w:style>
  <w:style w:type="paragraph" w:customStyle="1" w:styleId="affa">
    <w:name w:val="Напишите нам"/>
    <w:basedOn w:val="Normal"/>
    <w:next w:val="Normal"/>
    <w:uiPriority w:val="99"/>
    <w:rsid w:val="00B96B22"/>
    <w:pPr>
      <w:autoSpaceDE w:val="0"/>
      <w:autoSpaceDN w:val="0"/>
      <w:adjustRightInd w:val="0"/>
      <w:spacing w:before="90" w:after="90"/>
      <w:ind w:left="180" w:right="180"/>
    </w:pPr>
    <w:rPr>
      <w:rFonts w:eastAsia="Times New Roman" w:cs="Arial"/>
      <w:kern w:val="0"/>
      <w:szCs w:val="20"/>
      <w:shd w:val="clear" w:color="auto" w:fill="EFFFAD"/>
      <w:lang w:eastAsia="ru-RU"/>
    </w:rPr>
  </w:style>
  <w:style w:type="character" w:customStyle="1" w:styleId="affb">
    <w:name w:val="Не вступил в силу"/>
    <w:uiPriority w:val="99"/>
    <w:rsid w:val="00B96B22"/>
    <w:rPr>
      <w:b/>
      <w:color w:val="000000"/>
      <w:shd w:val="clear" w:color="auto" w:fill="D8EDE8"/>
    </w:rPr>
  </w:style>
  <w:style w:type="paragraph" w:customStyle="1" w:styleId="affc">
    <w:name w:val="Необходимые документы"/>
    <w:basedOn w:val="ad"/>
    <w:next w:val="Normal"/>
    <w:uiPriority w:val="99"/>
    <w:rsid w:val="00B96B22"/>
    <w:pPr>
      <w:ind w:firstLine="118"/>
    </w:pPr>
  </w:style>
  <w:style w:type="paragraph" w:customStyle="1" w:styleId="affd">
    <w:name w:val="Таблицы (моноширинный)"/>
    <w:basedOn w:val="Normal"/>
    <w:next w:val="Normal"/>
    <w:uiPriority w:val="99"/>
    <w:rsid w:val="00B96B22"/>
    <w:pPr>
      <w:autoSpaceDE w:val="0"/>
      <w:autoSpaceDN w:val="0"/>
      <w:adjustRightInd w:val="0"/>
    </w:pPr>
    <w:rPr>
      <w:rFonts w:ascii="Courier New" w:eastAsia="Times New Roman" w:hAnsi="Courier New" w:cs="Courier New"/>
      <w:kern w:val="0"/>
      <w:sz w:val="24"/>
      <w:lang w:eastAsia="ru-RU"/>
    </w:rPr>
  </w:style>
  <w:style w:type="paragraph" w:customStyle="1" w:styleId="affe">
    <w:name w:val="Оглавление"/>
    <w:basedOn w:val="affd"/>
    <w:next w:val="Normal"/>
    <w:uiPriority w:val="99"/>
    <w:rsid w:val="00B96B22"/>
    <w:pPr>
      <w:ind w:left="140"/>
    </w:pPr>
  </w:style>
  <w:style w:type="character" w:customStyle="1" w:styleId="afff">
    <w:name w:val="Опечатки"/>
    <w:uiPriority w:val="99"/>
    <w:rsid w:val="00B96B22"/>
    <w:rPr>
      <w:color w:val="FF0000"/>
    </w:rPr>
  </w:style>
  <w:style w:type="paragraph" w:customStyle="1" w:styleId="afff0">
    <w:name w:val="Переменная часть"/>
    <w:basedOn w:val="af3"/>
    <w:next w:val="Normal"/>
    <w:uiPriority w:val="99"/>
    <w:rsid w:val="00B96B22"/>
    <w:rPr>
      <w:sz w:val="18"/>
      <w:szCs w:val="18"/>
    </w:rPr>
  </w:style>
  <w:style w:type="paragraph" w:customStyle="1" w:styleId="afff1">
    <w:name w:val="Подвал для информации об изменениях"/>
    <w:basedOn w:val="Heading1"/>
    <w:next w:val="Normal"/>
    <w:uiPriority w:val="99"/>
    <w:rsid w:val="00B96B22"/>
    <w:pPr>
      <w:outlineLvl w:val="9"/>
    </w:pPr>
    <w:rPr>
      <w:b w:val="0"/>
      <w:bCs w:val="0"/>
      <w:sz w:val="18"/>
      <w:szCs w:val="18"/>
    </w:rPr>
  </w:style>
  <w:style w:type="paragraph" w:customStyle="1" w:styleId="afff2">
    <w:name w:val="Подзаголовок для информации об изменениях"/>
    <w:basedOn w:val="afd"/>
    <w:next w:val="Normal"/>
    <w:uiPriority w:val="99"/>
    <w:rsid w:val="00B96B22"/>
    <w:rPr>
      <w:b/>
      <w:bCs/>
    </w:rPr>
  </w:style>
  <w:style w:type="paragraph" w:customStyle="1" w:styleId="afff3">
    <w:name w:val="Подчёркнутый текст"/>
    <w:basedOn w:val="Normal"/>
    <w:next w:val="Normal"/>
    <w:uiPriority w:val="99"/>
    <w:rsid w:val="00B96B22"/>
    <w:pPr>
      <w:pBdr>
        <w:bottom w:val="single" w:sz="4" w:space="0" w:color="auto"/>
      </w:pBdr>
      <w:autoSpaceDE w:val="0"/>
      <w:autoSpaceDN w:val="0"/>
      <w:adjustRightInd w:val="0"/>
      <w:ind w:firstLine="720"/>
    </w:pPr>
    <w:rPr>
      <w:rFonts w:eastAsia="Times New Roman" w:cs="Arial"/>
      <w:kern w:val="0"/>
      <w:sz w:val="24"/>
      <w:lang w:eastAsia="ru-RU"/>
    </w:rPr>
  </w:style>
  <w:style w:type="paragraph" w:customStyle="1" w:styleId="afff4">
    <w:name w:val="Постоянная часть"/>
    <w:basedOn w:val="af3"/>
    <w:next w:val="Normal"/>
    <w:uiPriority w:val="99"/>
    <w:rsid w:val="00B96B22"/>
    <w:rPr>
      <w:sz w:val="20"/>
      <w:szCs w:val="20"/>
    </w:rPr>
  </w:style>
  <w:style w:type="paragraph" w:customStyle="1" w:styleId="afff5">
    <w:name w:val="Прижатый влево"/>
    <w:basedOn w:val="Normal"/>
    <w:next w:val="Normal"/>
    <w:uiPriority w:val="99"/>
    <w:rsid w:val="00B96B22"/>
    <w:pPr>
      <w:autoSpaceDE w:val="0"/>
      <w:autoSpaceDN w:val="0"/>
      <w:adjustRightInd w:val="0"/>
    </w:pPr>
    <w:rPr>
      <w:rFonts w:eastAsia="Times New Roman" w:cs="Arial"/>
      <w:kern w:val="0"/>
      <w:sz w:val="24"/>
      <w:lang w:eastAsia="ru-RU"/>
    </w:rPr>
  </w:style>
  <w:style w:type="paragraph" w:customStyle="1" w:styleId="afff6">
    <w:name w:val="Пример."/>
    <w:basedOn w:val="ad"/>
    <w:next w:val="Normal"/>
    <w:uiPriority w:val="99"/>
    <w:rsid w:val="00B96B22"/>
  </w:style>
  <w:style w:type="paragraph" w:customStyle="1" w:styleId="afff7">
    <w:name w:val="Примечание."/>
    <w:basedOn w:val="ad"/>
    <w:next w:val="Normal"/>
    <w:uiPriority w:val="99"/>
    <w:rsid w:val="00B96B22"/>
  </w:style>
  <w:style w:type="character" w:customStyle="1" w:styleId="afff8">
    <w:name w:val="Продолжение ссылки"/>
    <w:uiPriority w:val="99"/>
    <w:rsid w:val="00B96B22"/>
    <w:rPr>
      <w:b/>
      <w:color w:val="106BBE"/>
    </w:rPr>
  </w:style>
  <w:style w:type="paragraph" w:customStyle="1" w:styleId="afff9">
    <w:name w:val="Словарная статья"/>
    <w:basedOn w:val="Normal"/>
    <w:next w:val="Normal"/>
    <w:uiPriority w:val="99"/>
    <w:rsid w:val="00B96B22"/>
    <w:pPr>
      <w:autoSpaceDE w:val="0"/>
      <w:autoSpaceDN w:val="0"/>
      <w:adjustRightInd w:val="0"/>
      <w:ind w:right="118"/>
    </w:pPr>
    <w:rPr>
      <w:rFonts w:eastAsia="Times New Roman" w:cs="Arial"/>
      <w:kern w:val="0"/>
      <w:sz w:val="24"/>
      <w:lang w:eastAsia="ru-RU"/>
    </w:rPr>
  </w:style>
  <w:style w:type="character" w:customStyle="1" w:styleId="afffa">
    <w:name w:val="Сравнение редакций"/>
    <w:uiPriority w:val="99"/>
    <w:rsid w:val="00B96B22"/>
    <w:rPr>
      <w:b/>
      <w:color w:val="26282F"/>
    </w:rPr>
  </w:style>
  <w:style w:type="character" w:customStyle="1" w:styleId="afffb">
    <w:name w:val="Сравнение редакций. Добавленный фрагмент"/>
    <w:uiPriority w:val="99"/>
    <w:rsid w:val="00B96B22"/>
    <w:rPr>
      <w:color w:val="000000"/>
      <w:shd w:val="clear" w:color="auto" w:fill="C1D7FF"/>
    </w:rPr>
  </w:style>
  <w:style w:type="character" w:customStyle="1" w:styleId="afffc">
    <w:name w:val="Сравнение редакций. Удаленный фрагмент"/>
    <w:uiPriority w:val="99"/>
    <w:rsid w:val="00B96B22"/>
    <w:rPr>
      <w:color w:val="000000"/>
      <w:shd w:val="clear" w:color="auto" w:fill="C4C413"/>
    </w:rPr>
  </w:style>
  <w:style w:type="paragraph" w:customStyle="1" w:styleId="afffd">
    <w:name w:val="Ссылка на официальную публикацию"/>
    <w:basedOn w:val="Normal"/>
    <w:next w:val="Normal"/>
    <w:uiPriority w:val="99"/>
    <w:rsid w:val="00B96B22"/>
    <w:pPr>
      <w:autoSpaceDE w:val="0"/>
      <w:autoSpaceDN w:val="0"/>
      <w:adjustRightInd w:val="0"/>
      <w:ind w:firstLine="720"/>
    </w:pPr>
    <w:rPr>
      <w:rFonts w:eastAsia="Times New Roman" w:cs="Arial"/>
      <w:kern w:val="0"/>
      <w:sz w:val="24"/>
      <w:lang w:eastAsia="ru-RU"/>
    </w:rPr>
  </w:style>
  <w:style w:type="character" w:customStyle="1" w:styleId="afffe">
    <w:name w:val="Ссылка на утративший силу документ"/>
    <w:uiPriority w:val="99"/>
    <w:rsid w:val="00B96B22"/>
    <w:rPr>
      <w:b/>
      <w:color w:val="749232"/>
    </w:rPr>
  </w:style>
  <w:style w:type="paragraph" w:customStyle="1" w:styleId="affff">
    <w:name w:val="Текст в таблице"/>
    <w:basedOn w:val="a9"/>
    <w:next w:val="Normal"/>
    <w:uiPriority w:val="99"/>
    <w:rsid w:val="00B96B22"/>
    <w:pPr>
      <w:ind w:firstLine="500"/>
    </w:pPr>
  </w:style>
  <w:style w:type="paragraph" w:customStyle="1" w:styleId="affff0">
    <w:name w:val="Текст ЭР (см. также)"/>
    <w:basedOn w:val="Normal"/>
    <w:next w:val="Normal"/>
    <w:uiPriority w:val="99"/>
    <w:rsid w:val="00B96B22"/>
    <w:pPr>
      <w:autoSpaceDE w:val="0"/>
      <w:autoSpaceDN w:val="0"/>
      <w:adjustRightInd w:val="0"/>
      <w:spacing w:before="200"/>
    </w:pPr>
    <w:rPr>
      <w:rFonts w:eastAsia="Times New Roman" w:cs="Arial"/>
      <w:kern w:val="0"/>
      <w:szCs w:val="20"/>
      <w:lang w:eastAsia="ru-RU"/>
    </w:rPr>
  </w:style>
  <w:style w:type="paragraph" w:customStyle="1" w:styleId="affff1">
    <w:name w:val="Технический комментарий"/>
    <w:basedOn w:val="Normal"/>
    <w:next w:val="Normal"/>
    <w:uiPriority w:val="99"/>
    <w:rsid w:val="00B96B22"/>
    <w:pPr>
      <w:autoSpaceDE w:val="0"/>
      <w:autoSpaceDN w:val="0"/>
      <w:adjustRightInd w:val="0"/>
    </w:pPr>
    <w:rPr>
      <w:rFonts w:eastAsia="Times New Roman" w:cs="Arial"/>
      <w:color w:val="463F31"/>
      <w:kern w:val="0"/>
      <w:sz w:val="24"/>
      <w:shd w:val="clear" w:color="auto" w:fill="FFFFA6"/>
      <w:lang w:eastAsia="ru-RU"/>
    </w:rPr>
  </w:style>
  <w:style w:type="character" w:customStyle="1" w:styleId="affff2">
    <w:name w:val="Утратил силу"/>
    <w:uiPriority w:val="99"/>
    <w:rsid w:val="00B96B22"/>
    <w:rPr>
      <w:b/>
      <w:strike/>
      <w:color w:val="666600"/>
    </w:rPr>
  </w:style>
  <w:style w:type="paragraph" w:customStyle="1" w:styleId="affff3">
    <w:name w:val="Формула"/>
    <w:basedOn w:val="Normal"/>
    <w:next w:val="Normal"/>
    <w:uiPriority w:val="99"/>
    <w:rsid w:val="00B96B22"/>
    <w:pPr>
      <w:autoSpaceDE w:val="0"/>
      <w:autoSpaceDN w:val="0"/>
      <w:adjustRightInd w:val="0"/>
      <w:spacing w:before="240" w:after="240"/>
      <w:ind w:left="420" w:right="420" w:firstLine="300"/>
    </w:pPr>
    <w:rPr>
      <w:rFonts w:eastAsia="Times New Roman" w:cs="Arial"/>
      <w:kern w:val="0"/>
      <w:sz w:val="24"/>
      <w:shd w:val="clear" w:color="auto" w:fill="F5F3DA"/>
      <w:lang w:eastAsia="ru-RU"/>
    </w:rPr>
  </w:style>
  <w:style w:type="paragraph" w:customStyle="1" w:styleId="affff4">
    <w:name w:val="Центрированный (таблица)"/>
    <w:basedOn w:val="a9"/>
    <w:next w:val="Normal"/>
    <w:uiPriority w:val="99"/>
    <w:rsid w:val="00B96B22"/>
    <w:pPr>
      <w:jc w:val="center"/>
    </w:pPr>
  </w:style>
  <w:style w:type="paragraph" w:customStyle="1" w:styleId="-">
    <w:name w:val="ЭР-содержание (правое окно)"/>
    <w:basedOn w:val="Normal"/>
    <w:next w:val="Normal"/>
    <w:uiPriority w:val="99"/>
    <w:rsid w:val="00B96B22"/>
    <w:pPr>
      <w:autoSpaceDE w:val="0"/>
      <w:autoSpaceDN w:val="0"/>
      <w:adjustRightInd w:val="0"/>
      <w:spacing w:before="300"/>
    </w:pPr>
    <w:rPr>
      <w:rFonts w:eastAsia="Times New Roman" w:cs="Arial"/>
      <w:kern w:val="0"/>
      <w:sz w:val="24"/>
      <w:lang w:eastAsia="ru-RU"/>
    </w:rPr>
  </w:style>
  <w:style w:type="paragraph" w:styleId="IntenseQuote">
    <w:name w:val="Intense Quote"/>
    <w:basedOn w:val="Normal"/>
    <w:next w:val="Normal"/>
    <w:link w:val="IntenseQuoteChar"/>
    <w:uiPriority w:val="99"/>
    <w:qFormat/>
    <w:rsid w:val="00C06EFC"/>
    <w:pPr>
      <w:pBdr>
        <w:top w:val="single" w:sz="4" w:space="10" w:color="4F81BD"/>
        <w:bottom w:val="single" w:sz="4" w:space="10" w:color="4F81BD"/>
      </w:pBdr>
      <w:spacing w:before="360" w:after="360"/>
      <w:ind w:left="864" w:right="864"/>
      <w:jc w:val="center"/>
    </w:pPr>
    <w:rPr>
      <w:i/>
      <w:iCs/>
      <w:color w:val="4F81BD"/>
      <w:sz w:val="24"/>
    </w:rPr>
  </w:style>
  <w:style w:type="character" w:customStyle="1" w:styleId="IntenseQuoteChar">
    <w:name w:val="Intense Quote Char"/>
    <w:basedOn w:val="DefaultParagraphFont"/>
    <w:link w:val="IntenseQuote"/>
    <w:uiPriority w:val="99"/>
    <w:locked/>
    <w:rsid w:val="00C06EFC"/>
    <w:rPr>
      <w:rFonts w:ascii="Arial" w:eastAsia="Arial Unicode MS" w:hAnsi="Arial"/>
      <w:i/>
      <w:color w:val="4F81BD"/>
      <w:kern w:val="1"/>
      <w:sz w:val="24"/>
      <w:lang w:eastAsia="ar-SA" w:bidi="ar-SA"/>
    </w:rPr>
  </w:style>
</w:styles>
</file>

<file path=word/webSettings.xml><?xml version="1.0" encoding="utf-8"?>
<w:webSettings xmlns:r="http://schemas.openxmlformats.org/officeDocument/2006/relationships" xmlns:w="http://schemas.openxmlformats.org/wordprocessingml/2006/main">
  <w:divs>
    <w:div w:id="67970831">
      <w:marLeft w:val="0"/>
      <w:marRight w:val="0"/>
      <w:marTop w:val="0"/>
      <w:marBottom w:val="0"/>
      <w:divBdr>
        <w:top w:val="none" w:sz="0" w:space="0" w:color="auto"/>
        <w:left w:val="none" w:sz="0" w:space="0" w:color="auto"/>
        <w:bottom w:val="none" w:sz="0" w:space="0" w:color="auto"/>
        <w:right w:val="none" w:sz="0" w:space="0" w:color="auto"/>
      </w:divBdr>
    </w:div>
    <w:div w:id="67970832">
      <w:marLeft w:val="0"/>
      <w:marRight w:val="0"/>
      <w:marTop w:val="0"/>
      <w:marBottom w:val="0"/>
      <w:divBdr>
        <w:top w:val="none" w:sz="0" w:space="0" w:color="auto"/>
        <w:left w:val="none" w:sz="0" w:space="0" w:color="auto"/>
        <w:bottom w:val="none" w:sz="0" w:space="0" w:color="auto"/>
        <w:right w:val="none" w:sz="0" w:space="0" w:color="auto"/>
      </w:divBdr>
    </w:div>
    <w:div w:id="67970833">
      <w:marLeft w:val="0"/>
      <w:marRight w:val="0"/>
      <w:marTop w:val="0"/>
      <w:marBottom w:val="0"/>
      <w:divBdr>
        <w:top w:val="none" w:sz="0" w:space="0" w:color="auto"/>
        <w:left w:val="none" w:sz="0" w:space="0" w:color="auto"/>
        <w:bottom w:val="none" w:sz="0" w:space="0" w:color="auto"/>
        <w:right w:val="none" w:sz="0" w:space="0" w:color="auto"/>
      </w:divBdr>
    </w:div>
    <w:div w:id="67970834">
      <w:marLeft w:val="0"/>
      <w:marRight w:val="0"/>
      <w:marTop w:val="0"/>
      <w:marBottom w:val="0"/>
      <w:divBdr>
        <w:top w:val="none" w:sz="0" w:space="0" w:color="auto"/>
        <w:left w:val="none" w:sz="0" w:space="0" w:color="auto"/>
        <w:bottom w:val="none" w:sz="0" w:space="0" w:color="auto"/>
        <w:right w:val="none" w:sz="0" w:space="0" w:color="auto"/>
      </w:divBdr>
    </w:div>
    <w:div w:id="679708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6B261DB76EC2E40552318B079232F4044E4545172FDEF0E857C7E2813773246019F979E5BA2FZ85BF" TargetMode="External"/><Relationship Id="rId13" Type="http://schemas.openxmlformats.org/officeDocument/2006/relationships/hyperlink" Target="../cgi/online.cgi?req=doc&amp;base=LAW&amp;n=148422&amp;rnd=238783.1444319058" TargetMode="External"/><Relationship Id="rId18" Type="http://schemas.openxmlformats.org/officeDocument/2006/relationships/hyperlink" Target="consultantplus://offline/ref=04E1B6A4F415D5D297EDA138CE75B7355034F5EDD077AE37B00C582FAFB7FBF3819F5D2DE7OELDG" TargetMode="External"/><Relationship Id="rId26" Type="http://schemas.openxmlformats.org/officeDocument/2006/relationships/hyperlink" Target="consultantplus://offline/ref=60E626DC60AA35352B1B3F63C9CCA881119F1116958494CE53DDC9913AF2ED264157991ABA3E70HCAFN" TargetMode="External"/><Relationship Id="rId3" Type="http://schemas.openxmlformats.org/officeDocument/2006/relationships/settings" Target="settings.xml"/><Relationship Id="rId21" Type="http://schemas.openxmlformats.org/officeDocument/2006/relationships/hyperlink" Target="consultantplus://offline/ref=04E1B6A4F415D5D297EDA138CE75B7355034F5EDD077AE37B00C582FAFB7FBF3819F5D2DE6OEL2G" TargetMode="External"/><Relationship Id="rId7" Type="http://schemas.openxmlformats.org/officeDocument/2006/relationships/hyperlink" Target="consultantplus://offline/ref=956B261DB76EC2E40552318B079232F40D4A414A122283FAE00ECBE086382C336750F57AZE50F" TargetMode="External"/><Relationship Id="rId12" Type="http://schemas.openxmlformats.org/officeDocument/2006/relationships/hyperlink" Target="../cgi/online.cgi?req=doc&amp;base=LAW&amp;n=148550&amp;rnd=238783.2619625534" TargetMode="External"/><Relationship Id="rId17" Type="http://schemas.openxmlformats.org/officeDocument/2006/relationships/hyperlink" Target="consultantplus://offline/ref=04E1B6A4F415D5D297EDA138CE75B7355034F5EDD077AE37B00C582FAFB7FBF3819F5D2EEFEA522CO1L2G" TargetMode="External"/><Relationship Id="rId25" Type="http://schemas.openxmlformats.org/officeDocument/2006/relationships/hyperlink" Target="../cgi/online.cgi?req=doc&amp;base=LAW&amp;n=196349&amp;rnd=238783.72818197&amp;dst=855&amp;fld=134"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04E1B6A4F415D5D297EDA138CE75B7355034F5EDD077AE37B00C582FAFB7FBF3819F5D2EEFEA522CO1L2G" TargetMode="External"/><Relationship Id="rId20" Type="http://schemas.openxmlformats.org/officeDocument/2006/relationships/hyperlink" Target="http://krasnodar.ru/content/603/" TargetMode="External"/><Relationship Id="rId29" Type="http://schemas.openxmlformats.org/officeDocument/2006/relationships/hyperlink" Target="consultantplus://offline/ref=0B05C17F5A45C2CDEADE01151FA2C9697161997B1DC02EAB6FC614C18B8AD5987EE48A4706609605f9l0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56B261DB76EC2E40552318B079232F40D4B444F102283FAE00ECBE086382C336750F578E5BA2C8AZE57F" TargetMode="External"/><Relationship Id="rId24" Type="http://schemas.openxmlformats.org/officeDocument/2006/relationships/hyperlink" Target="consultantplus://offline/ref=04E1B6A4F415D5D297EDA138CE75B7355035F7E6D072AE37B00C582FAFOBL7G"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04E1B6A4F415D5D297EDA138CE75B7355034F5EDD077AE37B00C582FAFB7FBF3819F5D28EEOELDG" TargetMode="External"/><Relationship Id="rId23" Type="http://schemas.openxmlformats.org/officeDocument/2006/relationships/hyperlink" Target="consultantplus://offline/ref=04E1B6A4F415D5D297EDA138CE75B7355035F7E6D072AE37B00C582FAFOBL7G" TargetMode="External"/><Relationship Id="rId28" Type="http://schemas.openxmlformats.org/officeDocument/2006/relationships/hyperlink" Target="consultantplus://offline/ref=0B05C17F5A45C2CDEADE01151FA2C9697161997B1DC02EAB6FC614C18B8AD5987EE48A470661920Df9l4H" TargetMode="External"/><Relationship Id="rId10" Type="http://schemas.openxmlformats.org/officeDocument/2006/relationships/hyperlink" Target="consultantplus://offline/ref=956B261DB76EC2E40552318B079232F40D4A444E112283FAE00ECBE086Z358F" TargetMode="External"/><Relationship Id="rId19" Type="http://schemas.openxmlformats.org/officeDocument/2006/relationships/hyperlink" Target="consultantplus://offline/ref=04E1B6A4F415D5D297EDA138CE75B7355034F5EDD077AE37B00C582FAFB7FBF3819F5D2EEFEA522CO1L2G"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956B261DB76EC2E40552318B079232F40D4A414A122783FAE00ECBE086Z358F" TargetMode="External"/><Relationship Id="rId14" Type="http://schemas.openxmlformats.org/officeDocument/2006/relationships/hyperlink" Target="../cgi/online.cgi?req=doc&amp;base=LAW&amp;n=160139&amp;rnd=238783.2603017843" TargetMode="External"/><Relationship Id="rId22" Type="http://schemas.openxmlformats.org/officeDocument/2006/relationships/hyperlink" Target="consultantplus://offline/ref=04E1B6A4F415D5D297EDA138CE75B7355034F5EDD077AE37B00C582FAFB7FBF3819F5D2DEBOELBG" TargetMode="External"/><Relationship Id="rId27" Type="http://schemas.openxmlformats.org/officeDocument/2006/relationships/hyperlink" Target="consultantplus://offline/ref=0B05C17F5A45C2CDEADE01151FA2C9697161997B1DC02EAB6FC614C18B8AD5987EE48A470661930Df9l2H" TargetMode="External"/><Relationship Id="rId30" Type="http://schemas.openxmlformats.org/officeDocument/2006/relationships/hyperlink" Target="consultantplus://offline/ref=8A485FBF4486AAC03135E4AA3027F0071DC6257BD26ED1A9AEA18EF4B08FF320EDC6A03FD27C1151r2o0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2648</TotalTime>
  <Pages>84</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houm</dc:creator>
  <cp:keywords/>
  <dc:description/>
  <cp:lastModifiedBy>Жилина</cp:lastModifiedBy>
  <cp:revision>148</cp:revision>
  <cp:lastPrinted>2017-06-20T13:12:00Z</cp:lastPrinted>
  <dcterms:created xsi:type="dcterms:W3CDTF">2015-02-11T09:52:00Z</dcterms:created>
  <dcterms:modified xsi:type="dcterms:W3CDTF">2017-06-27T11:09:00Z</dcterms:modified>
</cp:coreProperties>
</file>