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F1A" w:rsidRDefault="00DC7F1A" w:rsidP="00DC7F1A">
      <w:pPr>
        <w:jc w:val="center"/>
      </w:pPr>
      <w:bookmarkStart w:id="0" w:name="sub_52"/>
      <w:r>
        <w:rPr>
          <w:noProof/>
          <w:sz w:val="20"/>
          <w:szCs w:val="20"/>
        </w:rPr>
        <w:drawing>
          <wp:inline distT="0" distB="0" distL="0" distR="0">
            <wp:extent cx="504825" cy="619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F1A" w:rsidRDefault="00DC7F1A" w:rsidP="00DC7F1A">
      <w:pPr>
        <w:jc w:val="center"/>
      </w:pPr>
    </w:p>
    <w:p w:rsidR="00DC7F1A" w:rsidRDefault="00DC7F1A" w:rsidP="00DC7F1A">
      <w:pPr>
        <w:jc w:val="center"/>
        <w:rPr>
          <w:b/>
        </w:rPr>
      </w:pPr>
      <w:r>
        <w:rPr>
          <w:b/>
        </w:rPr>
        <w:t>АДМИНИСТРАЦИЯ КИРОВСКОГО СЕЛЬСКОГО ПОСЕЛЕНИЯ</w:t>
      </w:r>
    </w:p>
    <w:p w:rsidR="00DC7F1A" w:rsidRDefault="00DC7F1A" w:rsidP="00DC7F1A">
      <w:pPr>
        <w:jc w:val="center"/>
        <w:rPr>
          <w:b/>
        </w:rPr>
      </w:pPr>
      <w:r>
        <w:rPr>
          <w:b/>
        </w:rPr>
        <w:t>СЛАВЯНСКОГО РАЙОНА</w:t>
      </w:r>
    </w:p>
    <w:p w:rsidR="00DC7F1A" w:rsidRDefault="00DC7F1A" w:rsidP="00DC7F1A">
      <w:pPr>
        <w:jc w:val="center"/>
        <w:rPr>
          <w:b/>
        </w:rPr>
      </w:pPr>
    </w:p>
    <w:p w:rsidR="00DC7F1A" w:rsidRDefault="00DC7F1A" w:rsidP="00DC7F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DC7F1A" w:rsidRDefault="00DC7F1A" w:rsidP="00DC7F1A">
      <w:pPr>
        <w:jc w:val="center"/>
        <w:rPr>
          <w:b/>
          <w:sz w:val="28"/>
          <w:szCs w:val="28"/>
        </w:rPr>
      </w:pPr>
    </w:p>
    <w:p w:rsidR="00DC7F1A" w:rsidRDefault="00DC7F1A" w:rsidP="00DC7F1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от 28 декабря 2018 года                                                                                                        № 197</w:t>
      </w:r>
    </w:p>
    <w:p w:rsidR="00DC7F1A" w:rsidRDefault="00DC7F1A" w:rsidP="00DC7F1A">
      <w:pPr>
        <w:jc w:val="center"/>
        <w:rPr>
          <w:b/>
          <w:sz w:val="28"/>
          <w:szCs w:val="28"/>
        </w:rPr>
      </w:pPr>
    </w:p>
    <w:p w:rsidR="00C8038B" w:rsidRPr="00DC7F1A" w:rsidRDefault="00DC7F1A" w:rsidP="00DC7F1A">
      <w:pPr>
        <w:jc w:val="center"/>
        <w:rPr>
          <w:sz w:val="20"/>
          <w:szCs w:val="20"/>
        </w:rPr>
      </w:pPr>
      <w:r>
        <w:rPr>
          <w:sz w:val="20"/>
          <w:szCs w:val="20"/>
        </w:rPr>
        <w:t>хутор Галицын</w:t>
      </w:r>
    </w:p>
    <w:p w:rsidR="00C8038B" w:rsidRPr="002D4232" w:rsidRDefault="00C8038B" w:rsidP="002E156B">
      <w:pPr>
        <w:jc w:val="center"/>
        <w:outlineLvl w:val="0"/>
        <w:rPr>
          <w:b/>
          <w:color w:val="000000" w:themeColor="text1"/>
          <w:sz w:val="28"/>
          <w:szCs w:val="28"/>
        </w:rPr>
      </w:pPr>
    </w:p>
    <w:p w:rsidR="004B681C" w:rsidRPr="002D4232" w:rsidRDefault="004B681C" w:rsidP="00CD30FA">
      <w:pPr>
        <w:suppressAutoHyphens/>
        <w:ind w:left="567"/>
        <w:jc w:val="center"/>
        <w:outlineLvl w:val="0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Об утверждении административного регламента предоставлени</w:t>
      </w:r>
      <w:r w:rsidR="0035393D" w:rsidRPr="002D4232">
        <w:rPr>
          <w:b/>
          <w:color w:val="000000" w:themeColor="text1"/>
          <w:sz w:val="28"/>
          <w:szCs w:val="28"/>
        </w:rPr>
        <w:t>я</w:t>
      </w:r>
      <w:r w:rsidRPr="002D4232">
        <w:rPr>
          <w:b/>
          <w:color w:val="000000" w:themeColor="text1"/>
          <w:sz w:val="28"/>
          <w:szCs w:val="28"/>
        </w:rPr>
        <w:t xml:space="preserve"> муниципальной услуги «</w:t>
      </w:r>
      <w:r w:rsidR="006C1069" w:rsidRPr="002D4232">
        <w:rPr>
          <w:b/>
          <w:color w:val="000000" w:themeColor="text1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транспортного средства</w:t>
      </w:r>
      <w:r w:rsidRPr="002D4232">
        <w:rPr>
          <w:b/>
          <w:color w:val="000000" w:themeColor="text1"/>
          <w:sz w:val="28"/>
          <w:szCs w:val="28"/>
        </w:rPr>
        <w:t>»</w:t>
      </w:r>
    </w:p>
    <w:p w:rsidR="00A540FA" w:rsidRPr="002D4232" w:rsidRDefault="00A540FA" w:rsidP="002E156B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</w:p>
    <w:p w:rsidR="005F14B4" w:rsidRPr="002D4232" w:rsidRDefault="005F14B4" w:rsidP="002E156B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</w:p>
    <w:p w:rsidR="00FB6D5A" w:rsidRPr="002D4232" w:rsidRDefault="00FB6D5A" w:rsidP="00FB6D5A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 целях реализации Федерального закона от 27 июля 2010 года № 210-ФЗ «Об организации предоставления государственных и муниципальных услуг», руководствуясь Уставом </w:t>
      </w:r>
      <w:r w:rsidR="002C0100">
        <w:rPr>
          <w:color w:val="000000"/>
          <w:sz w:val="28"/>
          <w:szCs w:val="28"/>
        </w:rPr>
        <w:t>Кировского</w:t>
      </w:r>
      <w:r w:rsidR="00CD30FA"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 xml:space="preserve">, </w:t>
      </w:r>
      <w:r w:rsidRPr="002D4232">
        <w:rPr>
          <w:color w:val="000000" w:themeColor="text1"/>
          <w:sz w:val="28"/>
          <w:szCs w:val="28"/>
        </w:rPr>
        <w:br/>
        <w:t>п о с т а н о в л я ю:</w:t>
      </w:r>
    </w:p>
    <w:p w:rsidR="004B681C" w:rsidRPr="002D4232" w:rsidRDefault="00A540FA" w:rsidP="007B1B1A">
      <w:pPr>
        <w:autoSpaceDE w:val="0"/>
        <w:autoSpaceDN w:val="0"/>
        <w:adjustRightInd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1. </w:t>
      </w:r>
      <w:r w:rsidR="004B681C" w:rsidRPr="002D4232">
        <w:rPr>
          <w:color w:val="000000" w:themeColor="text1"/>
          <w:sz w:val="28"/>
          <w:szCs w:val="28"/>
        </w:rPr>
        <w:t>Утвердить административный регламент предоставлени</w:t>
      </w:r>
      <w:r w:rsidR="009277AF" w:rsidRPr="002D4232">
        <w:rPr>
          <w:color w:val="000000" w:themeColor="text1"/>
          <w:sz w:val="28"/>
          <w:szCs w:val="28"/>
        </w:rPr>
        <w:t>я</w:t>
      </w:r>
      <w:r w:rsidR="004B681C" w:rsidRPr="002D4232">
        <w:rPr>
          <w:color w:val="000000" w:themeColor="text1"/>
          <w:sz w:val="28"/>
          <w:szCs w:val="28"/>
        </w:rPr>
        <w:t xml:space="preserve"> муниципал</w:t>
      </w:r>
      <w:r w:rsidR="004B681C" w:rsidRPr="002D4232">
        <w:rPr>
          <w:color w:val="000000" w:themeColor="text1"/>
          <w:sz w:val="28"/>
          <w:szCs w:val="28"/>
        </w:rPr>
        <w:t>ь</w:t>
      </w:r>
      <w:r w:rsidR="004B681C" w:rsidRPr="002D4232">
        <w:rPr>
          <w:color w:val="000000" w:themeColor="text1"/>
          <w:sz w:val="28"/>
          <w:szCs w:val="28"/>
        </w:rPr>
        <w:t>ной услуги «</w:t>
      </w:r>
      <w:r w:rsidR="006C1069" w:rsidRPr="002D4232">
        <w:rPr>
          <w:color w:val="000000" w:themeColor="text1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</w:t>
      </w:r>
      <w:r w:rsidR="006C1069" w:rsidRPr="002D4232">
        <w:rPr>
          <w:color w:val="000000" w:themeColor="text1"/>
          <w:sz w:val="28"/>
          <w:szCs w:val="28"/>
        </w:rPr>
        <w:t>с</w:t>
      </w:r>
      <w:r w:rsidR="006C1069" w:rsidRPr="002D4232">
        <w:rPr>
          <w:color w:val="000000" w:themeColor="text1"/>
          <w:sz w:val="28"/>
          <w:szCs w:val="28"/>
        </w:rPr>
        <w:t>портного средства</w:t>
      </w:r>
      <w:r w:rsidR="004B681C" w:rsidRPr="002D4232">
        <w:rPr>
          <w:color w:val="000000" w:themeColor="text1"/>
          <w:sz w:val="28"/>
          <w:szCs w:val="28"/>
        </w:rPr>
        <w:t>»</w:t>
      </w:r>
      <w:r w:rsidR="005E2B1B" w:rsidRPr="002D4232">
        <w:rPr>
          <w:color w:val="000000" w:themeColor="text1"/>
          <w:sz w:val="28"/>
          <w:szCs w:val="28"/>
        </w:rPr>
        <w:t>согласно приложению к настоящему постановлению.</w:t>
      </w:r>
    </w:p>
    <w:p w:rsidR="00A540FA" w:rsidRPr="002D4232" w:rsidRDefault="00A540FA" w:rsidP="003B71F4">
      <w:pPr>
        <w:autoSpaceDE w:val="0"/>
        <w:autoSpaceDN w:val="0"/>
        <w:adjustRightInd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 xml:space="preserve">2. </w:t>
      </w:r>
      <w:r w:rsidR="005E2B1B" w:rsidRPr="002D4232">
        <w:rPr>
          <w:color w:val="000000" w:themeColor="text1"/>
          <w:sz w:val="28"/>
          <w:szCs w:val="28"/>
        </w:rPr>
        <w:t>Признать утратившим силу</w:t>
      </w:r>
      <w:r w:rsidR="006B310E" w:rsidRPr="002D4232">
        <w:rPr>
          <w:bCs/>
          <w:color w:val="000000" w:themeColor="text1"/>
          <w:sz w:val="28"/>
          <w:szCs w:val="28"/>
        </w:rPr>
        <w:t>п</w:t>
      </w:r>
      <w:r w:rsidR="00046759" w:rsidRPr="002D4232">
        <w:rPr>
          <w:bCs/>
          <w:color w:val="000000" w:themeColor="text1"/>
          <w:sz w:val="28"/>
          <w:szCs w:val="28"/>
        </w:rPr>
        <w:t>остановлени</w:t>
      </w:r>
      <w:r w:rsidR="006B310E"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 xml:space="preserve"> администрации</w:t>
      </w:r>
      <w:r w:rsidR="002C0100">
        <w:rPr>
          <w:color w:val="000000"/>
          <w:sz w:val="28"/>
          <w:szCs w:val="28"/>
        </w:rPr>
        <w:t>Кировского</w:t>
      </w:r>
      <w:r w:rsidR="006B452E" w:rsidRPr="002D4232">
        <w:rPr>
          <w:bCs/>
          <w:color w:val="000000" w:themeColor="text1"/>
          <w:sz w:val="28"/>
          <w:szCs w:val="28"/>
        </w:rPr>
        <w:t xml:space="preserve"> сельского поселения Славянского</w:t>
      </w:r>
      <w:r w:rsidR="00C8038B" w:rsidRPr="002D4232">
        <w:rPr>
          <w:bCs/>
          <w:color w:val="000000" w:themeColor="text1"/>
          <w:sz w:val="28"/>
          <w:szCs w:val="28"/>
        </w:rPr>
        <w:t xml:space="preserve"> район</w:t>
      </w:r>
      <w:r w:rsidR="006B452E"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 xml:space="preserve">от </w:t>
      </w:r>
      <w:r w:rsidR="002C0100">
        <w:rPr>
          <w:color w:val="000000"/>
          <w:sz w:val="28"/>
          <w:szCs w:val="28"/>
        </w:rPr>
        <w:t>15 августа</w:t>
      </w:r>
      <w:r w:rsidR="00CC65B9">
        <w:rPr>
          <w:color w:val="000000"/>
          <w:sz w:val="28"/>
          <w:szCs w:val="28"/>
        </w:rPr>
        <w:t xml:space="preserve"> 2016</w:t>
      </w:r>
      <w:r w:rsidRPr="002D4232">
        <w:rPr>
          <w:bCs/>
          <w:color w:val="000000" w:themeColor="text1"/>
          <w:sz w:val="28"/>
          <w:szCs w:val="28"/>
        </w:rPr>
        <w:t xml:space="preserve"> года № </w:t>
      </w:r>
      <w:r w:rsidR="00CC65B9">
        <w:rPr>
          <w:bCs/>
          <w:color w:val="000000" w:themeColor="text1"/>
          <w:sz w:val="28"/>
          <w:szCs w:val="28"/>
        </w:rPr>
        <w:t>1</w:t>
      </w:r>
      <w:r w:rsidR="002C0100">
        <w:rPr>
          <w:bCs/>
          <w:color w:val="000000" w:themeColor="text1"/>
          <w:sz w:val="28"/>
          <w:szCs w:val="28"/>
        </w:rPr>
        <w:t>88</w:t>
      </w:r>
      <w:r w:rsidR="00C8038B" w:rsidRPr="002D4232">
        <w:rPr>
          <w:bCs/>
          <w:color w:val="000000" w:themeColor="text1"/>
          <w:sz w:val="28"/>
          <w:szCs w:val="28"/>
        </w:rPr>
        <w:t>«</w:t>
      </w:r>
      <w:r w:rsidR="006C1069" w:rsidRPr="002D4232">
        <w:rPr>
          <w:bCs/>
          <w:color w:val="000000" w:themeColor="text1"/>
          <w:sz w:val="28"/>
          <w:szCs w:val="28"/>
        </w:rPr>
        <w:t>Об у</w:t>
      </w:r>
      <w:r w:rsidR="006C1069" w:rsidRPr="002D4232">
        <w:rPr>
          <w:bCs/>
          <w:color w:val="000000" w:themeColor="text1"/>
          <w:sz w:val="28"/>
          <w:szCs w:val="28"/>
        </w:rPr>
        <w:t>т</w:t>
      </w:r>
      <w:r w:rsidR="006C1069" w:rsidRPr="002D4232">
        <w:rPr>
          <w:bCs/>
          <w:color w:val="000000" w:themeColor="text1"/>
          <w:sz w:val="28"/>
          <w:szCs w:val="28"/>
        </w:rPr>
        <w:t>верждении административного регламента предоставления муниципальной у</w:t>
      </w:r>
      <w:r w:rsidR="006C1069" w:rsidRPr="002D4232">
        <w:rPr>
          <w:bCs/>
          <w:color w:val="000000" w:themeColor="text1"/>
          <w:sz w:val="28"/>
          <w:szCs w:val="28"/>
        </w:rPr>
        <w:t>с</w:t>
      </w:r>
      <w:r w:rsidR="006C1069" w:rsidRPr="002D4232">
        <w:rPr>
          <w:bCs/>
          <w:color w:val="000000" w:themeColor="text1"/>
          <w:sz w:val="28"/>
          <w:szCs w:val="28"/>
        </w:rPr>
        <w:t>луги «Выдача специального разрешения на движение по автомобильным дор</w:t>
      </w:r>
      <w:r w:rsidR="006C1069" w:rsidRPr="002D4232">
        <w:rPr>
          <w:bCs/>
          <w:color w:val="000000" w:themeColor="text1"/>
          <w:sz w:val="28"/>
          <w:szCs w:val="28"/>
        </w:rPr>
        <w:t>о</w:t>
      </w:r>
      <w:r w:rsidR="006C1069" w:rsidRPr="002D4232">
        <w:rPr>
          <w:bCs/>
          <w:color w:val="000000" w:themeColor="text1"/>
          <w:sz w:val="28"/>
          <w:szCs w:val="28"/>
        </w:rPr>
        <w:t>гам местного значения тяжеловесного и (или) крупногабаритного транспортн</w:t>
      </w:r>
      <w:r w:rsidR="006C1069" w:rsidRPr="002D4232">
        <w:rPr>
          <w:bCs/>
          <w:color w:val="000000" w:themeColor="text1"/>
          <w:sz w:val="28"/>
          <w:szCs w:val="28"/>
        </w:rPr>
        <w:t>о</w:t>
      </w:r>
      <w:r w:rsidR="006C1069" w:rsidRPr="002D4232">
        <w:rPr>
          <w:bCs/>
          <w:color w:val="000000" w:themeColor="text1"/>
          <w:sz w:val="28"/>
          <w:szCs w:val="28"/>
        </w:rPr>
        <w:t>го средства»</w:t>
      </w:r>
      <w:r w:rsidRPr="002D4232">
        <w:rPr>
          <w:bCs/>
          <w:color w:val="000000" w:themeColor="text1"/>
          <w:kern w:val="1"/>
          <w:sz w:val="28"/>
          <w:szCs w:val="28"/>
        </w:rPr>
        <w:t>.</w:t>
      </w:r>
    </w:p>
    <w:p w:rsidR="00E46CE8" w:rsidRPr="002D4232" w:rsidRDefault="00A540FA" w:rsidP="00E46CE8">
      <w:pPr>
        <w:widowControl w:val="0"/>
        <w:ind w:firstLine="66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D4232">
        <w:rPr>
          <w:color w:val="000000" w:themeColor="text1"/>
          <w:sz w:val="28"/>
          <w:szCs w:val="28"/>
        </w:rPr>
        <w:t>3</w:t>
      </w:r>
      <w:r w:rsidR="0035393D" w:rsidRPr="002D4232">
        <w:rPr>
          <w:color w:val="000000" w:themeColor="text1"/>
          <w:sz w:val="28"/>
          <w:szCs w:val="28"/>
        </w:rPr>
        <w:t xml:space="preserve">. </w:t>
      </w:r>
      <w:r w:rsidR="00E46CE8" w:rsidRPr="002D4232">
        <w:rPr>
          <w:rFonts w:eastAsia="Calibri"/>
          <w:color w:val="000000" w:themeColor="text1"/>
          <w:sz w:val="28"/>
          <w:szCs w:val="28"/>
          <w:lang w:eastAsia="en-US"/>
        </w:rPr>
        <w:t>Общему отделу (</w:t>
      </w:r>
      <w:r w:rsidR="002C0100">
        <w:rPr>
          <w:color w:val="000000"/>
          <w:sz w:val="28"/>
          <w:szCs w:val="28"/>
        </w:rPr>
        <w:t>Кузнецова</w:t>
      </w:r>
      <w:r w:rsidR="00E46CE8" w:rsidRPr="002D4232">
        <w:rPr>
          <w:rFonts w:eastAsia="Calibri"/>
          <w:color w:val="000000" w:themeColor="text1"/>
          <w:sz w:val="28"/>
          <w:szCs w:val="28"/>
          <w:lang w:eastAsia="en-US"/>
        </w:rPr>
        <w:t xml:space="preserve">) обнародовать настоящее постановление в установленном порядке и разместить на официальном сайте администрации </w:t>
      </w:r>
      <w:r w:rsidR="002C0100">
        <w:rPr>
          <w:color w:val="000000"/>
          <w:sz w:val="28"/>
          <w:szCs w:val="28"/>
        </w:rPr>
        <w:t>Кировского</w:t>
      </w:r>
      <w:r w:rsidR="00E46CE8" w:rsidRPr="002D4232">
        <w:rPr>
          <w:rFonts w:eastAsia="Calibri"/>
          <w:color w:val="000000" w:themeColor="text1"/>
          <w:sz w:val="28"/>
          <w:szCs w:val="28"/>
          <w:lang w:eastAsia="en-US"/>
        </w:rPr>
        <w:t xml:space="preserve"> сельского поселения Славянского района в информационно-телекоммуникационной сети «Интернет».</w:t>
      </w:r>
    </w:p>
    <w:p w:rsidR="00E46CE8" w:rsidRPr="002D4232" w:rsidRDefault="00E46CE8" w:rsidP="00E46CE8">
      <w:pPr>
        <w:widowControl w:val="0"/>
        <w:tabs>
          <w:tab w:val="left" w:pos="1276"/>
        </w:tabs>
        <w:autoSpaceDE w:val="0"/>
        <w:ind w:firstLine="660"/>
        <w:jc w:val="both"/>
        <w:rPr>
          <w:rFonts w:eastAsia="Calibri"/>
          <w:color w:val="000000" w:themeColor="text1"/>
          <w:kern w:val="1"/>
          <w:sz w:val="28"/>
          <w:szCs w:val="28"/>
          <w:lang w:eastAsia="ar-SA"/>
        </w:rPr>
      </w:pP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 xml:space="preserve">4. </w:t>
      </w:r>
      <w:r w:rsidRPr="002D4232">
        <w:rPr>
          <w:rFonts w:eastAsia="Arial Unicode MS"/>
          <w:color w:val="000000" w:themeColor="text1"/>
          <w:kern w:val="1"/>
          <w:sz w:val="28"/>
          <w:szCs w:val="28"/>
          <w:lang w:eastAsia="ar-SA"/>
        </w:rPr>
        <w:t xml:space="preserve">Контроль за выполнением настоящего постановления возложить </w:t>
      </w: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>на н</w:t>
      </w: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>а</w:t>
      </w: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 xml:space="preserve">чальника общего отдела администрации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 xml:space="preserve"> сельского поселения Сл</w:t>
      </w: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>а</w:t>
      </w: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 xml:space="preserve">вянского района </w:t>
      </w:r>
      <w:r w:rsidR="002C0100">
        <w:rPr>
          <w:color w:val="000000"/>
          <w:sz w:val="28"/>
          <w:szCs w:val="28"/>
        </w:rPr>
        <w:t>Д.С. Кузнецову</w:t>
      </w:r>
      <w:r w:rsidRPr="002D4232">
        <w:rPr>
          <w:rFonts w:eastAsia="Calibri"/>
          <w:color w:val="000000" w:themeColor="text1"/>
          <w:kern w:val="1"/>
          <w:sz w:val="28"/>
          <w:szCs w:val="28"/>
          <w:lang w:eastAsia="ar-SA"/>
        </w:rPr>
        <w:t>.</w:t>
      </w:r>
    </w:p>
    <w:p w:rsidR="00E46CE8" w:rsidRPr="002D4232" w:rsidRDefault="00E46CE8" w:rsidP="00E46CE8">
      <w:pPr>
        <w:widowControl w:val="0"/>
        <w:ind w:firstLine="66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5. Постановление вступает в силу на следующий день после его офиц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и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ального обнародования.</w:t>
      </w:r>
    </w:p>
    <w:p w:rsidR="00E46CE8" w:rsidRPr="002D4232" w:rsidRDefault="00E46CE8" w:rsidP="00E46CE8">
      <w:pPr>
        <w:widowControl w:val="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E46CE8" w:rsidRPr="002D4232" w:rsidRDefault="00E46CE8" w:rsidP="00E46CE8">
      <w:pPr>
        <w:widowControl w:val="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E46CE8" w:rsidRPr="002D4232" w:rsidRDefault="00E46CE8" w:rsidP="00E46CE8">
      <w:pPr>
        <w:tabs>
          <w:tab w:val="num" w:pos="1080"/>
        </w:tabs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 xml:space="preserve">Глава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 сельского</w:t>
      </w:r>
    </w:p>
    <w:p w:rsidR="00C8038B" w:rsidRPr="002D4232" w:rsidRDefault="00E46CE8" w:rsidP="000B25BA">
      <w:pPr>
        <w:jc w:val="both"/>
        <w:rPr>
          <w:color w:val="000000" w:themeColor="text1"/>
          <w:kern w:val="32"/>
          <w:sz w:val="28"/>
          <w:szCs w:val="28"/>
          <w:lang w:eastAsia="ko-KR"/>
        </w:rPr>
        <w:sectPr w:rsidR="00C8038B" w:rsidRPr="002D4232" w:rsidSect="00DC7F1A">
          <w:headerReference w:type="even" r:id="rId9"/>
          <w:headerReference w:type="default" r:id="rId10"/>
          <w:headerReference w:type="first" r:id="rId11"/>
          <w:footnotePr>
            <w:numFmt w:val="chicago"/>
          </w:footnotePr>
          <w:pgSz w:w="11906" w:h="16838" w:code="9"/>
          <w:pgMar w:top="284" w:right="567" w:bottom="964" w:left="1701" w:header="0" w:footer="709" w:gutter="0"/>
          <w:pgNumType w:start="1"/>
          <w:cols w:space="708"/>
          <w:titlePg/>
          <w:docGrid w:linePitch="360"/>
        </w:sectPr>
      </w:pPr>
      <w:r w:rsidRPr="002D4232">
        <w:rPr>
          <w:rFonts w:eastAsia="Calibri"/>
          <w:color w:val="000000" w:themeColor="text1"/>
          <w:sz w:val="28"/>
          <w:szCs w:val="28"/>
        </w:rPr>
        <w:t xml:space="preserve">поселения Славянского района </w:t>
      </w:r>
      <w:r w:rsidRPr="002D4232">
        <w:rPr>
          <w:rFonts w:eastAsia="Calibri"/>
          <w:color w:val="000000" w:themeColor="text1"/>
          <w:sz w:val="28"/>
          <w:szCs w:val="28"/>
        </w:rPr>
        <w:tab/>
      </w:r>
      <w:r w:rsidRPr="002D4232">
        <w:rPr>
          <w:rFonts w:eastAsia="Calibri"/>
          <w:color w:val="000000" w:themeColor="text1"/>
          <w:sz w:val="28"/>
          <w:szCs w:val="28"/>
        </w:rPr>
        <w:tab/>
      </w:r>
      <w:r w:rsidRPr="002D4232">
        <w:rPr>
          <w:rFonts w:eastAsia="Calibri"/>
          <w:color w:val="000000" w:themeColor="text1"/>
          <w:sz w:val="28"/>
          <w:szCs w:val="28"/>
        </w:rPr>
        <w:tab/>
      </w:r>
      <w:r w:rsidRPr="002D4232">
        <w:rPr>
          <w:rFonts w:eastAsia="Calibri"/>
          <w:color w:val="000000" w:themeColor="text1"/>
          <w:sz w:val="28"/>
          <w:szCs w:val="28"/>
        </w:rPr>
        <w:tab/>
      </w:r>
      <w:r w:rsidR="00DC7F1A">
        <w:rPr>
          <w:rFonts w:eastAsia="Calibri"/>
          <w:color w:val="000000" w:themeColor="text1"/>
          <w:sz w:val="28"/>
          <w:szCs w:val="28"/>
        </w:rPr>
        <w:t xml:space="preserve">                    </w:t>
      </w:r>
      <w:r w:rsidRPr="002D4232">
        <w:rPr>
          <w:rFonts w:eastAsia="Calibri"/>
          <w:color w:val="000000" w:themeColor="text1"/>
          <w:sz w:val="28"/>
          <w:szCs w:val="28"/>
        </w:rPr>
        <w:tab/>
      </w:r>
      <w:r w:rsidR="002C0100">
        <w:rPr>
          <w:color w:val="000000"/>
          <w:sz w:val="28"/>
          <w:szCs w:val="28"/>
        </w:rPr>
        <w:t>Е.В. Л</w:t>
      </w:r>
      <w:r w:rsidR="002C0100">
        <w:rPr>
          <w:color w:val="000000"/>
          <w:sz w:val="28"/>
          <w:szCs w:val="28"/>
        </w:rPr>
        <w:t>е</w:t>
      </w:r>
      <w:r w:rsidR="002C0100">
        <w:rPr>
          <w:color w:val="000000"/>
          <w:sz w:val="28"/>
          <w:szCs w:val="28"/>
        </w:rPr>
        <w:t>онов</w:t>
      </w:r>
    </w:p>
    <w:p w:rsidR="00C1706C" w:rsidRPr="002D4232" w:rsidRDefault="00C1706C" w:rsidP="00C1706C">
      <w:pPr>
        <w:tabs>
          <w:tab w:val="left" w:pos="851"/>
        </w:tabs>
        <w:spacing w:line="200" w:lineRule="atLeast"/>
        <w:ind w:left="5245"/>
        <w:jc w:val="center"/>
        <w:outlineLvl w:val="0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lastRenderedPageBreak/>
        <w:t>ПРИЛОЖЕНИЕ</w:t>
      </w:r>
    </w:p>
    <w:p w:rsidR="00C1706C" w:rsidRPr="002D4232" w:rsidRDefault="00C1706C" w:rsidP="00C1706C">
      <w:pPr>
        <w:tabs>
          <w:tab w:val="left" w:pos="851"/>
        </w:tabs>
        <w:spacing w:line="200" w:lineRule="atLeast"/>
        <w:ind w:left="5245"/>
        <w:jc w:val="center"/>
        <w:outlineLvl w:val="0"/>
        <w:rPr>
          <w:bCs/>
          <w:color w:val="000000" w:themeColor="text1"/>
          <w:sz w:val="28"/>
          <w:szCs w:val="28"/>
        </w:rPr>
      </w:pPr>
    </w:p>
    <w:p w:rsidR="00C1706C" w:rsidRPr="002D4232" w:rsidRDefault="00C1706C" w:rsidP="00C1706C">
      <w:pPr>
        <w:tabs>
          <w:tab w:val="left" w:pos="851"/>
        </w:tabs>
        <w:spacing w:line="200" w:lineRule="atLeast"/>
        <w:ind w:left="5245"/>
        <w:jc w:val="center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УТВЕРЖДЕН</w:t>
      </w:r>
    </w:p>
    <w:p w:rsidR="00C1706C" w:rsidRPr="002D4232" w:rsidRDefault="00C1706C" w:rsidP="00C1706C">
      <w:pPr>
        <w:ind w:left="5245"/>
        <w:jc w:val="center"/>
        <w:rPr>
          <w:rFonts w:eastAsia="Arial"/>
          <w:color w:val="000000" w:themeColor="text1"/>
          <w:kern w:val="1"/>
          <w:sz w:val="28"/>
          <w:szCs w:val="28"/>
          <w:lang w:bidi="ru-RU"/>
        </w:rPr>
      </w:pPr>
      <w:r w:rsidRPr="002D4232">
        <w:rPr>
          <w:rFonts w:eastAsia="Arial"/>
          <w:color w:val="000000" w:themeColor="text1"/>
          <w:kern w:val="1"/>
          <w:sz w:val="28"/>
          <w:szCs w:val="28"/>
          <w:lang w:bidi="ru-RU"/>
        </w:rPr>
        <w:t>постановлением администрации</w:t>
      </w:r>
    </w:p>
    <w:p w:rsidR="000B25BA" w:rsidRPr="002D4232" w:rsidRDefault="002C0100" w:rsidP="000B25BA">
      <w:pPr>
        <w:ind w:left="5245"/>
        <w:jc w:val="center"/>
        <w:rPr>
          <w:rFonts w:eastAsia="Arial"/>
          <w:color w:val="000000" w:themeColor="text1"/>
          <w:kern w:val="1"/>
          <w:sz w:val="28"/>
          <w:szCs w:val="28"/>
          <w:lang w:bidi="ru-RU"/>
        </w:rPr>
      </w:pPr>
      <w:r>
        <w:rPr>
          <w:color w:val="000000"/>
          <w:sz w:val="28"/>
          <w:szCs w:val="28"/>
        </w:rPr>
        <w:t>Кировского</w:t>
      </w:r>
      <w:r w:rsidR="000B25BA" w:rsidRPr="002D4232">
        <w:rPr>
          <w:rFonts w:eastAsia="Arial"/>
          <w:color w:val="000000" w:themeColor="text1"/>
          <w:kern w:val="1"/>
          <w:sz w:val="28"/>
          <w:szCs w:val="28"/>
          <w:lang w:bidi="ru-RU"/>
        </w:rPr>
        <w:t xml:space="preserve"> сельского </w:t>
      </w:r>
    </w:p>
    <w:p w:rsidR="00C1706C" w:rsidRPr="002D4232" w:rsidRDefault="000B25BA" w:rsidP="000B25BA">
      <w:pPr>
        <w:ind w:left="5245"/>
        <w:jc w:val="center"/>
        <w:rPr>
          <w:rFonts w:eastAsia="Arial"/>
          <w:color w:val="000000" w:themeColor="text1"/>
          <w:kern w:val="1"/>
          <w:sz w:val="28"/>
          <w:szCs w:val="28"/>
          <w:lang w:bidi="ru-RU"/>
        </w:rPr>
      </w:pPr>
      <w:r w:rsidRPr="002D4232">
        <w:rPr>
          <w:rFonts w:eastAsia="Arial"/>
          <w:color w:val="000000" w:themeColor="text1"/>
          <w:kern w:val="1"/>
          <w:sz w:val="28"/>
          <w:szCs w:val="28"/>
          <w:lang w:bidi="ru-RU"/>
        </w:rPr>
        <w:t>поселения Славянского района</w:t>
      </w:r>
    </w:p>
    <w:p w:rsidR="00C1706C" w:rsidRPr="002D4232" w:rsidRDefault="00C1706C" w:rsidP="00C1706C">
      <w:pPr>
        <w:ind w:left="5245"/>
        <w:jc w:val="center"/>
        <w:rPr>
          <w:rFonts w:eastAsia="Arial"/>
          <w:color w:val="000000" w:themeColor="text1"/>
          <w:kern w:val="1"/>
          <w:sz w:val="28"/>
          <w:szCs w:val="28"/>
          <w:lang w:bidi="ru-RU"/>
        </w:rPr>
      </w:pPr>
      <w:r w:rsidRPr="002D4232">
        <w:rPr>
          <w:rFonts w:eastAsia="Arial"/>
          <w:color w:val="000000" w:themeColor="text1"/>
          <w:kern w:val="1"/>
          <w:sz w:val="28"/>
          <w:szCs w:val="28"/>
          <w:lang w:bidi="ru-RU"/>
        </w:rPr>
        <w:t>от ____________ № ____________</w:t>
      </w:r>
    </w:p>
    <w:p w:rsidR="00746398" w:rsidRPr="002D4232" w:rsidRDefault="00746398" w:rsidP="002E156B">
      <w:pPr>
        <w:ind w:firstLine="540"/>
        <w:jc w:val="center"/>
        <w:outlineLvl w:val="0"/>
        <w:rPr>
          <w:color w:val="000000" w:themeColor="text1"/>
          <w:sz w:val="28"/>
          <w:szCs w:val="28"/>
        </w:rPr>
      </w:pPr>
    </w:p>
    <w:p w:rsidR="00746398" w:rsidRPr="002D4232" w:rsidRDefault="00746398" w:rsidP="002E156B">
      <w:pPr>
        <w:ind w:firstLine="540"/>
        <w:jc w:val="center"/>
        <w:outlineLvl w:val="0"/>
        <w:rPr>
          <w:color w:val="000000" w:themeColor="text1"/>
          <w:sz w:val="28"/>
          <w:szCs w:val="28"/>
        </w:rPr>
      </w:pPr>
    </w:p>
    <w:p w:rsidR="00746398" w:rsidRPr="002D4232" w:rsidRDefault="00746398" w:rsidP="002E156B">
      <w:pPr>
        <w:ind w:firstLine="540"/>
        <w:jc w:val="center"/>
        <w:outlineLvl w:val="0"/>
        <w:rPr>
          <w:color w:val="000000" w:themeColor="text1"/>
          <w:sz w:val="28"/>
          <w:szCs w:val="28"/>
        </w:rPr>
      </w:pPr>
    </w:p>
    <w:p w:rsidR="004B681C" w:rsidRPr="002D4232" w:rsidRDefault="004B681C" w:rsidP="00C1706C">
      <w:pPr>
        <w:tabs>
          <w:tab w:val="left" w:pos="709"/>
        </w:tabs>
        <w:suppressAutoHyphens/>
        <w:ind w:left="567"/>
        <w:jc w:val="center"/>
        <w:outlineLvl w:val="0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АДМИНИСТРАТИВНЫЙ РЕГЛАМЕНТ</w:t>
      </w:r>
    </w:p>
    <w:p w:rsidR="00C1706C" w:rsidRPr="002D4232" w:rsidRDefault="00C1706C" w:rsidP="00C1706C">
      <w:pPr>
        <w:tabs>
          <w:tab w:val="left" w:pos="709"/>
        </w:tabs>
        <w:suppressAutoHyphens/>
        <w:ind w:left="567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предоставления</w:t>
      </w:r>
      <w:r w:rsidR="004B681C" w:rsidRPr="002D4232">
        <w:rPr>
          <w:b/>
          <w:color w:val="000000" w:themeColor="text1"/>
          <w:sz w:val="28"/>
          <w:szCs w:val="28"/>
        </w:rPr>
        <w:t xml:space="preserve"> муниципальной услуги </w:t>
      </w:r>
    </w:p>
    <w:p w:rsidR="00E9334B" w:rsidRPr="002D4232" w:rsidRDefault="00E9334B" w:rsidP="006C1069">
      <w:pPr>
        <w:ind w:left="567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«</w:t>
      </w:r>
      <w:r w:rsidR="006C1069" w:rsidRPr="002D4232">
        <w:rPr>
          <w:b/>
          <w:color w:val="000000" w:themeColor="text1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транспортного средства</w:t>
      </w:r>
      <w:r w:rsidRPr="002D4232">
        <w:rPr>
          <w:b/>
          <w:color w:val="000000" w:themeColor="text1"/>
          <w:sz w:val="28"/>
          <w:szCs w:val="28"/>
        </w:rPr>
        <w:t>»</w:t>
      </w:r>
    </w:p>
    <w:p w:rsidR="004B681C" w:rsidRPr="002D4232" w:rsidRDefault="00A540FA" w:rsidP="002E156B">
      <w:pPr>
        <w:pStyle w:val="1"/>
        <w:tabs>
          <w:tab w:val="left" w:pos="426"/>
        </w:tabs>
        <w:spacing w:after="24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bookmarkStart w:id="1" w:name="sub_51"/>
      <w:r w:rsidRPr="002D4232">
        <w:rPr>
          <w:rFonts w:ascii="Times New Roman" w:hAnsi="Times New Roman"/>
          <w:color w:val="000000" w:themeColor="text1"/>
          <w:sz w:val="28"/>
          <w:szCs w:val="28"/>
          <w:lang w:val="en-US"/>
        </w:rPr>
        <w:t>I</w:t>
      </w:r>
      <w:r w:rsidR="00102A25" w:rsidRPr="002D4232">
        <w:rPr>
          <w:rFonts w:ascii="Times New Roman" w:hAnsi="Times New Roman"/>
          <w:color w:val="000000" w:themeColor="text1"/>
          <w:sz w:val="28"/>
          <w:szCs w:val="28"/>
        </w:rPr>
        <w:t>. Общие положения</w:t>
      </w:r>
    </w:p>
    <w:p w:rsidR="004B681C" w:rsidRPr="002D4232" w:rsidRDefault="004B681C" w:rsidP="001A08AE">
      <w:pPr>
        <w:pStyle w:val="Default"/>
        <w:widowControl w:val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1.1. Административный регламент 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предоставления муниципальной услуги «</w:t>
      </w:r>
      <w:r w:rsidR="006C1069"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транспортного средства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» (далее - Административный регламент) разработан в целях повыш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ния качества исполнения и доступности результатов предоставления муниц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пальной услуги, создания комфортных условий для получателей муниципал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ной услуги «</w:t>
      </w:r>
      <w:r w:rsidR="006C1069"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</w:t>
      </w:r>
      <w:r w:rsidR="006C1069"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6C1069"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портного средства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» (далее - Муниципальная услуга) и определяет сроки и п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следовательность действий (административных процедур) при предоставлении Муниципальной услуги.</w:t>
      </w:r>
    </w:p>
    <w:p w:rsidR="006C1069" w:rsidRPr="002D4232" w:rsidRDefault="006C1069" w:rsidP="006C1069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1.1.1. Настоящий регламент распространяется на правоотношения по в</w:t>
      </w:r>
      <w:r w:rsidRPr="002D4232">
        <w:rPr>
          <w:color w:val="000000" w:themeColor="text1"/>
          <w:sz w:val="28"/>
          <w:szCs w:val="28"/>
        </w:rPr>
        <w:t>ы</w:t>
      </w:r>
      <w:r w:rsidRPr="002D4232">
        <w:rPr>
          <w:color w:val="000000" w:themeColor="text1"/>
          <w:sz w:val="28"/>
          <w:szCs w:val="28"/>
        </w:rPr>
        <w:t>даче специального разрешения на движение по автомобильным дорогам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средства, осуществляющего перевозки тяжеловесных и (или) крупн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габаритных грузов, в случае, если маршрут, часть маршрута указанного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 xml:space="preserve">портного средства проходят по автомобильным дорогам местного значения </w:t>
      </w:r>
      <w:r w:rsidR="002C0100">
        <w:rPr>
          <w:color w:val="000000"/>
          <w:sz w:val="28"/>
          <w:szCs w:val="28"/>
        </w:rPr>
        <w:t>К</w:t>
      </w:r>
      <w:r w:rsidR="002C0100">
        <w:rPr>
          <w:color w:val="000000"/>
          <w:sz w:val="28"/>
          <w:szCs w:val="28"/>
        </w:rPr>
        <w:t>и</w:t>
      </w:r>
      <w:r w:rsidR="002C0100">
        <w:rPr>
          <w:color w:val="000000"/>
          <w:sz w:val="28"/>
          <w:szCs w:val="28"/>
        </w:rPr>
        <w:t>ровского</w:t>
      </w:r>
      <w:r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района, по автомобильным дорогам местного значения, расположенным на территориях двух и более поселений в границах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района, и не проходят по автомобильным дорогам федерального, регионального или межмуниципал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ного значения.</w:t>
      </w:r>
    </w:p>
    <w:p w:rsidR="001A51B9" w:rsidRPr="002D4232" w:rsidRDefault="004B681C" w:rsidP="001A51B9">
      <w:pPr>
        <w:pStyle w:val="14"/>
        <w:widowControl w:val="0"/>
        <w:ind w:firstLine="709"/>
        <w:rPr>
          <w:color w:val="000000" w:themeColor="text1"/>
        </w:rPr>
      </w:pPr>
      <w:r w:rsidRPr="002D4232">
        <w:rPr>
          <w:color w:val="000000" w:themeColor="text1"/>
        </w:rPr>
        <w:t xml:space="preserve">1.2. </w:t>
      </w:r>
      <w:bookmarkEnd w:id="1"/>
      <w:r w:rsidR="001A51B9" w:rsidRPr="002D4232">
        <w:rPr>
          <w:color w:val="000000" w:themeColor="text1"/>
        </w:rPr>
        <w:t>Описание заявителей, имеющих право на получение Муниципальной услуги.</w:t>
      </w:r>
    </w:p>
    <w:p w:rsidR="006C1069" w:rsidRPr="002D4232" w:rsidRDefault="006C1069" w:rsidP="006C1069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Заявителями, имеющими право на получение Муниципальной услуги, я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 xml:space="preserve">ляются физические или юридические лица, являющиеся владельцами 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тяжел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весного и (или) крупногабаритного транспортного средства</w:t>
      </w:r>
      <w:r w:rsidRPr="002D4232">
        <w:rPr>
          <w:color w:val="000000" w:themeColor="text1"/>
          <w:sz w:val="28"/>
          <w:szCs w:val="28"/>
        </w:rPr>
        <w:t xml:space="preserve"> или их представ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тели(далее – заявитель, заявители).</w:t>
      </w:r>
    </w:p>
    <w:p w:rsidR="001A51B9" w:rsidRPr="002D4232" w:rsidRDefault="001A51B9" w:rsidP="006C1069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</w:rPr>
      </w:pPr>
      <w:r w:rsidRPr="002D4232">
        <w:rPr>
          <w:color w:val="000000" w:themeColor="text1"/>
          <w:sz w:val="28"/>
        </w:rPr>
        <w:lastRenderedPageBreak/>
        <w:t>От имени заявителя с заявлением о предоставлении Муниципальной у</w:t>
      </w:r>
      <w:r w:rsidRPr="002D4232">
        <w:rPr>
          <w:color w:val="000000" w:themeColor="text1"/>
          <w:sz w:val="28"/>
        </w:rPr>
        <w:t>с</w:t>
      </w:r>
      <w:r w:rsidRPr="002D4232">
        <w:rPr>
          <w:color w:val="000000" w:themeColor="text1"/>
          <w:sz w:val="28"/>
        </w:rPr>
        <w:t>луги может обратиться его представитель.</w:t>
      </w:r>
    </w:p>
    <w:p w:rsidR="00102A25" w:rsidRPr="002D4232" w:rsidRDefault="00102A25" w:rsidP="0055103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Заявитель имеет право обратиться в </w:t>
      </w:r>
      <w:r w:rsidR="00B06B7B" w:rsidRPr="002D4232">
        <w:rPr>
          <w:color w:val="000000" w:themeColor="text1"/>
          <w:sz w:val="28"/>
          <w:szCs w:val="28"/>
          <w:lang w:eastAsia="ar-SA"/>
        </w:rPr>
        <w:t>м</w:t>
      </w:r>
      <w:r w:rsidR="002648BE" w:rsidRPr="002D4232">
        <w:rPr>
          <w:color w:val="000000" w:themeColor="text1"/>
          <w:sz w:val="28"/>
          <w:szCs w:val="28"/>
          <w:lang w:eastAsia="ar-SA"/>
        </w:rPr>
        <w:t>ногофункциональны</w:t>
      </w:r>
      <w:r w:rsidR="00B06B7B" w:rsidRPr="002D4232">
        <w:rPr>
          <w:color w:val="000000" w:themeColor="text1"/>
          <w:sz w:val="28"/>
          <w:szCs w:val="28"/>
          <w:lang w:eastAsia="ar-SA"/>
        </w:rPr>
        <w:t>й</w:t>
      </w:r>
      <w:r w:rsidR="002648BE" w:rsidRPr="002D4232">
        <w:rPr>
          <w:color w:val="000000" w:themeColor="text1"/>
          <w:sz w:val="28"/>
          <w:szCs w:val="28"/>
          <w:lang w:eastAsia="ar-SA"/>
        </w:rPr>
        <w:t xml:space="preserve"> центр предо</w:t>
      </w:r>
      <w:r w:rsidR="002648BE" w:rsidRPr="002D4232">
        <w:rPr>
          <w:color w:val="000000" w:themeColor="text1"/>
          <w:sz w:val="28"/>
          <w:szCs w:val="28"/>
          <w:lang w:eastAsia="ar-SA"/>
        </w:rPr>
        <w:t>с</w:t>
      </w:r>
      <w:r w:rsidR="002648BE" w:rsidRPr="002D4232">
        <w:rPr>
          <w:color w:val="000000" w:themeColor="text1"/>
          <w:sz w:val="28"/>
          <w:szCs w:val="28"/>
          <w:lang w:eastAsia="ar-SA"/>
        </w:rPr>
        <w:t xml:space="preserve">тавления государственных и муниципальных услуг Краснодарского края </w:t>
      </w:r>
      <w:r w:rsidRPr="002D4232">
        <w:rPr>
          <w:color w:val="000000" w:themeColor="text1"/>
          <w:sz w:val="28"/>
          <w:szCs w:val="28"/>
          <w:lang w:eastAsia="ar-SA"/>
        </w:rPr>
        <w:t>с ед</w:t>
      </w:r>
      <w:r w:rsidRPr="002D4232">
        <w:rPr>
          <w:color w:val="000000" w:themeColor="text1"/>
          <w:sz w:val="28"/>
          <w:szCs w:val="28"/>
          <w:lang w:eastAsia="ar-SA"/>
        </w:rPr>
        <w:t>и</w:t>
      </w:r>
      <w:r w:rsidRPr="002D4232">
        <w:rPr>
          <w:color w:val="000000" w:themeColor="text1"/>
          <w:sz w:val="28"/>
          <w:szCs w:val="28"/>
          <w:lang w:eastAsia="ar-SA"/>
        </w:rPr>
        <w:t>ным запросом на получение сразу нескольких государственных и (или) мун</w:t>
      </w:r>
      <w:r w:rsidRPr="002D4232">
        <w:rPr>
          <w:color w:val="000000" w:themeColor="text1"/>
          <w:sz w:val="28"/>
          <w:szCs w:val="28"/>
          <w:lang w:eastAsia="ar-SA"/>
        </w:rPr>
        <w:t>и</w:t>
      </w:r>
      <w:r w:rsidRPr="002D4232">
        <w:rPr>
          <w:color w:val="000000" w:themeColor="text1"/>
          <w:sz w:val="28"/>
          <w:szCs w:val="28"/>
          <w:lang w:eastAsia="ar-SA"/>
        </w:rPr>
        <w:t>ципальных услуг (далее - комплексный запрос).</w:t>
      </w:r>
    </w:p>
    <w:p w:rsidR="00975BC6" w:rsidRPr="002D4232" w:rsidRDefault="00975BC6" w:rsidP="00975BC6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1.3. Порядок получения информации заявителями по вопросам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ления муниципальной услуги и услуг, которые являются необходимыми и об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зательными для предоставления муниципальной услуги, сведений о ходе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указанных услуг, в том числе на официальном сайте, а также с и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пользованием федеральной государственной информационной системы «Ед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ный портал государственных и муниципальных услуг (функций)» (www.gosuslugi.ru) (далее – Единый портал государственных и муниципальных услуг (функций)), Портала государственных и муниципальных услуг (функций) Краснодарского края (</w:t>
      </w:r>
      <w:r w:rsidRPr="002D4232">
        <w:rPr>
          <w:color w:val="000000" w:themeColor="text1"/>
          <w:sz w:val="28"/>
          <w:szCs w:val="28"/>
          <w:lang w:val="en-US"/>
        </w:rPr>
        <w:t>www</w:t>
      </w:r>
      <w:r w:rsidRPr="002D4232">
        <w:rPr>
          <w:color w:val="000000" w:themeColor="text1"/>
          <w:sz w:val="28"/>
          <w:szCs w:val="28"/>
        </w:rPr>
        <w:t>.pgu.krasnodar.ru) (далее – Региональный портал).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Информирование о предоставлении Муниципальной услуги осуществл</w:t>
      </w:r>
      <w:r w:rsidRPr="002D4232">
        <w:rPr>
          <w:color w:val="000000" w:themeColor="text1"/>
          <w:sz w:val="28"/>
          <w:szCs w:val="28"/>
          <w:lang w:eastAsia="ar-SA"/>
        </w:rPr>
        <w:t>я</w:t>
      </w:r>
      <w:r w:rsidRPr="002D4232">
        <w:rPr>
          <w:color w:val="000000" w:themeColor="text1"/>
          <w:sz w:val="28"/>
          <w:szCs w:val="28"/>
          <w:lang w:eastAsia="ar-SA"/>
        </w:rPr>
        <w:t>ется: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</w:rPr>
        <w:t xml:space="preserve">- в </w:t>
      </w:r>
      <w:r w:rsidR="006B5D41" w:rsidRPr="002D4232">
        <w:rPr>
          <w:color w:val="000000" w:themeColor="text1"/>
          <w:sz w:val="28"/>
          <w:szCs w:val="28"/>
        </w:rPr>
        <w:t>Многофункциональных центрах предоставления государственных и муниципальных услуг Краснодарского края (далее – МФЦ)</w:t>
      </w:r>
      <w:r w:rsidRPr="002D4232">
        <w:rPr>
          <w:color w:val="000000" w:themeColor="text1"/>
          <w:sz w:val="28"/>
          <w:szCs w:val="28"/>
        </w:rPr>
        <w:t>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- непосредственно в </w:t>
      </w:r>
      <w:r w:rsidR="006B5D41" w:rsidRPr="002D4232">
        <w:rPr>
          <w:color w:val="000000" w:themeColor="text1"/>
          <w:sz w:val="28"/>
          <w:szCs w:val="28"/>
        </w:rPr>
        <w:t>администраци</w:t>
      </w:r>
      <w:r w:rsidR="001A51B9" w:rsidRPr="002D4232">
        <w:rPr>
          <w:color w:val="000000" w:themeColor="text1"/>
          <w:sz w:val="28"/>
          <w:szCs w:val="28"/>
        </w:rPr>
        <w:t>и</w:t>
      </w:r>
      <w:r w:rsidR="002C0100">
        <w:rPr>
          <w:color w:val="000000"/>
          <w:sz w:val="28"/>
          <w:szCs w:val="28"/>
        </w:rPr>
        <w:t>Кировского</w:t>
      </w:r>
      <w:r w:rsidR="006125AD" w:rsidRPr="002D4232">
        <w:rPr>
          <w:color w:val="000000" w:themeColor="text1"/>
          <w:sz w:val="28"/>
          <w:szCs w:val="28"/>
        </w:rPr>
        <w:t xml:space="preserve"> сельского поселения</w:t>
      </w:r>
      <w:r w:rsidR="006B5D41" w:rsidRPr="002D4232">
        <w:rPr>
          <w:color w:val="000000" w:themeColor="text1"/>
          <w:sz w:val="28"/>
          <w:szCs w:val="28"/>
        </w:rPr>
        <w:t xml:space="preserve"> Сл</w:t>
      </w:r>
      <w:r w:rsidR="006B5D41" w:rsidRPr="002D4232">
        <w:rPr>
          <w:color w:val="000000" w:themeColor="text1"/>
          <w:sz w:val="28"/>
          <w:szCs w:val="28"/>
        </w:rPr>
        <w:t>а</w:t>
      </w:r>
      <w:r w:rsidR="006B5D41" w:rsidRPr="002D4232">
        <w:rPr>
          <w:color w:val="000000" w:themeColor="text1"/>
          <w:sz w:val="28"/>
          <w:szCs w:val="28"/>
        </w:rPr>
        <w:t>вян</w:t>
      </w:r>
      <w:r w:rsidR="006125AD" w:rsidRPr="002D4232">
        <w:rPr>
          <w:color w:val="000000" w:themeColor="text1"/>
          <w:sz w:val="28"/>
          <w:szCs w:val="28"/>
        </w:rPr>
        <w:t>ского</w:t>
      </w:r>
      <w:r w:rsidR="006B5D41" w:rsidRPr="002D4232">
        <w:rPr>
          <w:color w:val="000000" w:themeColor="text1"/>
          <w:sz w:val="28"/>
          <w:szCs w:val="28"/>
        </w:rPr>
        <w:t xml:space="preserve"> район</w:t>
      </w:r>
      <w:r w:rsidR="006125AD" w:rsidRPr="002D4232">
        <w:rPr>
          <w:color w:val="000000" w:themeColor="text1"/>
          <w:sz w:val="28"/>
          <w:szCs w:val="28"/>
        </w:rPr>
        <w:t>а</w:t>
      </w:r>
      <w:r w:rsidR="006B5D41" w:rsidRPr="002D4232">
        <w:rPr>
          <w:color w:val="000000" w:themeColor="text1"/>
          <w:sz w:val="28"/>
          <w:szCs w:val="28"/>
        </w:rPr>
        <w:t xml:space="preserve"> (далее – Администрация)</w:t>
      </w:r>
      <w:r w:rsidRPr="002D4232">
        <w:rPr>
          <w:color w:val="000000" w:themeColor="text1"/>
          <w:sz w:val="28"/>
          <w:szCs w:val="28"/>
        </w:rPr>
        <w:t>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- </w:t>
      </w:r>
      <w:r w:rsidRPr="002D4232">
        <w:rPr>
          <w:color w:val="000000" w:themeColor="text1"/>
          <w:sz w:val="28"/>
          <w:szCs w:val="28"/>
        </w:rPr>
        <w:t>с использованием Единого портала государственных и муниципальных услуг (функций), Регионального портала. Осуществляется посредством сети Интернет</w:t>
      </w:r>
      <w:r w:rsidRPr="002D4232">
        <w:rPr>
          <w:color w:val="000000" w:themeColor="text1"/>
          <w:sz w:val="28"/>
          <w:szCs w:val="28"/>
          <w:lang w:eastAsia="ar-SA"/>
        </w:rPr>
        <w:t>;</w:t>
      </w:r>
    </w:p>
    <w:p w:rsidR="00975BC6" w:rsidRPr="002D4232" w:rsidRDefault="00975BC6" w:rsidP="00975BC6">
      <w:pPr>
        <w:widowControl w:val="0"/>
        <w:tabs>
          <w:tab w:val="num" w:pos="709"/>
          <w:tab w:val="left" w:pos="1134"/>
          <w:tab w:val="left" w:pos="1418"/>
        </w:tabs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посредством размещения в информационно-телекоммуникационных с</w:t>
      </w:r>
      <w:r w:rsidRPr="002D4232">
        <w:rPr>
          <w:color w:val="000000" w:themeColor="text1"/>
          <w:sz w:val="28"/>
          <w:szCs w:val="28"/>
          <w:lang w:eastAsia="ar-SA"/>
        </w:rPr>
        <w:t>е</w:t>
      </w:r>
      <w:r w:rsidRPr="002D4232">
        <w:rPr>
          <w:color w:val="000000" w:themeColor="text1"/>
          <w:sz w:val="28"/>
          <w:szCs w:val="28"/>
          <w:lang w:eastAsia="ar-SA"/>
        </w:rPr>
        <w:t>тях общего пользования (в том числе в сети Интернет), публикации в средствах массовой информации, издания информационных материалов (брошюр, букл</w:t>
      </w:r>
      <w:r w:rsidRPr="002D4232">
        <w:rPr>
          <w:color w:val="000000" w:themeColor="text1"/>
          <w:sz w:val="28"/>
          <w:szCs w:val="28"/>
          <w:lang w:eastAsia="ar-SA"/>
        </w:rPr>
        <w:t>е</w:t>
      </w:r>
      <w:r w:rsidRPr="002D4232">
        <w:rPr>
          <w:color w:val="000000" w:themeColor="text1"/>
          <w:sz w:val="28"/>
          <w:szCs w:val="28"/>
          <w:lang w:eastAsia="ar-SA"/>
        </w:rPr>
        <w:t>тов и т.д.);</w:t>
      </w:r>
    </w:p>
    <w:p w:rsidR="00975BC6" w:rsidRPr="002D4232" w:rsidRDefault="00975BC6" w:rsidP="00975BC6">
      <w:pPr>
        <w:widowControl w:val="0"/>
        <w:tabs>
          <w:tab w:val="left" w:pos="709"/>
          <w:tab w:val="left" w:pos="1134"/>
          <w:tab w:val="left" w:pos="1418"/>
        </w:tabs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посредством Единого бесплатного многоканального номера 8-800-1000-900 (понедельник-пятница с 9-00 до 18-00).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Информирование о ходе предоставления Муниципальной услуги осущес</w:t>
      </w:r>
      <w:r w:rsidRPr="002D4232">
        <w:rPr>
          <w:color w:val="000000" w:themeColor="text1"/>
          <w:sz w:val="28"/>
          <w:szCs w:val="28"/>
          <w:lang w:eastAsia="ar-SA"/>
        </w:rPr>
        <w:t>т</w:t>
      </w:r>
      <w:r w:rsidRPr="002D4232">
        <w:rPr>
          <w:color w:val="000000" w:themeColor="text1"/>
          <w:sz w:val="28"/>
          <w:szCs w:val="28"/>
          <w:lang w:eastAsia="ar-SA"/>
        </w:rPr>
        <w:t>вляется: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</w:rPr>
        <w:t>- в МФЦ;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- непосредственно в </w:t>
      </w:r>
      <w:r w:rsidR="006B5D41" w:rsidRPr="002D4232">
        <w:rPr>
          <w:color w:val="000000" w:themeColor="text1"/>
          <w:sz w:val="28"/>
          <w:szCs w:val="28"/>
        </w:rPr>
        <w:t>Администрации</w:t>
      </w:r>
      <w:r w:rsidRPr="002D4232">
        <w:rPr>
          <w:color w:val="000000" w:themeColor="text1"/>
          <w:sz w:val="28"/>
          <w:szCs w:val="28"/>
        </w:rPr>
        <w:t>;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- </w:t>
      </w:r>
      <w:r w:rsidRPr="002D4232">
        <w:rPr>
          <w:color w:val="000000" w:themeColor="text1"/>
          <w:sz w:val="28"/>
          <w:szCs w:val="28"/>
        </w:rPr>
        <w:t>с использованием Единого портала государственных и муниципальных услуг (функций), Регионального портала. Осуществляется посредством сети Интернет</w:t>
      </w:r>
      <w:r w:rsidRPr="002D4232">
        <w:rPr>
          <w:color w:val="000000" w:themeColor="text1"/>
          <w:sz w:val="28"/>
          <w:szCs w:val="28"/>
          <w:lang w:eastAsia="ar-SA"/>
        </w:rPr>
        <w:t>.</w:t>
      </w:r>
    </w:p>
    <w:p w:rsidR="001F382C" w:rsidRPr="002D4232" w:rsidRDefault="001F382C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Порядок информирования сотрудниками МФЦ в настоящем регламенте устанавливается на основании соглашения</w:t>
      </w:r>
      <w:r w:rsidR="00BE7447" w:rsidRPr="002D4232">
        <w:rPr>
          <w:color w:val="000000" w:themeColor="text1"/>
          <w:sz w:val="28"/>
          <w:szCs w:val="28"/>
          <w:lang w:eastAsia="ar-SA"/>
        </w:rPr>
        <w:t xml:space="preserve"> о взаимодействии между государс</w:t>
      </w:r>
      <w:r w:rsidR="00BE7447" w:rsidRPr="002D4232">
        <w:rPr>
          <w:color w:val="000000" w:themeColor="text1"/>
          <w:sz w:val="28"/>
          <w:szCs w:val="28"/>
          <w:lang w:eastAsia="ar-SA"/>
        </w:rPr>
        <w:t>т</w:t>
      </w:r>
      <w:r w:rsidR="00BE7447" w:rsidRPr="002D4232">
        <w:rPr>
          <w:color w:val="000000" w:themeColor="text1"/>
          <w:sz w:val="28"/>
          <w:szCs w:val="28"/>
          <w:lang w:eastAsia="ar-SA"/>
        </w:rPr>
        <w:t>венным автономным учреждением Краснодарского края «Многофункционал</w:t>
      </w:r>
      <w:r w:rsidR="00BE7447" w:rsidRPr="002D4232">
        <w:rPr>
          <w:color w:val="000000" w:themeColor="text1"/>
          <w:sz w:val="28"/>
          <w:szCs w:val="28"/>
          <w:lang w:eastAsia="ar-SA"/>
        </w:rPr>
        <w:t>ь</w:t>
      </w:r>
      <w:r w:rsidR="00BE7447" w:rsidRPr="002D4232">
        <w:rPr>
          <w:color w:val="000000" w:themeColor="text1"/>
          <w:sz w:val="28"/>
          <w:szCs w:val="28"/>
          <w:lang w:eastAsia="ar-SA"/>
        </w:rPr>
        <w:t>ный центр предоставления государственных и муниципальных услуг Красн</w:t>
      </w:r>
      <w:r w:rsidR="00BE7447" w:rsidRPr="002D4232">
        <w:rPr>
          <w:color w:val="000000" w:themeColor="text1"/>
          <w:sz w:val="28"/>
          <w:szCs w:val="28"/>
          <w:lang w:eastAsia="ar-SA"/>
        </w:rPr>
        <w:t>о</w:t>
      </w:r>
      <w:r w:rsidR="00BE7447" w:rsidRPr="002D4232">
        <w:rPr>
          <w:color w:val="000000" w:themeColor="text1"/>
          <w:sz w:val="28"/>
          <w:szCs w:val="28"/>
          <w:lang w:eastAsia="ar-SA"/>
        </w:rPr>
        <w:t xml:space="preserve">дарского края» и администрацией </w:t>
      </w:r>
      <w:r w:rsidR="002C0100">
        <w:rPr>
          <w:color w:val="000000"/>
          <w:sz w:val="28"/>
          <w:szCs w:val="28"/>
        </w:rPr>
        <w:t>Кировского</w:t>
      </w:r>
      <w:r w:rsidR="006125AD" w:rsidRPr="002D4232">
        <w:rPr>
          <w:color w:val="000000" w:themeColor="text1"/>
          <w:sz w:val="28"/>
          <w:szCs w:val="28"/>
          <w:lang w:eastAsia="ar-SA"/>
        </w:rPr>
        <w:t xml:space="preserve"> сельского поселения</w:t>
      </w:r>
      <w:r w:rsidR="00BE7447" w:rsidRPr="002D4232">
        <w:rPr>
          <w:color w:val="000000" w:themeColor="text1"/>
          <w:sz w:val="28"/>
          <w:szCs w:val="28"/>
          <w:lang w:eastAsia="ar-SA"/>
        </w:rPr>
        <w:t xml:space="preserve"> Славян</w:t>
      </w:r>
      <w:r w:rsidR="006125AD" w:rsidRPr="002D4232">
        <w:rPr>
          <w:color w:val="000000" w:themeColor="text1"/>
          <w:sz w:val="28"/>
          <w:szCs w:val="28"/>
          <w:lang w:eastAsia="ar-SA"/>
        </w:rPr>
        <w:t>ск</w:t>
      </w:r>
      <w:r w:rsidR="006125AD" w:rsidRPr="002D4232">
        <w:rPr>
          <w:color w:val="000000" w:themeColor="text1"/>
          <w:sz w:val="28"/>
          <w:szCs w:val="28"/>
          <w:lang w:eastAsia="ar-SA"/>
        </w:rPr>
        <w:t>о</w:t>
      </w:r>
      <w:r w:rsidR="006125AD" w:rsidRPr="002D4232">
        <w:rPr>
          <w:color w:val="000000" w:themeColor="text1"/>
          <w:sz w:val="28"/>
          <w:szCs w:val="28"/>
          <w:lang w:eastAsia="ar-SA"/>
        </w:rPr>
        <w:t>го</w:t>
      </w:r>
      <w:r w:rsidR="00BE7447" w:rsidRPr="002D4232">
        <w:rPr>
          <w:color w:val="000000" w:themeColor="text1"/>
          <w:sz w:val="28"/>
          <w:szCs w:val="28"/>
          <w:lang w:eastAsia="ar-SA"/>
        </w:rPr>
        <w:t xml:space="preserve"> район</w:t>
      </w:r>
      <w:r w:rsidR="006125AD" w:rsidRPr="002D4232">
        <w:rPr>
          <w:color w:val="000000" w:themeColor="text1"/>
          <w:sz w:val="28"/>
          <w:szCs w:val="28"/>
          <w:lang w:eastAsia="ar-SA"/>
        </w:rPr>
        <w:t>а</w:t>
      </w:r>
      <w:r w:rsidR="006B5D41" w:rsidRPr="002D4232">
        <w:rPr>
          <w:color w:val="000000" w:themeColor="text1"/>
          <w:sz w:val="28"/>
          <w:szCs w:val="28"/>
          <w:lang w:eastAsia="ar-SA"/>
        </w:rPr>
        <w:t xml:space="preserve"> (далее – Соглашение о взаимодействии)</w:t>
      </w:r>
      <w:r w:rsidR="00BE7447" w:rsidRPr="002D4232">
        <w:rPr>
          <w:color w:val="000000" w:themeColor="text1"/>
          <w:sz w:val="28"/>
          <w:szCs w:val="28"/>
          <w:lang w:eastAsia="ar-SA"/>
        </w:rPr>
        <w:t>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Информация, предоставляемая гражданам о Муниципальной услуге, явл</w:t>
      </w:r>
      <w:r w:rsidRPr="002D4232">
        <w:rPr>
          <w:color w:val="000000" w:themeColor="text1"/>
          <w:sz w:val="28"/>
          <w:szCs w:val="28"/>
          <w:lang w:eastAsia="ar-SA"/>
        </w:rPr>
        <w:t>я</w:t>
      </w:r>
      <w:r w:rsidRPr="002D4232">
        <w:rPr>
          <w:color w:val="000000" w:themeColor="text1"/>
          <w:sz w:val="28"/>
          <w:szCs w:val="28"/>
          <w:lang w:eastAsia="ar-SA"/>
        </w:rPr>
        <w:lastRenderedPageBreak/>
        <w:t>ется открытой и общедоступной.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bookmarkStart w:id="2" w:name="sub_216"/>
      <w:r w:rsidRPr="002D4232">
        <w:rPr>
          <w:color w:val="000000" w:themeColor="text1"/>
          <w:sz w:val="28"/>
          <w:szCs w:val="28"/>
          <w:lang w:eastAsia="ar-SA"/>
        </w:rPr>
        <w:t>Основными требованиями к информированию граждан являются:</w:t>
      </w:r>
    </w:p>
    <w:bookmarkEnd w:id="2"/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достоверность предоставляемой информации;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четкость в изложении информации;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полнота информации;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наглядность форм предоставляемой информации;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удобство и доступность получения информации;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оперативность предоставления информации.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bookmarkStart w:id="3" w:name="sub_217"/>
      <w:r w:rsidRPr="002D4232">
        <w:rPr>
          <w:color w:val="000000" w:themeColor="text1"/>
          <w:sz w:val="28"/>
          <w:szCs w:val="28"/>
          <w:lang w:eastAsia="ar-SA"/>
        </w:rPr>
        <w:t>Информирование граждан организуется следующим образом:</w:t>
      </w:r>
    </w:p>
    <w:bookmarkEnd w:id="3"/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индивидуальное информирование;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публичное информирование.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bookmarkStart w:id="4" w:name="sub_218"/>
      <w:r w:rsidRPr="002D4232">
        <w:rPr>
          <w:color w:val="000000" w:themeColor="text1"/>
          <w:sz w:val="28"/>
          <w:szCs w:val="28"/>
          <w:lang w:eastAsia="ar-SA"/>
        </w:rPr>
        <w:t>Информирование проводится в форме:</w:t>
      </w:r>
    </w:p>
    <w:bookmarkEnd w:id="4"/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устного информирования;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письменного информирования.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bookmarkStart w:id="5" w:name="sub_219"/>
      <w:r w:rsidRPr="002D4232">
        <w:rPr>
          <w:color w:val="000000" w:themeColor="text1"/>
          <w:sz w:val="28"/>
          <w:szCs w:val="28"/>
          <w:lang w:eastAsia="ar-SA"/>
        </w:rPr>
        <w:t>Индивидуальное устное информирование граждан осуществляется с</w:t>
      </w:r>
      <w:r w:rsidRPr="002D4232">
        <w:rPr>
          <w:color w:val="000000" w:themeColor="text1"/>
          <w:sz w:val="28"/>
          <w:szCs w:val="28"/>
          <w:lang w:eastAsia="ar-SA"/>
        </w:rPr>
        <w:t>о</w:t>
      </w:r>
      <w:r w:rsidRPr="002D4232">
        <w:rPr>
          <w:color w:val="000000" w:themeColor="text1"/>
          <w:sz w:val="28"/>
          <w:szCs w:val="28"/>
          <w:lang w:eastAsia="ar-SA"/>
        </w:rPr>
        <w:t xml:space="preserve">трудниками </w:t>
      </w:r>
      <w:r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  <w:lang w:eastAsia="ar-SA"/>
        </w:rPr>
        <w:t xml:space="preserve"> и специалистами </w:t>
      </w:r>
      <w:r w:rsidR="006B5D41" w:rsidRPr="002D4232">
        <w:rPr>
          <w:color w:val="000000" w:themeColor="text1"/>
          <w:sz w:val="28"/>
          <w:szCs w:val="28"/>
          <w:lang w:eastAsia="ar-SA"/>
        </w:rPr>
        <w:t>Администрации</w:t>
      </w:r>
      <w:r w:rsidRPr="002D4232">
        <w:rPr>
          <w:color w:val="000000" w:themeColor="text1"/>
          <w:sz w:val="28"/>
          <w:szCs w:val="28"/>
          <w:lang w:eastAsia="ar-SA"/>
        </w:rPr>
        <w:t>, ответственными за пр</w:t>
      </w:r>
      <w:r w:rsidRPr="002D4232">
        <w:rPr>
          <w:color w:val="000000" w:themeColor="text1"/>
          <w:sz w:val="28"/>
          <w:szCs w:val="28"/>
          <w:lang w:eastAsia="ar-SA"/>
        </w:rPr>
        <w:t>е</w:t>
      </w:r>
      <w:r w:rsidRPr="002D4232">
        <w:rPr>
          <w:color w:val="000000" w:themeColor="text1"/>
          <w:sz w:val="28"/>
          <w:szCs w:val="28"/>
          <w:lang w:eastAsia="ar-SA"/>
        </w:rPr>
        <w:t xml:space="preserve">доставление Муниципальной услуги (далее – специалист </w:t>
      </w:r>
      <w:r w:rsidR="006B5D41" w:rsidRPr="002D4232">
        <w:rPr>
          <w:color w:val="000000" w:themeColor="text1"/>
          <w:sz w:val="28"/>
          <w:szCs w:val="28"/>
          <w:lang w:eastAsia="ar-SA"/>
        </w:rPr>
        <w:t>Администрации</w:t>
      </w:r>
      <w:r w:rsidRPr="002D4232">
        <w:rPr>
          <w:color w:val="000000" w:themeColor="text1"/>
          <w:sz w:val="28"/>
          <w:szCs w:val="28"/>
          <w:lang w:eastAsia="ar-SA"/>
        </w:rPr>
        <w:t>) при обращении граждан за информацией:</w:t>
      </w:r>
    </w:p>
    <w:bookmarkEnd w:id="5"/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при личном обращении;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по телефону.</w:t>
      </w:r>
    </w:p>
    <w:p w:rsidR="00975BC6" w:rsidRPr="002D4232" w:rsidRDefault="00975BC6" w:rsidP="00975BC6">
      <w:pPr>
        <w:widowControl w:val="0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Сотрудник, осуществляющий индивидуальное устное информирование, должен принять все необходимые меры для дачи полного ответа на поставле</w:t>
      </w:r>
      <w:r w:rsidRPr="002D4232">
        <w:rPr>
          <w:color w:val="000000" w:themeColor="text1"/>
          <w:sz w:val="28"/>
          <w:szCs w:val="28"/>
          <w:lang w:eastAsia="ar-SA"/>
        </w:rPr>
        <w:t>н</w:t>
      </w:r>
      <w:r w:rsidRPr="002D4232">
        <w:rPr>
          <w:color w:val="000000" w:themeColor="text1"/>
          <w:sz w:val="28"/>
          <w:szCs w:val="28"/>
          <w:lang w:eastAsia="ar-SA"/>
        </w:rPr>
        <w:t>ные вопросы, а в случае необходимости с привлечением других специалистов. Время ожидания граждан при индивидуальном устном информировании не может превышать 15 минут. Индивидуальное устное информирование каждого гражданина сотрудник осуществляет не более 15 минут.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В случае если для подготовки ответа требуется продолжительное время, сотрудник, осуществляющий устное информирование, может предложить гр</w:t>
      </w:r>
      <w:r w:rsidRPr="002D4232">
        <w:rPr>
          <w:color w:val="000000" w:themeColor="text1"/>
          <w:sz w:val="28"/>
          <w:szCs w:val="28"/>
          <w:lang w:eastAsia="ar-SA"/>
        </w:rPr>
        <w:t>а</w:t>
      </w:r>
      <w:r w:rsidRPr="002D4232">
        <w:rPr>
          <w:color w:val="000000" w:themeColor="text1"/>
          <w:sz w:val="28"/>
          <w:szCs w:val="28"/>
          <w:lang w:eastAsia="ar-SA"/>
        </w:rPr>
        <w:t>жданину обратиться за необходимой информацией в письменном виде, через Интернет, либо назначить другое удобное для гражданина время для устного информирования.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Звонки от граждан по вопросу информирования о порядке предоставления Муниципальной услуги принимаются в соответствии с графиком работы </w:t>
      </w:r>
      <w:r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  <w:lang w:eastAsia="ar-SA"/>
        </w:rPr>
        <w:t xml:space="preserve">, а также непосредственно </w:t>
      </w:r>
      <w:r w:rsidR="006B5D41" w:rsidRPr="002D4232">
        <w:rPr>
          <w:color w:val="000000" w:themeColor="text1"/>
          <w:sz w:val="28"/>
          <w:szCs w:val="28"/>
          <w:lang w:eastAsia="ar-SA"/>
        </w:rPr>
        <w:t>Администрации</w:t>
      </w:r>
      <w:r w:rsidRPr="002D4232">
        <w:rPr>
          <w:color w:val="000000" w:themeColor="text1"/>
          <w:sz w:val="28"/>
          <w:szCs w:val="28"/>
          <w:lang w:eastAsia="ar-SA"/>
        </w:rPr>
        <w:t>. Разговор не должен продолжаться более 15 минут.</w:t>
      </w:r>
      <w:bookmarkStart w:id="6" w:name="sub_2113"/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Обязанности должностных лиц при ответе на телефонные звонки, устные и письменные обращения граждан или организаций.</w:t>
      </w:r>
      <w:bookmarkEnd w:id="6"/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Сотрудник, осуществляющий прием и консультирование (по телефону или лично), должен корректно и внимательно относиться к гражданам, не унижая их чести и достоинства. При информировании о порядке предоставления М</w:t>
      </w:r>
      <w:r w:rsidRPr="002D4232">
        <w:rPr>
          <w:color w:val="000000" w:themeColor="text1"/>
          <w:sz w:val="28"/>
          <w:szCs w:val="28"/>
          <w:lang w:eastAsia="ar-SA"/>
        </w:rPr>
        <w:t>у</w:t>
      </w:r>
      <w:r w:rsidR="00402526" w:rsidRPr="002D4232">
        <w:rPr>
          <w:color w:val="000000" w:themeColor="text1"/>
          <w:sz w:val="28"/>
          <w:szCs w:val="28"/>
          <w:lang w:eastAsia="ar-SA"/>
        </w:rPr>
        <w:t>ниципальной услуги по телефонусотрудник</w:t>
      </w:r>
      <w:r w:rsidRPr="002D4232">
        <w:rPr>
          <w:color w:val="000000" w:themeColor="text1"/>
          <w:sz w:val="28"/>
          <w:szCs w:val="28"/>
          <w:lang w:eastAsia="ar-SA"/>
        </w:rPr>
        <w:t>, сняв трубку, должен представит</w:t>
      </w:r>
      <w:r w:rsidRPr="002D4232">
        <w:rPr>
          <w:color w:val="000000" w:themeColor="text1"/>
          <w:sz w:val="28"/>
          <w:szCs w:val="28"/>
          <w:lang w:eastAsia="ar-SA"/>
        </w:rPr>
        <w:t>ь</w:t>
      </w:r>
      <w:r w:rsidRPr="002D4232">
        <w:rPr>
          <w:color w:val="000000" w:themeColor="text1"/>
          <w:sz w:val="28"/>
          <w:szCs w:val="28"/>
          <w:lang w:eastAsia="ar-SA"/>
        </w:rPr>
        <w:t>ся: назвать фамилию, имя, отчество, должность, название учреждения или н</w:t>
      </w:r>
      <w:r w:rsidRPr="002D4232">
        <w:rPr>
          <w:color w:val="000000" w:themeColor="text1"/>
          <w:sz w:val="28"/>
          <w:szCs w:val="28"/>
          <w:lang w:eastAsia="ar-SA"/>
        </w:rPr>
        <w:t>а</w:t>
      </w:r>
      <w:r w:rsidRPr="002D4232">
        <w:rPr>
          <w:color w:val="000000" w:themeColor="text1"/>
          <w:sz w:val="28"/>
          <w:szCs w:val="28"/>
          <w:lang w:eastAsia="ar-SA"/>
        </w:rPr>
        <w:t>именование органа.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В конце информирования сотрудник, осуществляющий прием и консул</w:t>
      </w:r>
      <w:r w:rsidRPr="002D4232">
        <w:rPr>
          <w:color w:val="000000" w:themeColor="text1"/>
          <w:sz w:val="28"/>
          <w:szCs w:val="28"/>
          <w:lang w:eastAsia="ar-SA"/>
        </w:rPr>
        <w:t>ь</w:t>
      </w:r>
      <w:r w:rsidRPr="002D4232">
        <w:rPr>
          <w:color w:val="000000" w:themeColor="text1"/>
          <w:sz w:val="28"/>
          <w:szCs w:val="28"/>
          <w:lang w:eastAsia="ar-SA"/>
        </w:rPr>
        <w:lastRenderedPageBreak/>
        <w:t>тирование, должен кратко подвести итог разговора и перечислить действия, к</w:t>
      </w:r>
      <w:r w:rsidRPr="002D4232">
        <w:rPr>
          <w:color w:val="000000" w:themeColor="text1"/>
          <w:sz w:val="28"/>
          <w:szCs w:val="28"/>
          <w:lang w:eastAsia="ar-SA"/>
        </w:rPr>
        <w:t>о</w:t>
      </w:r>
      <w:r w:rsidRPr="002D4232">
        <w:rPr>
          <w:color w:val="000000" w:themeColor="text1"/>
          <w:sz w:val="28"/>
          <w:szCs w:val="28"/>
          <w:lang w:eastAsia="ar-SA"/>
        </w:rPr>
        <w:t>торые надо предпринимать (кто именно, когда и что должен сделать).</w:t>
      </w:r>
      <w:bookmarkStart w:id="7" w:name="sub_2110"/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Индивидуальное письменное информирование при обращении граждан в </w:t>
      </w:r>
      <w:r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  <w:lang w:eastAsia="ar-SA"/>
        </w:rPr>
        <w:t xml:space="preserve">, а также непосредственно в </w:t>
      </w:r>
      <w:r w:rsidR="006B5D41" w:rsidRPr="002D4232">
        <w:rPr>
          <w:color w:val="000000" w:themeColor="text1"/>
          <w:sz w:val="28"/>
          <w:szCs w:val="28"/>
          <w:lang w:eastAsia="ar-SA"/>
        </w:rPr>
        <w:t>Администрацию</w:t>
      </w:r>
      <w:r w:rsidRPr="002D4232">
        <w:rPr>
          <w:color w:val="000000" w:themeColor="text1"/>
          <w:sz w:val="28"/>
          <w:szCs w:val="28"/>
          <w:lang w:eastAsia="ar-SA"/>
        </w:rPr>
        <w:t xml:space="preserve"> осуществляется путем по</w:t>
      </w:r>
      <w:r w:rsidRPr="002D4232">
        <w:rPr>
          <w:color w:val="000000" w:themeColor="text1"/>
          <w:sz w:val="28"/>
          <w:szCs w:val="28"/>
          <w:lang w:eastAsia="ar-SA"/>
        </w:rPr>
        <w:t>ч</w:t>
      </w:r>
      <w:r w:rsidRPr="002D4232">
        <w:rPr>
          <w:color w:val="000000" w:themeColor="text1"/>
          <w:sz w:val="28"/>
          <w:szCs w:val="28"/>
          <w:lang w:eastAsia="ar-SA"/>
        </w:rPr>
        <w:t>товых отправлений.</w:t>
      </w:r>
      <w:bookmarkEnd w:id="7"/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Ответ направляется в письменном виде или по электронной почте (в зав</w:t>
      </w:r>
      <w:r w:rsidRPr="002D4232">
        <w:rPr>
          <w:color w:val="000000" w:themeColor="text1"/>
          <w:sz w:val="28"/>
          <w:szCs w:val="28"/>
          <w:lang w:eastAsia="ar-SA"/>
        </w:rPr>
        <w:t>и</w:t>
      </w:r>
      <w:r w:rsidRPr="002D4232">
        <w:rPr>
          <w:color w:val="000000" w:themeColor="text1"/>
          <w:sz w:val="28"/>
          <w:szCs w:val="28"/>
          <w:lang w:eastAsia="ar-SA"/>
        </w:rPr>
        <w:t>симости от способа доставки ответа, указанного в письменном обращении, или способа обращения заинтересованного лица за информацией).</w:t>
      </w:r>
    </w:p>
    <w:p w:rsidR="00975BC6" w:rsidRPr="002D4232" w:rsidRDefault="00975BC6" w:rsidP="00975BC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Публичное устное информирование осуществляется с привлечением средств массовой информации, радио (далее СМИ).</w:t>
      </w:r>
    </w:p>
    <w:p w:rsidR="00415175" w:rsidRPr="002D4232" w:rsidRDefault="00975BC6" w:rsidP="00975BC6">
      <w:pPr>
        <w:widowControl w:val="0"/>
        <w:ind w:left="30"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  <w:lang w:eastAsia="ar-SA"/>
        </w:rPr>
        <w:t>Публичное письменное информирование осуществляется путем публик</w:t>
      </w:r>
      <w:r w:rsidRPr="002D4232">
        <w:rPr>
          <w:color w:val="000000" w:themeColor="text1"/>
          <w:sz w:val="28"/>
          <w:szCs w:val="28"/>
          <w:lang w:eastAsia="ar-SA"/>
        </w:rPr>
        <w:t>а</w:t>
      </w:r>
      <w:r w:rsidRPr="002D4232">
        <w:rPr>
          <w:color w:val="000000" w:themeColor="text1"/>
          <w:sz w:val="28"/>
          <w:szCs w:val="28"/>
          <w:lang w:eastAsia="ar-SA"/>
        </w:rPr>
        <w:t>ции информационных материалов в СМИ, размещении на официальном И</w:t>
      </w:r>
      <w:r w:rsidRPr="002D4232">
        <w:rPr>
          <w:color w:val="000000" w:themeColor="text1"/>
          <w:sz w:val="28"/>
          <w:szCs w:val="28"/>
          <w:lang w:eastAsia="ar-SA"/>
        </w:rPr>
        <w:t>н</w:t>
      </w:r>
      <w:r w:rsidRPr="002D4232">
        <w:rPr>
          <w:color w:val="000000" w:themeColor="text1"/>
          <w:sz w:val="28"/>
          <w:szCs w:val="28"/>
          <w:lang w:eastAsia="ar-SA"/>
        </w:rPr>
        <w:t>тернет-сайте Администрации (</w:t>
      </w:r>
      <w:hyperlink r:id="rId12" w:history="1"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http://</w:t>
        </w:r>
        <w:r w:rsidR="002C0100" w:rsidRPr="002C0100">
          <w:rPr>
            <w:rFonts w:eastAsiaTheme="minorHAnsi"/>
            <w:color w:val="000000" w:themeColor="text1"/>
            <w:sz w:val="28"/>
            <w:szCs w:val="28"/>
            <w:lang w:val="en-US" w:eastAsia="en-US"/>
          </w:rPr>
          <w:t>www</w:t>
        </w:r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.kirselpos.ru</w:t>
        </w:r>
      </w:hyperlink>
      <w:r w:rsidRPr="002D4232">
        <w:rPr>
          <w:color w:val="000000" w:themeColor="text1"/>
          <w:sz w:val="28"/>
          <w:szCs w:val="28"/>
          <w:lang w:eastAsia="ar-SA"/>
        </w:rPr>
        <w:t>).</w:t>
      </w:r>
    </w:p>
    <w:p w:rsidR="00975BC6" w:rsidRPr="002D4232" w:rsidRDefault="00975BC6" w:rsidP="002E156B">
      <w:pPr>
        <w:widowControl w:val="0"/>
        <w:ind w:left="30"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1.</w:t>
      </w:r>
      <w:r w:rsidR="00402526" w:rsidRPr="002D4232">
        <w:rPr>
          <w:color w:val="000000" w:themeColor="text1"/>
          <w:sz w:val="28"/>
          <w:szCs w:val="28"/>
        </w:rPr>
        <w:t>4</w:t>
      </w:r>
      <w:r w:rsidRPr="002D4232">
        <w:rPr>
          <w:color w:val="000000" w:themeColor="text1"/>
          <w:sz w:val="28"/>
          <w:szCs w:val="28"/>
        </w:rPr>
        <w:t>. Порядок, форма, место размещения и способы получения справочной информации, в том числе на стендах в местах предоставления муниципальной услуги и услуг, которые являются необходимыми и обязательными для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тавления муниципальной услуги, и в многофункциональном центре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ления государственных и муниципальных услуг.</w:t>
      </w:r>
    </w:p>
    <w:p w:rsidR="00BE1679" w:rsidRPr="002D4232" w:rsidRDefault="00BE1679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 Едином портале государственных и муниципальных услуг (функций) (</w:t>
      </w:r>
      <w:hyperlink r:id="rId13" w:history="1"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https://www.gosuslugi.ru/structure/2340200010000893692</w:t>
        </w:r>
      </w:hyperlink>
      <w:r w:rsidRPr="002D4232">
        <w:rPr>
          <w:color w:val="000000" w:themeColor="text1"/>
          <w:sz w:val="28"/>
          <w:szCs w:val="28"/>
        </w:rPr>
        <w:t>), Региональном порт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ле (</w:t>
      </w:r>
      <w:hyperlink r:id="rId14" w:history="1"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https://pgu.krasnodar.ru/structure/detail.php?orgID=161702</w:t>
        </w:r>
      </w:hyperlink>
      <w:r w:rsidRPr="002D4232">
        <w:rPr>
          <w:color w:val="000000" w:themeColor="text1"/>
          <w:sz w:val="28"/>
          <w:szCs w:val="28"/>
        </w:rPr>
        <w:t>) размещается сл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дующая информация: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место нахождения и графики работы органа, предоставляющего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ципальную услугу, его структурных подразделений, предоставляющих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ципальную услугу, государственных и муниципальных органов и организаций, обращение в которые необходимо для получения муниципальной услуги;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справочные телефоны структурных подразделений органа,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ляющего муниципальную услугу, организаций, участвующих в предоставлении муниципальной услуги;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адреса электронной почты и (или) формы обратной связи органа,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доставляющего муниципальную услугу, в сети «Интернет»;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исчерпывающий перечень документов, необходимых для предоставл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Муниципальной услуги, требования к оформлению указанных документов, а также перечень документов, которые заявитель вправе представить по собс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венной инициативе;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круг заявителей;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</w:t>
      </w:r>
      <w:r w:rsidR="00257CB1" w:rsidRPr="002D4232">
        <w:rPr>
          <w:color w:val="000000" w:themeColor="text1"/>
          <w:sz w:val="28"/>
          <w:szCs w:val="28"/>
        </w:rPr>
        <w:t>)</w:t>
      </w:r>
      <w:r w:rsidRPr="002D4232">
        <w:rPr>
          <w:color w:val="000000" w:themeColor="text1"/>
          <w:sz w:val="28"/>
          <w:szCs w:val="28"/>
        </w:rPr>
        <w:t xml:space="preserve"> срок предоставления Муниципальной услуги;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7) результаты предоставления Муниципальной услуги, порядок предста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ления документа, являющегося результатом предоставления Муниципальной услуги;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8) размер государственной пошлины, взимаемой за предоставление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ципальной услуги;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9) исчерпывающий перечень оснований для приостановления или отказа </w:t>
      </w:r>
      <w:r w:rsidRPr="002D4232">
        <w:rPr>
          <w:color w:val="000000" w:themeColor="text1"/>
          <w:sz w:val="28"/>
          <w:szCs w:val="28"/>
        </w:rPr>
        <w:br/>
        <w:t>в предоставлении Муниципальной услуги;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10) о праве заявителя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11) формы заявлений (уведомлений, сообщений), используемые при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доставлении Муниципальной услуги.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Информация на Едином портале государственных и муниципальных услуг (функций), Региональном портале о порядке и сроках предоставления Муниц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пальной услуги на основании сведений, содержащихся в федеральной госуда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ственной информационной системе «Федеральный реестр государственных и муниципальных услуг (функций)»</w:t>
      </w:r>
      <w:r w:rsidR="00191B02" w:rsidRPr="002D4232">
        <w:rPr>
          <w:color w:val="000000" w:themeColor="text1"/>
          <w:sz w:val="28"/>
          <w:szCs w:val="28"/>
        </w:rPr>
        <w:t xml:space="preserve"> (далее – Федеральный реестр)</w:t>
      </w:r>
      <w:r w:rsidRPr="002D4232">
        <w:rPr>
          <w:color w:val="000000" w:themeColor="text1"/>
          <w:sz w:val="28"/>
          <w:szCs w:val="28"/>
        </w:rPr>
        <w:t>, региональной государственной информационной системе «Реестр государственных услуг (функций) Краснодарского края», предоставляется заявителю бесплатно.</w:t>
      </w:r>
    </w:p>
    <w:p w:rsidR="00FF0F86" w:rsidRPr="002D4232" w:rsidRDefault="00FF0F86" w:rsidP="00FF0F86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Доступ к информации о сроках и порядке предоставления услуги осущес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вляется без выполнения заявителем каких-либо требований, в том числе без и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 xml:space="preserve">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</w:t>
      </w:r>
      <w:r w:rsidRPr="002D4232">
        <w:rPr>
          <w:color w:val="000000" w:themeColor="text1"/>
          <w:sz w:val="28"/>
          <w:szCs w:val="28"/>
        </w:rPr>
        <w:br/>
        <w:t>им персональных данных.</w:t>
      </w:r>
    </w:p>
    <w:p w:rsidR="00FF0F86" w:rsidRPr="002D4232" w:rsidRDefault="00FF0F86" w:rsidP="00FF0F86">
      <w:pPr>
        <w:widowControl w:val="0"/>
        <w:tabs>
          <w:tab w:val="left" w:pos="1134"/>
          <w:tab w:val="left" w:pos="1418"/>
        </w:tabs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На информационных стендах в помещении, предназначенном для приема документов для предоставления Муниципальной услуги, и Интернет-сайте 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министрации</w:t>
      </w:r>
      <w:r w:rsidRPr="002D4232">
        <w:rPr>
          <w:color w:val="000000" w:themeColor="text1"/>
          <w:sz w:val="28"/>
          <w:szCs w:val="28"/>
          <w:lang w:eastAsia="ar-SA"/>
        </w:rPr>
        <w:t>, размещается следующая информация:</w:t>
      </w:r>
    </w:p>
    <w:p w:rsidR="00FF0F86" w:rsidRPr="002D4232" w:rsidRDefault="00FF0F86" w:rsidP="00FF0F86">
      <w:pPr>
        <w:widowControl w:val="0"/>
        <w:tabs>
          <w:tab w:val="left" w:pos="0"/>
        </w:tabs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выдержки из законодательных и иных нормативных правовых актов, с</w:t>
      </w:r>
      <w:r w:rsidRPr="002D4232">
        <w:rPr>
          <w:color w:val="000000" w:themeColor="text1"/>
          <w:sz w:val="28"/>
          <w:szCs w:val="28"/>
          <w:lang w:eastAsia="ar-SA"/>
        </w:rPr>
        <w:t>о</w:t>
      </w:r>
      <w:r w:rsidRPr="002D4232">
        <w:rPr>
          <w:color w:val="000000" w:themeColor="text1"/>
          <w:sz w:val="28"/>
          <w:szCs w:val="28"/>
          <w:lang w:eastAsia="ar-SA"/>
        </w:rPr>
        <w:t>держащих нормы, регулирующие деятельность по оказанию Муниципальной услуги;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текст Административного регламента с приложениями (полная версия на Интернет-сайте и извлечения на информационных стендах);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краткое описание порядка предоставления услуги;</w:t>
      </w:r>
    </w:p>
    <w:p w:rsidR="00FF0F86" w:rsidRPr="002D4232" w:rsidRDefault="00FF0F86" w:rsidP="00FF0F86">
      <w:pPr>
        <w:widowControl w:val="0"/>
        <w:tabs>
          <w:tab w:val="left" w:pos="1418"/>
        </w:tabs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перечни документов, необходимых для предоставления Муниципальной услуги, и требования, предъявляемые к этим документам;</w:t>
      </w:r>
    </w:p>
    <w:p w:rsidR="00FF0F86" w:rsidRPr="002D4232" w:rsidRDefault="00FF0F86" w:rsidP="00FF0F86">
      <w:pPr>
        <w:widowControl w:val="0"/>
        <w:tabs>
          <w:tab w:val="left" w:pos="0"/>
        </w:tabs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образцы оформления документов, необходимых для предоставления М</w:t>
      </w:r>
      <w:r w:rsidRPr="002D4232">
        <w:rPr>
          <w:color w:val="000000" w:themeColor="text1"/>
          <w:sz w:val="28"/>
          <w:szCs w:val="28"/>
          <w:lang w:eastAsia="ar-SA"/>
        </w:rPr>
        <w:t>у</w:t>
      </w:r>
      <w:r w:rsidRPr="002D4232">
        <w:rPr>
          <w:color w:val="000000" w:themeColor="text1"/>
          <w:sz w:val="28"/>
          <w:szCs w:val="28"/>
          <w:lang w:eastAsia="ar-SA"/>
        </w:rPr>
        <w:t>ниципальной услуги;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месторасположение, график (режим) работы, номера телефонов, адреса Интернет-сайтов и электронной почты органов, в которых заявители могут п</w:t>
      </w:r>
      <w:r w:rsidRPr="002D4232">
        <w:rPr>
          <w:color w:val="000000" w:themeColor="text1"/>
          <w:sz w:val="28"/>
          <w:szCs w:val="28"/>
          <w:lang w:eastAsia="ar-SA"/>
        </w:rPr>
        <w:t>о</w:t>
      </w:r>
      <w:r w:rsidRPr="002D4232">
        <w:rPr>
          <w:color w:val="000000" w:themeColor="text1"/>
          <w:sz w:val="28"/>
          <w:szCs w:val="28"/>
          <w:lang w:eastAsia="ar-SA"/>
        </w:rPr>
        <w:t>лучить документы, необходимые для Муниципальной услуги;</w:t>
      </w:r>
    </w:p>
    <w:p w:rsidR="00FF0F86" w:rsidRPr="002D4232" w:rsidRDefault="00FF0F86" w:rsidP="00FF0F86">
      <w:pPr>
        <w:widowControl w:val="0"/>
        <w:tabs>
          <w:tab w:val="left" w:pos="1134"/>
          <w:tab w:val="left" w:pos="1418"/>
        </w:tabs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основания отказа в предоставлении Муниципальной услуги;</w:t>
      </w:r>
    </w:p>
    <w:p w:rsidR="00FF0F86" w:rsidRPr="002D4232" w:rsidRDefault="00FF0F86" w:rsidP="00FF0F86">
      <w:pPr>
        <w:widowControl w:val="0"/>
        <w:ind w:firstLine="600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- схемы размещения кабинетов должностных лиц, в которых предоставл</w:t>
      </w:r>
      <w:r w:rsidRPr="002D4232">
        <w:rPr>
          <w:color w:val="000000" w:themeColor="text1"/>
          <w:sz w:val="28"/>
          <w:szCs w:val="28"/>
          <w:lang w:eastAsia="ar-SA"/>
        </w:rPr>
        <w:t>я</w:t>
      </w:r>
      <w:r w:rsidRPr="002D4232">
        <w:rPr>
          <w:color w:val="000000" w:themeColor="text1"/>
          <w:sz w:val="28"/>
          <w:szCs w:val="28"/>
          <w:lang w:eastAsia="ar-SA"/>
        </w:rPr>
        <w:t>ется Муниципальная услуга.</w:t>
      </w:r>
    </w:p>
    <w:p w:rsidR="0062778D" w:rsidRPr="002D4232" w:rsidRDefault="00C1460B" w:rsidP="0062778D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</w:t>
      </w:r>
      <w:r w:rsidR="000A0FED" w:rsidRPr="002D4232">
        <w:rPr>
          <w:color w:val="000000" w:themeColor="text1"/>
          <w:sz w:val="28"/>
          <w:szCs w:val="28"/>
        </w:rPr>
        <w:t xml:space="preserve"> предоставлении муниципальной услуги могут участвовать </w:t>
      </w:r>
      <w:r w:rsidR="006B5D41" w:rsidRPr="002D4232">
        <w:rPr>
          <w:color w:val="000000" w:themeColor="text1"/>
          <w:sz w:val="28"/>
          <w:szCs w:val="28"/>
        </w:rPr>
        <w:t>МФЦ</w:t>
      </w:r>
      <w:r w:rsidR="000A0FED" w:rsidRPr="002D4232">
        <w:rPr>
          <w:color w:val="000000" w:themeColor="text1"/>
          <w:sz w:val="28"/>
          <w:szCs w:val="28"/>
        </w:rPr>
        <w:t>. И</w:t>
      </w:r>
      <w:r w:rsidR="000A0FED" w:rsidRPr="002D4232">
        <w:rPr>
          <w:color w:val="000000" w:themeColor="text1"/>
          <w:sz w:val="28"/>
          <w:szCs w:val="28"/>
        </w:rPr>
        <w:t>н</w:t>
      </w:r>
      <w:r w:rsidR="000A0FED" w:rsidRPr="002D4232">
        <w:rPr>
          <w:color w:val="000000" w:themeColor="text1"/>
          <w:sz w:val="28"/>
          <w:szCs w:val="28"/>
        </w:rPr>
        <w:t>формация о местонахождении и графике работы, справочных телефонах, оф</w:t>
      </w:r>
      <w:r w:rsidR="000A0FED" w:rsidRPr="002D4232">
        <w:rPr>
          <w:color w:val="000000" w:themeColor="text1"/>
          <w:sz w:val="28"/>
          <w:szCs w:val="28"/>
        </w:rPr>
        <w:t>и</w:t>
      </w:r>
      <w:r w:rsidR="000A0FED" w:rsidRPr="002D4232">
        <w:rPr>
          <w:color w:val="000000" w:themeColor="text1"/>
          <w:sz w:val="28"/>
          <w:szCs w:val="28"/>
        </w:rPr>
        <w:t>циальных сайтах МФЦ размещается на Едином портале многофункциональных центров предоставления государственных и муниципальных услуг Краснода</w:t>
      </w:r>
      <w:r w:rsidR="000A0FED" w:rsidRPr="002D4232">
        <w:rPr>
          <w:color w:val="000000" w:themeColor="text1"/>
          <w:sz w:val="28"/>
          <w:szCs w:val="28"/>
        </w:rPr>
        <w:t>р</w:t>
      </w:r>
      <w:r w:rsidR="000A0FED" w:rsidRPr="002D4232">
        <w:rPr>
          <w:color w:val="000000" w:themeColor="text1"/>
          <w:sz w:val="28"/>
          <w:szCs w:val="28"/>
        </w:rPr>
        <w:t>ского края в информационно-телекоммуникационной сети «Интернет» - http://www.e-mfc.ru.</w:t>
      </w:r>
    </w:p>
    <w:p w:rsidR="007A44C8" w:rsidRPr="002D4232" w:rsidRDefault="007A44C8" w:rsidP="007A44C8">
      <w:pPr>
        <w:spacing w:before="240" w:after="240"/>
        <w:ind w:firstLine="567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  <w:lang w:val="en-US"/>
        </w:rPr>
        <w:lastRenderedPageBreak/>
        <w:t>II</w:t>
      </w:r>
      <w:r w:rsidRPr="002D4232">
        <w:rPr>
          <w:b/>
          <w:color w:val="000000" w:themeColor="text1"/>
          <w:sz w:val="28"/>
          <w:szCs w:val="28"/>
        </w:rPr>
        <w:t>. Стандарт предоставления муниципальной услуги</w:t>
      </w:r>
    </w:p>
    <w:p w:rsidR="009F1BB5" w:rsidRPr="002D4232" w:rsidRDefault="007A44C8" w:rsidP="001A3B01">
      <w:pPr>
        <w:tabs>
          <w:tab w:val="left" w:pos="426"/>
        </w:tabs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2.1. Наименование Муниципальной услуги - </w:t>
      </w:r>
      <w:r w:rsidR="009F1BB5" w:rsidRPr="002D4232">
        <w:rPr>
          <w:color w:val="000000" w:themeColor="text1"/>
          <w:sz w:val="28"/>
          <w:szCs w:val="28"/>
        </w:rPr>
        <w:t>«</w:t>
      </w:r>
      <w:r w:rsidR="006C1069" w:rsidRPr="002D4232">
        <w:rPr>
          <w:color w:val="000000" w:themeColor="text1"/>
          <w:sz w:val="28"/>
          <w:szCs w:val="28"/>
        </w:rPr>
        <w:t>Выдача специального разр</w:t>
      </w:r>
      <w:r w:rsidR="006C1069" w:rsidRPr="002D4232">
        <w:rPr>
          <w:color w:val="000000" w:themeColor="text1"/>
          <w:sz w:val="28"/>
          <w:szCs w:val="28"/>
        </w:rPr>
        <w:t>е</w:t>
      </w:r>
      <w:r w:rsidR="006C1069" w:rsidRPr="002D4232">
        <w:rPr>
          <w:color w:val="000000" w:themeColor="text1"/>
          <w:sz w:val="28"/>
          <w:szCs w:val="28"/>
        </w:rPr>
        <w:t>шения на движение по автомобильным дорогам местного значения тяжелове</w:t>
      </w:r>
      <w:r w:rsidR="006C1069" w:rsidRPr="002D4232">
        <w:rPr>
          <w:color w:val="000000" w:themeColor="text1"/>
          <w:sz w:val="28"/>
          <w:szCs w:val="28"/>
        </w:rPr>
        <w:t>с</w:t>
      </w:r>
      <w:r w:rsidR="006C1069" w:rsidRPr="002D4232">
        <w:rPr>
          <w:color w:val="000000" w:themeColor="text1"/>
          <w:sz w:val="28"/>
          <w:szCs w:val="28"/>
        </w:rPr>
        <w:t>ного и (или) крупногабаритного транспортного средства</w:t>
      </w:r>
      <w:r w:rsidR="009F1BB5" w:rsidRPr="002D4232">
        <w:rPr>
          <w:color w:val="000000" w:themeColor="text1"/>
          <w:sz w:val="28"/>
          <w:szCs w:val="28"/>
        </w:rPr>
        <w:t>».</w:t>
      </w:r>
    </w:p>
    <w:p w:rsidR="009C224E" w:rsidRPr="002D4232" w:rsidRDefault="009F1BB5" w:rsidP="009C224E">
      <w:pPr>
        <w:widowControl w:val="0"/>
        <w:ind w:firstLine="601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2.2. </w:t>
      </w:r>
      <w:r w:rsidR="009C224E" w:rsidRPr="002D4232">
        <w:rPr>
          <w:color w:val="000000" w:themeColor="text1"/>
          <w:sz w:val="28"/>
          <w:szCs w:val="28"/>
        </w:rPr>
        <w:t>Наименование орган</w:t>
      </w:r>
      <w:r w:rsidR="00C1460B" w:rsidRPr="002D4232">
        <w:rPr>
          <w:color w:val="000000" w:themeColor="text1"/>
          <w:sz w:val="28"/>
          <w:szCs w:val="28"/>
        </w:rPr>
        <w:t>а</w:t>
      </w:r>
      <w:r w:rsidR="009C224E" w:rsidRPr="002D4232">
        <w:rPr>
          <w:color w:val="000000" w:themeColor="text1"/>
          <w:sz w:val="28"/>
          <w:szCs w:val="28"/>
        </w:rPr>
        <w:t>, предоставляющ</w:t>
      </w:r>
      <w:r w:rsidR="00C1460B" w:rsidRPr="002D4232">
        <w:rPr>
          <w:color w:val="000000" w:themeColor="text1"/>
          <w:sz w:val="28"/>
          <w:szCs w:val="28"/>
        </w:rPr>
        <w:t>его</w:t>
      </w:r>
      <w:r w:rsidR="009C224E" w:rsidRPr="002D4232">
        <w:rPr>
          <w:color w:val="000000" w:themeColor="text1"/>
          <w:sz w:val="28"/>
          <w:szCs w:val="28"/>
        </w:rPr>
        <w:t xml:space="preserve"> Муниципальную услугу. </w:t>
      </w:r>
    </w:p>
    <w:p w:rsidR="007A44C8" w:rsidRPr="002D4232" w:rsidRDefault="001A3B01" w:rsidP="007A44C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Муниципальная услуга предоставляется Администрацией.</w:t>
      </w:r>
    </w:p>
    <w:p w:rsidR="007A44C8" w:rsidRPr="002D4232" w:rsidRDefault="007A44C8" w:rsidP="007A44C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предоставлении Муниципальной услуги участвуют:</w:t>
      </w:r>
    </w:p>
    <w:p w:rsidR="007A44C8" w:rsidRPr="002D4232" w:rsidRDefault="009C224E" w:rsidP="00942A69">
      <w:pPr>
        <w:widowControl w:val="0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="00C03F48" w:rsidRPr="002D4232">
        <w:rPr>
          <w:color w:val="000000" w:themeColor="text1"/>
          <w:sz w:val="28"/>
          <w:szCs w:val="28"/>
        </w:rPr>
        <w:t>МФЦ</w:t>
      </w:r>
      <w:r w:rsidR="006C1069" w:rsidRPr="002D4232">
        <w:rPr>
          <w:color w:val="000000" w:themeColor="text1"/>
          <w:sz w:val="28"/>
          <w:szCs w:val="28"/>
          <w:lang w:eastAsia="ar-SA"/>
        </w:rPr>
        <w:t>;</w:t>
      </w:r>
    </w:p>
    <w:p w:rsidR="006C1069" w:rsidRPr="002D4232" w:rsidRDefault="006C1069" w:rsidP="00942A69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отдел казначейского контроля финансового управления администрации муниципального образования Славянский район (далее - Казначейство);</w:t>
      </w:r>
    </w:p>
    <w:p w:rsidR="006C1069" w:rsidRPr="002D4232" w:rsidRDefault="006C1069" w:rsidP="006C1069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Pr="002D4232">
        <w:rPr>
          <w:color w:val="000000" w:themeColor="text1"/>
          <w:sz w:val="28"/>
          <w:szCs w:val="28"/>
          <w:lang w:eastAsia="ar-SA"/>
        </w:rPr>
        <w:t>межрайонная инспекция ФНС России №11 по Краснодарскому краю (д</w:t>
      </w:r>
      <w:r w:rsidRPr="002D4232">
        <w:rPr>
          <w:color w:val="000000" w:themeColor="text1"/>
          <w:sz w:val="28"/>
          <w:szCs w:val="28"/>
          <w:lang w:eastAsia="ar-SA"/>
        </w:rPr>
        <w:t>а</w:t>
      </w:r>
      <w:r w:rsidRPr="002D4232">
        <w:rPr>
          <w:color w:val="000000" w:themeColor="text1"/>
          <w:sz w:val="28"/>
          <w:szCs w:val="28"/>
          <w:lang w:eastAsia="ar-SA"/>
        </w:rPr>
        <w:t>лее - ИФНС).</w:t>
      </w:r>
    </w:p>
    <w:p w:rsidR="00406D02" w:rsidRPr="002D4232" w:rsidRDefault="00406D02" w:rsidP="00406D0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Заявитель (представитель заявителя) независимо от его места жительства или места пребывания (для физических лиц, включая индивидуальных пре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принимателей) либо места нахождения (для юридических лиц) имеет право на обращение в любой по его выбору МФЦ в пределах территории Краснодарск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го края для предоставления ему Муниципальной услуги по экстерриториальн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му принципу.</w:t>
      </w:r>
    </w:p>
    <w:p w:rsidR="00406D02" w:rsidRPr="002D4232" w:rsidRDefault="00406D02" w:rsidP="00406D02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Предоставление Муниципальной услуги в МФЦ по экстерриториальному принципу осуществляется на основании соглашений о взаимодействии, закл</w:t>
      </w:r>
      <w:r w:rsidRPr="002D4232">
        <w:rPr>
          <w:color w:val="000000" w:themeColor="text1"/>
          <w:sz w:val="28"/>
          <w:szCs w:val="28"/>
        </w:rPr>
        <w:t>ю</w:t>
      </w:r>
      <w:r w:rsidRPr="002D4232">
        <w:rPr>
          <w:color w:val="000000" w:themeColor="text1"/>
          <w:sz w:val="28"/>
          <w:szCs w:val="28"/>
        </w:rPr>
        <w:t>ченных уполномоченным многофункциональным центром с федеральными 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ганами исполнительной власти, органами внебюджетных фондов, органом и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полнительной власти Краснодарского края, органами местного самоуправления в Краснодарском крае.</w:t>
      </w:r>
    </w:p>
    <w:p w:rsidR="009C224E" w:rsidRPr="002D4232" w:rsidRDefault="009C224E" w:rsidP="007A44C8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2.3. Результат предоставления Муниципальной услуги</w:t>
      </w:r>
      <w:r w:rsidR="002A0F1F" w:rsidRPr="002D4232">
        <w:rPr>
          <w:color w:val="000000" w:themeColor="text1"/>
          <w:sz w:val="28"/>
          <w:szCs w:val="28"/>
        </w:rPr>
        <w:t>:</w:t>
      </w:r>
    </w:p>
    <w:p w:rsidR="00463321" w:rsidRPr="002D4232" w:rsidRDefault="00463321" w:rsidP="00463321">
      <w:pPr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специальное разрешение на движение по автомобильным дорогам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средства, осуществляющего перевозки тяжеловесных и (или) крупн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габаритных грузов;</w:t>
      </w:r>
    </w:p>
    <w:p w:rsidR="00463321" w:rsidRPr="002D4232" w:rsidRDefault="00463321" w:rsidP="00463321">
      <w:pPr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Специальное разрешение выдается на одну поездку или на несколько пое</w:t>
      </w:r>
      <w:r w:rsidRPr="002D4232">
        <w:rPr>
          <w:color w:val="000000" w:themeColor="text1"/>
          <w:sz w:val="28"/>
          <w:szCs w:val="28"/>
        </w:rPr>
        <w:t>з</w:t>
      </w:r>
      <w:r w:rsidRPr="002D4232">
        <w:rPr>
          <w:color w:val="000000" w:themeColor="text1"/>
          <w:sz w:val="28"/>
          <w:szCs w:val="28"/>
        </w:rPr>
        <w:t>док (не более десяти) транспортного средства по определенному маршруту с аналогичным грузом, имеющим одинаковую характеристику (наименование, габариты, масса). Специальное разрешение выдается на срок до трех месяцев.</w:t>
      </w:r>
    </w:p>
    <w:p w:rsidR="00463321" w:rsidRPr="002D4232" w:rsidRDefault="00463321" w:rsidP="00463321">
      <w:pPr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- уведомление об отказе в предоставлении Муниципальной услуги</w:t>
      </w:r>
      <w:r w:rsidRPr="002D4232">
        <w:rPr>
          <w:color w:val="000000" w:themeColor="text1"/>
          <w:sz w:val="28"/>
          <w:szCs w:val="28"/>
        </w:rPr>
        <w:t>.</w:t>
      </w:r>
    </w:p>
    <w:p w:rsidR="00463321" w:rsidRPr="002D4232" w:rsidRDefault="00463321" w:rsidP="0046332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Процедура предоставления Муниципальной услуги завершается путём в</w:t>
      </w:r>
      <w:r w:rsidRPr="002D4232">
        <w:rPr>
          <w:color w:val="000000" w:themeColor="text1"/>
          <w:sz w:val="28"/>
          <w:szCs w:val="28"/>
        </w:rPr>
        <w:t>ы</w:t>
      </w:r>
      <w:r w:rsidRPr="002D4232">
        <w:rPr>
          <w:color w:val="000000" w:themeColor="text1"/>
          <w:sz w:val="28"/>
          <w:szCs w:val="28"/>
        </w:rPr>
        <w:t>дачи заявителю:</w:t>
      </w:r>
    </w:p>
    <w:p w:rsidR="00463321" w:rsidRPr="002D4232" w:rsidRDefault="00463321" w:rsidP="00463321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грузов;</w:t>
      </w:r>
    </w:p>
    <w:p w:rsidR="00463321" w:rsidRPr="002D4232" w:rsidRDefault="00463321" w:rsidP="00463321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уведомления об отказе в предоставлении Муниципальной услуги</w:t>
      </w:r>
      <w:r w:rsidRPr="002D4232">
        <w:rPr>
          <w:color w:val="000000" w:themeColor="text1"/>
          <w:sz w:val="28"/>
          <w:szCs w:val="28"/>
        </w:rPr>
        <w:t>.</w:t>
      </w:r>
    </w:p>
    <w:p w:rsidR="00C03F48" w:rsidRPr="002D4232" w:rsidRDefault="00C03F48" w:rsidP="00942A69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6"/>
        </w:rPr>
        <w:t xml:space="preserve">Результат предоставления муниципальной услуги по выбору заявителя может быть представлен в форме документа на бумажном носителе, а также в иных формах, указанных в пункте </w:t>
      </w:r>
      <w:r w:rsidR="00600EA1" w:rsidRPr="002D4232">
        <w:rPr>
          <w:color w:val="000000" w:themeColor="text1"/>
          <w:sz w:val="28"/>
          <w:szCs w:val="26"/>
        </w:rPr>
        <w:t>3.2.4</w:t>
      </w:r>
      <w:r w:rsidRPr="002D4232">
        <w:rPr>
          <w:color w:val="000000" w:themeColor="text1"/>
          <w:sz w:val="28"/>
          <w:szCs w:val="26"/>
        </w:rPr>
        <w:t xml:space="preserve"> настоящего Административного регл</w:t>
      </w:r>
      <w:r w:rsidRPr="002D4232">
        <w:rPr>
          <w:color w:val="000000" w:themeColor="text1"/>
          <w:sz w:val="28"/>
          <w:szCs w:val="26"/>
        </w:rPr>
        <w:t>а</w:t>
      </w:r>
      <w:r w:rsidRPr="002D4232">
        <w:rPr>
          <w:color w:val="000000" w:themeColor="text1"/>
          <w:sz w:val="28"/>
          <w:szCs w:val="26"/>
        </w:rPr>
        <w:t>мента.</w:t>
      </w:r>
    </w:p>
    <w:p w:rsidR="00C03F48" w:rsidRPr="002D4232" w:rsidRDefault="00C03F48" w:rsidP="00C03F48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 предоставления Муниципальной услуги по экстерриториальн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lastRenderedPageBreak/>
        <w:t>му принципу в виде электронных документов и (или) электронных образов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 заверяется уполномоченным должностным лицом Администрации. Заявитель (представитель заявителя) для получения результата предоставления Муниципальной услуги на бумажном носителе имеет право обратиться неп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средственно в Администрацию.</w:t>
      </w:r>
    </w:p>
    <w:p w:rsidR="00C1460B" w:rsidRPr="002D4232" w:rsidRDefault="00993C6F" w:rsidP="00C1460B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2.4. </w:t>
      </w:r>
      <w:r w:rsidR="00C1460B" w:rsidRPr="002D4232">
        <w:rPr>
          <w:color w:val="000000" w:themeColor="text1"/>
          <w:sz w:val="28"/>
          <w:szCs w:val="28"/>
        </w:rPr>
        <w:t xml:space="preserve">Срок предоставления </w:t>
      </w:r>
      <w:r w:rsidR="00DB3143" w:rsidRPr="002D4232">
        <w:rPr>
          <w:color w:val="000000" w:themeColor="text1"/>
          <w:sz w:val="28"/>
          <w:szCs w:val="28"/>
        </w:rPr>
        <w:t>М</w:t>
      </w:r>
      <w:r w:rsidR="00C1460B" w:rsidRPr="002D4232">
        <w:rPr>
          <w:color w:val="000000" w:themeColor="text1"/>
          <w:sz w:val="28"/>
          <w:szCs w:val="28"/>
        </w:rPr>
        <w:t xml:space="preserve">униципальной услуги, в том числе с учетом необходимости обращения в организации, участвующие в предоставлении </w:t>
      </w:r>
      <w:r w:rsidR="00DB3143" w:rsidRPr="002D4232">
        <w:rPr>
          <w:color w:val="000000" w:themeColor="text1"/>
          <w:sz w:val="28"/>
          <w:szCs w:val="28"/>
        </w:rPr>
        <w:t>М</w:t>
      </w:r>
      <w:r w:rsidR="00C1460B" w:rsidRPr="002D4232">
        <w:rPr>
          <w:color w:val="000000" w:themeColor="text1"/>
          <w:sz w:val="28"/>
          <w:szCs w:val="28"/>
        </w:rPr>
        <w:t>у</w:t>
      </w:r>
      <w:r w:rsidR="00C1460B" w:rsidRPr="002D4232">
        <w:rPr>
          <w:color w:val="000000" w:themeColor="text1"/>
          <w:sz w:val="28"/>
          <w:szCs w:val="28"/>
        </w:rPr>
        <w:t xml:space="preserve">ниципальной услуги, срок приостановления предоставления </w:t>
      </w:r>
      <w:r w:rsidR="00DB3143" w:rsidRPr="002D4232">
        <w:rPr>
          <w:color w:val="000000" w:themeColor="text1"/>
          <w:sz w:val="28"/>
          <w:szCs w:val="28"/>
        </w:rPr>
        <w:t>М</w:t>
      </w:r>
      <w:r w:rsidR="00C1460B" w:rsidRPr="002D4232">
        <w:rPr>
          <w:color w:val="000000" w:themeColor="text1"/>
          <w:sz w:val="28"/>
          <w:szCs w:val="28"/>
        </w:rPr>
        <w:t>униципальной услуги в случае, если возможность приостановления предусмотрена законод</w:t>
      </w:r>
      <w:r w:rsidR="00C1460B" w:rsidRPr="002D4232">
        <w:rPr>
          <w:color w:val="000000" w:themeColor="text1"/>
          <w:sz w:val="28"/>
          <w:szCs w:val="28"/>
        </w:rPr>
        <w:t>а</w:t>
      </w:r>
      <w:r w:rsidR="00C1460B" w:rsidRPr="002D4232">
        <w:rPr>
          <w:color w:val="000000" w:themeColor="text1"/>
          <w:sz w:val="28"/>
          <w:szCs w:val="28"/>
        </w:rPr>
        <w:t>тельством Российской Федерации, срок выдачи (направления) документов, я</w:t>
      </w:r>
      <w:r w:rsidR="00C1460B" w:rsidRPr="002D4232">
        <w:rPr>
          <w:color w:val="000000" w:themeColor="text1"/>
          <w:sz w:val="28"/>
          <w:szCs w:val="28"/>
        </w:rPr>
        <w:t>в</w:t>
      </w:r>
      <w:r w:rsidR="00C1460B" w:rsidRPr="002D4232">
        <w:rPr>
          <w:color w:val="000000" w:themeColor="text1"/>
          <w:sz w:val="28"/>
          <w:szCs w:val="28"/>
        </w:rPr>
        <w:t xml:space="preserve">ляющихся результатом предоставления </w:t>
      </w:r>
      <w:r w:rsidR="00DB3143" w:rsidRPr="002D4232">
        <w:rPr>
          <w:color w:val="000000" w:themeColor="text1"/>
          <w:sz w:val="28"/>
          <w:szCs w:val="28"/>
        </w:rPr>
        <w:t>М</w:t>
      </w:r>
      <w:r w:rsidR="00C1460B" w:rsidRPr="002D4232">
        <w:rPr>
          <w:color w:val="000000" w:themeColor="text1"/>
          <w:sz w:val="28"/>
          <w:szCs w:val="28"/>
        </w:rPr>
        <w:t>униципальной услуги.</w:t>
      </w:r>
    </w:p>
    <w:p w:rsidR="00463321" w:rsidRPr="002D4232" w:rsidRDefault="00463321" w:rsidP="00463321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2.4.1. При получении разрешения на перевозку тяжеловесных и (или) крупногабаритных грузов срок предоставления Муниципальной услуги:</w:t>
      </w:r>
    </w:p>
    <w:p w:rsidR="00463321" w:rsidRPr="002D4232" w:rsidRDefault="00463321" w:rsidP="00463321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если требуется согласование только владельцев автомобильных дорог, по которым проходит маршрут движения транспортного средства, и при наличии соответствующих согласований, не превышает 11 рабочих дней с даты регистрации заявления (без учета срока оценки технического состояния авт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мобильных дорог, их укрепления или принятия специальных мер по обустро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ству автомобильных дорог, их участков, а также пересекающих автомобильную дорогу сооружений и инженерных коммуникаций);</w:t>
      </w:r>
    </w:p>
    <w:p w:rsidR="00463321" w:rsidRPr="002D4232" w:rsidRDefault="00463321" w:rsidP="00463321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необходимости согласования маршрута движения транспортного средства с Государственной инспекцией безопасности дорожного движения о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дела Министерства внутренних дел Российской Федерации по Славянскому району (далее - Госавтоинспекция) - в течение 15 рабочих дней с даты регис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рации заявления (без учета срока оценки технического состояния автомобил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ных дорог, их укрепления или принятия специальных мер по обустройству 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томобильных дорог, их участков, а также пересекающих автомобильную дор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гу сооружений и инженерных коммуникаций).</w:t>
      </w:r>
    </w:p>
    <w:p w:rsidR="00463321" w:rsidRPr="002D4232" w:rsidRDefault="00463321" w:rsidP="0046332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Срок выдачи (направления) документов, являющихся результатом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тавления Муниципальной услуги, составляет 3 рабочих дня.</w:t>
      </w:r>
    </w:p>
    <w:p w:rsidR="008055BA" w:rsidRPr="002D4232" w:rsidRDefault="00463321" w:rsidP="0046332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2.4.2. </w:t>
      </w:r>
      <w:r w:rsidR="008055BA" w:rsidRPr="002D4232">
        <w:rPr>
          <w:color w:val="000000" w:themeColor="text1"/>
          <w:sz w:val="28"/>
          <w:szCs w:val="28"/>
        </w:rPr>
        <w:t>При получении разрешения для экстренного пропуска крупногаб</w:t>
      </w:r>
      <w:r w:rsidR="008055BA" w:rsidRPr="002D4232">
        <w:rPr>
          <w:color w:val="000000" w:themeColor="text1"/>
          <w:sz w:val="28"/>
          <w:szCs w:val="28"/>
        </w:rPr>
        <w:t>а</w:t>
      </w:r>
      <w:r w:rsidR="008055BA" w:rsidRPr="002D4232">
        <w:rPr>
          <w:color w:val="000000" w:themeColor="text1"/>
          <w:sz w:val="28"/>
          <w:szCs w:val="28"/>
        </w:rPr>
        <w:t>ритных и (или) тяжеловесных транспортных средств, направляемых для ликв</w:t>
      </w:r>
      <w:r w:rsidR="008055BA" w:rsidRPr="002D4232">
        <w:rPr>
          <w:color w:val="000000" w:themeColor="text1"/>
          <w:sz w:val="28"/>
          <w:szCs w:val="28"/>
        </w:rPr>
        <w:t>и</w:t>
      </w:r>
      <w:r w:rsidR="008055BA" w:rsidRPr="002D4232">
        <w:rPr>
          <w:color w:val="000000" w:themeColor="text1"/>
          <w:sz w:val="28"/>
          <w:szCs w:val="28"/>
        </w:rPr>
        <w:t>дации последствий чрезвычайных ситуаций, а также специализированных транспортных средств телевизионных компаний (передвижных телевизионных станций, состоящих из основного и вспомогательного транспортного средства (ПТС), груз которых составляет оборудование, необходимое для проведения съемок, и мобильных энергетических комплексов (МЭК)), направляемых на проведение съемок и трансляций, рассматриваются Администрацией в опер</w:t>
      </w:r>
      <w:r w:rsidR="008055BA" w:rsidRPr="002D4232">
        <w:rPr>
          <w:color w:val="000000" w:themeColor="text1"/>
          <w:sz w:val="28"/>
          <w:szCs w:val="28"/>
        </w:rPr>
        <w:t>а</w:t>
      </w:r>
      <w:r w:rsidR="008055BA" w:rsidRPr="002D4232">
        <w:rPr>
          <w:color w:val="000000" w:themeColor="text1"/>
          <w:sz w:val="28"/>
          <w:szCs w:val="28"/>
        </w:rPr>
        <w:t>тивном порядке в течение 1 рабочего дня с возможностью предъявления копий платежных документов, подтверждающих оплату государственной пошлины за выдачу разрешения, платежей за возмещение вреда, причиняемого автомобил</w:t>
      </w:r>
      <w:r w:rsidR="008055BA" w:rsidRPr="002D4232">
        <w:rPr>
          <w:color w:val="000000" w:themeColor="text1"/>
          <w:sz w:val="28"/>
          <w:szCs w:val="28"/>
        </w:rPr>
        <w:t>ь</w:t>
      </w:r>
      <w:r w:rsidR="008055BA" w:rsidRPr="002D4232">
        <w:rPr>
          <w:color w:val="000000" w:themeColor="text1"/>
          <w:sz w:val="28"/>
          <w:szCs w:val="28"/>
        </w:rPr>
        <w:t>ным дорогам тяжеловесным транспортным средством.</w:t>
      </w:r>
    </w:p>
    <w:p w:rsidR="00DB3143" w:rsidRPr="002D4232" w:rsidRDefault="0069457B" w:rsidP="00DB3143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2.5. </w:t>
      </w:r>
      <w:r w:rsidR="00DB3143" w:rsidRPr="002D4232">
        <w:rPr>
          <w:color w:val="000000" w:themeColor="text1"/>
          <w:sz w:val="28"/>
          <w:szCs w:val="28"/>
        </w:rPr>
        <w:t>Нормативные правовые акты, регулирующие предоставление Мун</w:t>
      </w:r>
      <w:r w:rsidR="00DB3143" w:rsidRPr="002D4232">
        <w:rPr>
          <w:color w:val="000000" w:themeColor="text1"/>
          <w:sz w:val="28"/>
          <w:szCs w:val="28"/>
        </w:rPr>
        <w:t>и</w:t>
      </w:r>
      <w:r w:rsidR="00DB3143" w:rsidRPr="002D4232">
        <w:rPr>
          <w:color w:val="000000" w:themeColor="text1"/>
          <w:sz w:val="28"/>
          <w:szCs w:val="28"/>
        </w:rPr>
        <w:t>ципальной услуги.</w:t>
      </w:r>
    </w:p>
    <w:p w:rsidR="00563B94" w:rsidRPr="002D4232" w:rsidRDefault="00563B94" w:rsidP="00563B94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Перечень нормативных правовых актов, регулирующих предоставление Муниципальной услуги, размещен на официальном сайте Администрации  (</w:t>
      </w:r>
      <w:r w:rsidR="002C0100" w:rsidRPr="002C0100">
        <w:rPr>
          <w:sz w:val="28"/>
          <w:szCs w:val="28"/>
        </w:rPr>
        <w:t>http://kirselpos.ru/publ/municipalnye_uslugi/vydacha_specialnogo_razreshenija_na_dvizhenie_po_avtomobilnym_dorogam/44-1-0-1381</w:t>
      </w:r>
      <w:r w:rsidRPr="002D4232">
        <w:rPr>
          <w:color w:val="000000" w:themeColor="text1"/>
          <w:sz w:val="28"/>
          <w:szCs w:val="28"/>
        </w:rPr>
        <w:t>), в Федеральном реестре и на Едином портале государственных и муниципальных услуг (функций) (</w:t>
      </w:r>
      <w:hyperlink r:id="rId15" w:history="1"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https://www.gosuslugi.ru/structure/2340200010000893692</w:t>
        </w:r>
      </w:hyperlink>
      <w:r w:rsidRPr="002D4232">
        <w:rPr>
          <w:color w:val="000000" w:themeColor="text1"/>
          <w:sz w:val="28"/>
          <w:szCs w:val="28"/>
        </w:rPr>
        <w:t>), на Региональном по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тале  (</w:t>
      </w:r>
      <w:hyperlink r:id="rId16" w:history="1"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https://pgu.krasnodar.ru/structure/detail.php?orgID=161702</w:t>
        </w:r>
      </w:hyperlink>
      <w:r w:rsidRPr="002D4232">
        <w:rPr>
          <w:color w:val="000000" w:themeColor="text1"/>
          <w:sz w:val="28"/>
          <w:szCs w:val="28"/>
        </w:rPr>
        <w:t>).</w:t>
      </w:r>
    </w:p>
    <w:p w:rsidR="00D00B0C" w:rsidRPr="002D4232" w:rsidRDefault="00CA096B" w:rsidP="002E156B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2.6. </w:t>
      </w:r>
      <w:r w:rsidR="00D00B0C" w:rsidRPr="002D4232">
        <w:rPr>
          <w:color w:val="000000" w:themeColor="text1"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</w:t>
      </w:r>
      <w:r w:rsidR="00D00B0C" w:rsidRPr="002D4232">
        <w:rPr>
          <w:color w:val="000000" w:themeColor="text1"/>
          <w:sz w:val="28"/>
          <w:szCs w:val="28"/>
        </w:rPr>
        <w:t>с</w:t>
      </w:r>
      <w:r w:rsidR="00D00B0C" w:rsidRPr="002D4232">
        <w:rPr>
          <w:color w:val="000000" w:themeColor="text1"/>
          <w:sz w:val="28"/>
          <w:szCs w:val="28"/>
        </w:rPr>
        <w:t>тавления Муниципальной услуги:</w:t>
      </w: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07"/>
        <w:gridCol w:w="4722"/>
        <w:gridCol w:w="1946"/>
        <w:gridCol w:w="2644"/>
      </w:tblGrid>
      <w:tr w:rsidR="002D4232" w:rsidRPr="002D4232" w:rsidTr="004E6813">
        <w:trPr>
          <w:trHeight w:val="393"/>
        </w:trPr>
        <w:tc>
          <w:tcPr>
            <w:tcW w:w="0" w:type="auto"/>
          </w:tcPr>
          <w:p w:rsidR="008055BA" w:rsidRPr="002D4232" w:rsidRDefault="008055BA" w:rsidP="004E68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№</w:t>
            </w:r>
          </w:p>
          <w:p w:rsidR="008055BA" w:rsidRPr="002D4232" w:rsidRDefault="008055BA" w:rsidP="004E68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п/п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Наименование документа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Тип документа (оригинал, копия)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Примечание</w:t>
            </w:r>
          </w:p>
        </w:tc>
      </w:tr>
      <w:tr w:rsidR="002D4232" w:rsidRPr="002D4232" w:rsidTr="004E6813">
        <w:trPr>
          <w:trHeight w:val="302"/>
        </w:trPr>
        <w:tc>
          <w:tcPr>
            <w:tcW w:w="0" w:type="auto"/>
            <w:gridSpan w:val="4"/>
          </w:tcPr>
          <w:p w:rsidR="008055BA" w:rsidRPr="002D4232" w:rsidRDefault="008055BA" w:rsidP="004E6813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D4232">
              <w:rPr>
                <w:b/>
                <w:color w:val="000000" w:themeColor="text1"/>
                <w:sz w:val="22"/>
                <w:szCs w:val="22"/>
              </w:rPr>
              <w:t>Документы, предоставляемые заявителем:</w:t>
            </w:r>
          </w:p>
        </w:tc>
      </w:tr>
      <w:tr w:rsidR="002D4232" w:rsidRPr="002D4232" w:rsidTr="004E6813">
        <w:trPr>
          <w:trHeight w:val="300"/>
        </w:trPr>
        <w:tc>
          <w:tcPr>
            <w:tcW w:w="0" w:type="auto"/>
            <w:vAlign w:val="center"/>
          </w:tcPr>
          <w:p w:rsidR="008055BA" w:rsidRPr="002D4232" w:rsidRDefault="008055BA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Заявление на получение специального разреш</w:t>
            </w:r>
            <w:r w:rsidRPr="002D4232">
              <w:rPr>
                <w:color w:val="000000" w:themeColor="text1"/>
                <w:sz w:val="22"/>
                <w:szCs w:val="22"/>
              </w:rPr>
              <w:t>е</w:t>
            </w:r>
            <w:r w:rsidRPr="002D4232">
              <w:rPr>
                <w:color w:val="000000" w:themeColor="text1"/>
                <w:sz w:val="22"/>
                <w:szCs w:val="22"/>
              </w:rPr>
              <w:t>ния на движение по автомобильным дорогам местного значения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оригинал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Приложение 1</w:t>
            </w:r>
          </w:p>
        </w:tc>
      </w:tr>
      <w:tr w:rsidR="00FE670D" w:rsidRPr="002D4232" w:rsidTr="004E6813">
        <w:trPr>
          <w:trHeight w:val="300"/>
        </w:trPr>
        <w:tc>
          <w:tcPr>
            <w:tcW w:w="0" w:type="auto"/>
            <w:vAlign w:val="center"/>
          </w:tcPr>
          <w:p w:rsidR="00FE670D" w:rsidRPr="002D4232" w:rsidRDefault="00FE670D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FE670D" w:rsidRPr="002D4232" w:rsidRDefault="00FE670D" w:rsidP="00083B47">
            <w:pPr>
              <w:suppressAutoHyphens/>
              <w:jc w:val="both"/>
              <w:rPr>
                <w:color w:val="000000" w:themeColor="text1"/>
                <w:sz w:val="22"/>
                <w:szCs w:val="22"/>
              </w:rPr>
            </w:pPr>
            <w:r w:rsidRPr="00B14E5A">
              <w:rPr>
                <w:sz w:val="22"/>
                <w:szCs w:val="22"/>
              </w:rPr>
              <w:t>Документ, удостоверяющий личность заявителя (заявителей), либо личность представителя заявителя (заявителей)</w:t>
            </w:r>
          </w:p>
        </w:tc>
        <w:tc>
          <w:tcPr>
            <w:tcW w:w="1946" w:type="dxa"/>
          </w:tcPr>
          <w:p w:rsidR="00FE670D" w:rsidRPr="002D4232" w:rsidRDefault="00FE670D" w:rsidP="00083B47">
            <w:pPr>
              <w:suppressAutoHyphens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оригинал (для снятия копии)</w:t>
            </w:r>
          </w:p>
        </w:tc>
        <w:tc>
          <w:tcPr>
            <w:tcW w:w="2644" w:type="dxa"/>
          </w:tcPr>
          <w:p w:rsidR="00FE670D" w:rsidRPr="002D4232" w:rsidRDefault="00FE670D" w:rsidP="004E6813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2D4232" w:rsidRPr="002D4232" w:rsidTr="004E6813">
        <w:trPr>
          <w:trHeight w:val="464"/>
        </w:trPr>
        <w:tc>
          <w:tcPr>
            <w:tcW w:w="0" w:type="auto"/>
            <w:vAlign w:val="center"/>
          </w:tcPr>
          <w:p w:rsidR="008055BA" w:rsidRPr="002D4232" w:rsidRDefault="00FE670D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Документ, удостоверяющий права (полномочия) представителя физического или юридического лица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оригинал (для сверки и снятия копии)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Если обращается предст</w:t>
            </w:r>
            <w:r w:rsidRPr="002D4232">
              <w:rPr>
                <w:color w:val="000000" w:themeColor="text1"/>
                <w:sz w:val="22"/>
                <w:szCs w:val="22"/>
              </w:rPr>
              <w:t>а</w:t>
            </w:r>
            <w:r w:rsidRPr="002D4232">
              <w:rPr>
                <w:color w:val="000000" w:themeColor="text1"/>
                <w:sz w:val="22"/>
                <w:szCs w:val="22"/>
              </w:rPr>
              <w:t>витель заявителя</w:t>
            </w:r>
          </w:p>
        </w:tc>
      </w:tr>
      <w:tr w:rsidR="002D4232" w:rsidRPr="002D4232" w:rsidTr="004E6813">
        <w:trPr>
          <w:trHeight w:val="145"/>
        </w:trPr>
        <w:tc>
          <w:tcPr>
            <w:tcW w:w="0" w:type="auto"/>
            <w:vAlign w:val="center"/>
          </w:tcPr>
          <w:p w:rsidR="008055BA" w:rsidRPr="002D4232" w:rsidRDefault="00FE670D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Сведения о технических требованиях к перево</w:t>
            </w:r>
            <w:r w:rsidRPr="002D4232">
              <w:rPr>
                <w:color w:val="000000" w:themeColor="text1"/>
                <w:sz w:val="22"/>
                <w:szCs w:val="22"/>
              </w:rPr>
              <w:t>з</w:t>
            </w:r>
            <w:r w:rsidRPr="002D4232">
              <w:rPr>
                <w:color w:val="000000" w:themeColor="text1"/>
                <w:sz w:val="22"/>
                <w:szCs w:val="22"/>
              </w:rPr>
              <w:t>ке заявленного груза в транспортном положении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оригинал (для сверки и снятия копии)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2D4232" w:rsidRPr="002D4232" w:rsidTr="004E6813">
        <w:trPr>
          <w:trHeight w:val="817"/>
        </w:trPr>
        <w:tc>
          <w:tcPr>
            <w:tcW w:w="0" w:type="auto"/>
            <w:vAlign w:val="center"/>
          </w:tcPr>
          <w:p w:rsidR="008055BA" w:rsidRPr="002D4232" w:rsidRDefault="00FE670D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Документы транспортного средства (паспорт транспортного средства или свидетельство о регистрации транспортного средства), с испол</w:t>
            </w:r>
            <w:r w:rsidRPr="002D4232">
              <w:rPr>
                <w:color w:val="000000" w:themeColor="text1"/>
                <w:sz w:val="22"/>
                <w:szCs w:val="22"/>
              </w:rPr>
              <w:t>ь</w:t>
            </w:r>
            <w:r w:rsidRPr="002D4232">
              <w:rPr>
                <w:color w:val="000000" w:themeColor="text1"/>
                <w:sz w:val="22"/>
                <w:szCs w:val="22"/>
              </w:rPr>
              <w:t>зованием которого планируется перевозка тяж</w:t>
            </w:r>
            <w:r w:rsidRPr="002D4232">
              <w:rPr>
                <w:color w:val="000000" w:themeColor="text1"/>
                <w:sz w:val="22"/>
                <w:szCs w:val="22"/>
              </w:rPr>
              <w:t>е</w:t>
            </w:r>
            <w:r w:rsidRPr="002D4232">
              <w:rPr>
                <w:color w:val="000000" w:themeColor="text1"/>
                <w:sz w:val="22"/>
                <w:szCs w:val="22"/>
              </w:rPr>
              <w:t>ловесных и (или) крупногабаритных грузов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копии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Копии указанных док</w:t>
            </w:r>
            <w:r w:rsidRPr="002D4232">
              <w:rPr>
                <w:color w:val="000000" w:themeColor="text1"/>
                <w:sz w:val="22"/>
                <w:szCs w:val="22"/>
              </w:rPr>
              <w:t>у</w:t>
            </w:r>
            <w:r w:rsidRPr="002D4232">
              <w:rPr>
                <w:color w:val="000000" w:themeColor="text1"/>
                <w:sz w:val="22"/>
                <w:szCs w:val="22"/>
              </w:rPr>
              <w:t>ментов должны быть зав</w:t>
            </w:r>
            <w:r w:rsidRPr="002D4232">
              <w:rPr>
                <w:color w:val="000000" w:themeColor="text1"/>
                <w:sz w:val="22"/>
                <w:szCs w:val="22"/>
              </w:rPr>
              <w:t>е</w:t>
            </w:r>
            <w:r w:rsidRPr="002D4232">
              <w:rPr>
                <w:color w:val="000000" w:themeColor="text1"/>
                <w:sz w:val="22"/>
                <w:szCs w:val="22"/>
              </w:rPr>
              <w:t>рены подписью и печатью владельца транспортного средства или нотариально</w:t>
            </w:r>
          </w:p>
        </w:tc>
      </w:tr>
      <w:tr w:rsidR="002D4232" w:rsidRPr="002D4232" w:rsidTr="004E6813">
        <w:trPr>
          <w:trHeight w:val="817"/>
        </w:trPr>
        <w:tc>
          <w:tcPr>
            <w:tcW w:w="0" w:type="auto"/>
            <w:vAlign w:val="center"/>
          </w:tcPr>
          <w:p w:rsidR="008055BA" w:rsidRPr="002D4232" w:rsidRDefault="00FE670D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Схема транспортного средства (автопоезда), с использованием которого планируется перево</w:t>
            </w:r>
            <w:r w:rsidRPr="002D4232">
              <w:rPr>
                <w:color w:val="000000" w:themeColor="text1"/>
                <w:sz w:val="22"/>
                <w:szCs w:val="22"/>
              </w:rPr>
              <w:t>з</w:t>
            </w:r>
            <w:r w:rsidRPr="002D4232">
              <w:rPr>
                <w:color w:val="000000" w:themeColor="text1"/>
                <w:sz w:val="22"/>
                <w:szCs w:val="22"/>
              </w:rPr>
              <w:t>ка тяжеловесных и (или) крупногабаритных гр</w:t>
            </w:r>
            <w:r w:rsidRPr="002D4232">
              <w:rPr>
                <w:color w:val="000000" w:themeColor="text1"/>
                <w:sz w:val="22"/>
                <w:szCs w:val="22"/>
              </w:rPr>
              <w:t>у</w:t>
            </w:r>
            <w:r w:rsidRPr="002D4232">
              <w:rPr>
                <w:color w:val="000000" w:themeColor="text1"/>
                <w:sz w:val="22"/>
                <w:szCs w:val="22"/>
              </w:rPr>
              <w:t xml:space="preserve">зов, с изображением размещения такого груза 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оригинал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Приложение № 3,</w:t>
            </w:r>
          </w:p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на схеме транспортного средства изображается транспортное средство, планируемое к участию в перевозке, количество осей и колес на нем, вз</w:t>
            </w:r>
            <w:r w:rsidRPr="002D4232">
              <w:rPr>
                <w:color w:val="000000" w:themeColor="text1"/>
                <w:sz w:val="22"/>
                <w:szCs w:val="22"/>
              </w:rPr>
              <w:t>а</w:t>
            </w:r>
            <w:r w:rsidRPr="002D4232">
              <w:rPr>
                <w:color w:val="000000" w:themeColor="text1"/>
                <w:sz w:val="22"/>
                <w:szCs w:val="22"/>
              </w:rPr>
              <w:t>имное расположение осей и колес, распределение нагрузки по осям и в сл</w:t>
            </w:r>
            <w:r w:rsidRPr="002D4232">
              <w:rPr>
                <w:color w:val="000000" w:themeColor="text1"/>
                <w:sz w:val="22"/>
                <w:szCs w:val="22"/>
              </w:rPr>
              <w:t>у</w:t>
            </w:r>
            <w:r w:rsidRPr="002D4232">
              <w:rPr>
                <w:color w:val="000000" w:themeColor="text1"/>
                <w:sz w:val="22"/>
                <w:szCs w:val="22"/>
              </w:rPr>
              <w:t>чае неравномерного ра</w:t>
            </w:r>
            <w:r w:rsidRPr="002D4232">
              <w:rPr>
                <w:color w:val="000000" w:themeColor="text1"/>
                <w:sz w:val="22"/>
                <w:szCs w:val="22"/>
              </w:rPr>
              <w:t>с</w:t>
            </w:r>
            <w:r w:rsidRPr="002D4232">
              <w:rPr>
                <w:color w:val="000000" w:themeColor="text1"/>
                <w:sz w:val="22"/>
                <w:szCs w:val="22"/>
              </w:rPr>
              <w:t>пределения нагрузки по длине оси – распредел</w:t>
            </w:r>
            <w:r w:rsidRPr="002D4232">
              <w:rPr>
                <w:color w:val="000000" w:themeColor="text1"/>
                <w:sz w:val="22"/>
                <w:szCs w:val="22"/>
              </w:rPr>
              <w:t>е</w:t>
            </w:r>
            <w:r w:rsidRPr="002D4232">
              <w:rPr>
                <w:color w:val="000000" w:themeColor="text1"/>
                <w:sz w:val="22"/>
                <w:szCs w:val="22"/>
              </w:rPr>
              <w:t>ние на отдельные колеса. Документ заверяется по</w:t>
            </w:r>
            <w:r w:rsidRPr="002D4232">
              <w:rPr>
                <w:color w:val="000000" w:themeColor="text1"/>
                <w:sz w:val="22"/>
                <w:szCs w:val="22"/>
              </w:rPr>
              <w:t>д</w:t>
            </w:r>
            <w:r w:rsidRPr="002D4232">
              <w:rPr>
                <w:color w:val="000000" w:themeColor="text1"/>
                <w:sz w:val="22"/>
                <w:szCs w:val="22"/>
              </w:rPr>
              <w:t>писью заявителя (для ф</w:t>
            </w:r>
            <w:r w:rsidRPr="002D4232">
              <w:rPr>
                <w:color w:val="000000" w:themeColor="text1"/>
                <w:sz w:val="22"/>
                <w:szCs w:val="22"/>
              </w:rPr>
              <w:t>и</w:t>
            </w:r>
            <w:r w:rsidRPr="002D4232">
              <w:rPr>
                <w:color w:val="000000" w:themeColor="text1"/>
                <w:sz w:val="22"/>
                <w:szCs w:val="22"/>
              </w:rPr>
              <w:t>зических лиц), подписью руководителя или упо</w:t>
            </w:r>
            <w:r w:rsidRPr="002D4232">
              <w:rPr>
                <w:color w:val="000000" w:themeColor="text1"/>
                <w:sz w:val="22"/>
                <w:szCs w:val="22"/>
              </w:rPr>
              <w:t>л</w:t>
            </w:r>
            <w:r w:rsidRPr="002D4232">
              <w:rPr>
                <w:color w:val="000000" w:themeColor="text1"/>
                <w:sz w:val="22"/>
                <w:szCs w:val="22"/>
              </w:rPr>
              <w:lastRenderedPageBreak/>
              <w:t>номоченного лица и печ</w:t>
            </w:r>
            <w:r w:rsidRPr="002D4232">
              <w:rPr>
                <w:color w:val="000000" w:themeColor="text1"/>
                <w:sz w:val="22"/>
                <w:szCs w:val="22"/>
              </w:rPr>
              <w:t>а</w:t>
            </w:r>
            <w:r w:rsidRPr="002D4232">
              <w:rPr>
                <w:color w:val="000000" w:themeColor="text1"/>
                <w:sz w:val="22"/>
                <w:szCs w:val="22"/>
              </w:rPr>
              <w:t>тью (для юридических лиц и индивидуальных пре</w:t>
            </w:r>
            <w:r w:rsidRPr="002D4232">
              <w:rPr>
                <w:color w:val="000000" w:themeColor="text1"/>
                <w:sz w:val="22"/>
                <w:szCs w:val="22"/>
              </w:rPr>
              <w:t>д</w:t>
            </w:r>
            <w:r w:rsidRPr="002D4232">
              <w:rPr>
                <w:color w:val="000000" w:themeColor="text1"/>
                <w:sz w:val="22"/>
                <w:szCs w:val="22"/>
              </w:rPr>
              <w:t>принимателей)</w:t>
            </w:r>
          </w:p>
        </w:tc>
      </w:tr>
      <w:tr w:rsidR="002D4232" w:rsidRPr="002D4232" w:rsidTr="004E6813">
        <w:trPr>
          <w:trHeight w:val="817"/>
        </w:trPr>
        <w:tc>
          <w:tcPr>
            <w:tcW w:w="0" w:type="auto"/>
            <w:vAlign w:val="center"/>
          </w:tcPr>
          <w:p w:rsidR="008055BA" w:rsidRPr="002D4232" w:rsidRDefault="00FE670D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lastRenderedPageBreak/>
              <w:t>7</w:t>
            </w:r>
            <w:bookmarkStart w:id="8" w:name="_GoBack"/>
            <w:bookmarkEnd w:id="8"/>
          </w:p>
        </w:tc>
        <w:tc>
          <w:tcPr>
            <w:tcW w:w="0" w:type="auto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Платежный документ, подтверждающий уплату государственной пошлины за выдачу специал</w:t>
            </w:r>
            <w:r w:rsidRPr="002D4232">
              <w:rPr>
                <w:color w:val="000000" w:themeColor="text1"/>
                <w:sz w:val="22"/>
                <w:szCs w:val="22"/>
              </w:rPr>
              <w:t>ь</w:t>
            </w:r>
            <w:r w:rsidRPr="002D4232">
              <w:rPr>
                <w:color w:val="000000" w:themeColor="text1"/>
                <w:sz w:val="22"/>
                <w:szCs w:val="22"/>
              </w:rPr>
              <w:t>ного разрешения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копия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</w:p>
        </w:tc>
      </w:tr>
      <w:tr w:rsidR="002D4232" w:rsidRPr="002D4232" w:rsidTr="004E6813">
        <w:trPr>
          <w:trHeight w:val="277"/>
        </w:trPr>
        <w:tc>
          <w:tcPr>
            <w:tcW w:w="0" w:type="auto"/>
            <w:gridSpan w:val="4"/>
            <w:vAlign w:val="center"/>
          </w:tcPr>
          <w:p w:rsidR="008055BA" w:rsidRPr="002D4232" w:rsidRDefault="008055BA" w:rsidP="004E6813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2D4232">
              <w:rPr>
                <w:b/>
                <w:color w:val="000000" w:themeColor="text1"/>
                <w:sz w:val="22"/>
                <w:szCs w:val="22"/>
              </w:rPr>
              <w:t>Документы, получаемые по межведомственному взаимодействию</w:t>
            </w:r>
          </w:p>
        </w:tc>
      </w:tr>
      <w:tr w:rsidR="002D4232" w:rsidRPr="002D4232" w:rsidTr="004E6813">
        <w:trPr>
          <w:trHeight w:val="277"/>
        </w:trPr>
        <w:tc>
          <w:tcPr>
            <w:tcW w:w="0" w:type="auto"/>
            <w:vAlign w:val="center"/>
          </w:tcPr>
          <w:p w:rsidR="008055BA" w:rsidRPr="002D4232" w:rsidRDefault="008055BA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Выписка из Единого государственного реестра индивидуальных предпринимателей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оригинал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Для индивидуальных предпринимателей</w:t>
            </w:r>
          </w:p>
        </w:tc>
      </w:tr>
      <w:tr w:rsidR="002D4232" w:rsidRPr="002D4232" w:rsidTr="004E6813">
        <w:trPr>
          <w:trHeight w:val="277"/>
        </w:trPr>
        <w:tc>
          <w:tcPr>
            <w:tcW w:w="0" w:type="auto"/>
            <w:vAlign w:val="center"/>
          </w:tcPr>
          <w:p w:rsidR="008055BA" w:rsidRPr="002D4232" w:rsidRDefault="008055BA" w:rsidP="004E681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Выписка из Единого государственного реестра юридических лиц</w:t>
            </w:r>
          </w:p>
        </w:tc>
        <w:tc>
          <w:tcPr>
            <w:tcW w:w="1946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оригинал</w:t>
            </w:r>
          </w:p>
        </w:tc>
        <w:tc>
          <w:tcPr>
            <w:tcW w:w="2644" w:type="dxa"/>
          </w:tcPr>
          <w:p w:rsidR="008055BA" w:rsidRPr="002D4232" w:rsidRDefault="008055BA" w:rsidP="004E6813">
            <w:pPr>
              <w:rPr>
                <w:color w:val="000000" w:themeColor="text1"/>
                <w:sz w:val="22"/>
                <w:szCs w:val="22"/>
              </w:rPr>
            </w:pPr>
            <w:r w:rsidRPr="002D4232">
              <w:rPr>
                <w:color w:val="000000" w:themeColor="text1"/>
                <w:sz w:val="22"/>
                <w:szCs w:val="22"/>
              </w:rPr>
              <w:t>Для юридических лиц</w:t>
            </w:r>
          </w:p>
        </w:tc>
      </w:tr>
    </w:tbl>
    <w:p w:rsidR="00993C6F" w:rsidRPr="002D4232" w:rsidRDefault="00993C6F" w:rsidP="006B5D4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Заявитель в праве по собственной инициативе представить документы, предоставляемые в рамках межведомственного взаимодействия.</w:t>
      </w:r>
    </w:p>
    <w:p w:rsidR="00E9275F" w:rsidRPr="002D4232" w:rsidRDefault="00E9275F" w:rsidP="006B5D4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 обращении с комплексным запросом заявитель одновременно с ним подает в МФЦ сведения, документы и (или) информацию, предусмотренные нормативными правовыми актами, регулирующими отношения, возникающие в связи с предоставлением указанных в комплексном запросе государственных и (или) муниципальных услуг</w:t>
      </w:r>
      <w:r w:rsidR="00402526" w:rsidRPr="002D4232">
        <w:rPr>
          <w:color w:val="000000" w:themeColor="text1"/>
          <w:sz w:val="28"/>
          <w:szCs w:val="28"/>
        </w:rPr>
        <w:t>,за исключением документов, на которые распр</w:t>
      </w:r>
      <w:r w:rsidR="00402526" w:rsidRPr="002D4232">
        <w:rPr>
          <w:color w:val="000000" w:themeColor="text1"/>
          <w:sz w:val="28"/>
          <w:szCs w:val="28"/>
        </w:rPr>
        <w:t>о</w:t>
      </w:r>
      <w:r w:rsidR="00402526" w:rsidRPr="002D4232">
        <w:rPr>
          <w:color w:val="000000" w:themeColor="text1"/>
          <w:sz w:val="28"/>
          <w:szCs w:val="28"/>
        </w:rPr>
        <w:t>страняется требование пункта 2 части 1 статьи 7 Федерального закона  от 27 июля 2010 года № 210-ФЗ «</w:t>
      </w:r>
      <w:r w:rsidR="00984FD2" w:rsidRPr="002D4232">
        <w:rPr>
          <w:color w:val="000000" w:themeColor="text1"/>
          <w:sz w:val="28"/>
          <w:szCs w:val="28"/>
        </w:rPr>
        <w:t>Об организации предоставления государственных и муниципальных услуг</w:t>
      </w:r>
      <w:r w:rsidR="00402526" w:rsidRPr="002D4232">
        <w:rPr>
          <w:color w:val="000000" w:themeColor="text1"/>
          <w:sz w:val="28"/>
          <w:szCs w:val="28"/>
        </w:rPr>
        <w:t>», а также сведений, документов и (или) информации, к</w:t>
      </w:r>
      <w:r w:rsidR="00402526" w:rsidRPr="002D4232">
        <w:rPr>
          <w:color w:val="000000" w:themeColor="text1"/>
          <w:sz w:val="28"/>
          <w:szCs w:val="28"/>
        </w:rPr>
        <w:t>о</w:t>
      </w:r>
      <w:r w:rsidR="00402526" w:rsidRPr="002D4232">
        <w:rPr>
          <w:color w:val="000000" w:themeColor="text1"/>
          <w:sz w:val="28"/>
          <w:szCs w:val="28"/>
        </w:rPr>
        <w:t>торые у заявителя отсутствуют и должны быть получены по результатам пр</w:t>
      </w:r>
      <w:r w:rsidR="00402526" w:rsidRPr="002D4232">
        <w:rPr>
          <w:color w:val="000000" w:themeColor="text1"/>
          <w:sz w:val="28"/>
          <w:szCs w:val="28"/>
        </w:rPr>
        <w:t>е</w:t>
      </w:r>
      <w:r w:rsidR="00402526" w:rsidRPr="002D4232">
        <w:rPr>
          <w:color w:val="000000" w:themeColor="text1"/>
          <w:sz w:val="28"/>
          <w:szCs w:val="28"/>
        </w:rPr>
        <w:t>доставления заявителю иных указанных в комплексном запросе государстве</w:t>
      </w:r>
      <w:r w:rsidR="00402526" w:rsidRPr="002D4232">
        <w:rPr>
          <w:color w:val="000000" w:themeColor="text1"/>
          <w:sz w:val="28"/>
          <w:szCs w:val="28"/>
        </w:rPr>
        <w:t>н</w:t>
      </w:r>
      <w:r w:rsidR="00402526" w:rsidRPr="002D4232">
        <w:rPr>
          <w:color w:val="000000" w:themeColor="text1"/>
          <w:sz w:val="28"/>
          <w:szCs w:val="28"/>
        </w:rPr>
        <w:t>ных и (или) муниципальных услуг</w:t>
      </w:r>
      <w:r w:rsidRPr="002D4232">
        <w:rPr>
          <w:color w:val="000000" w:themeColor="text1"/>
          <w:sz w:val="28"/>
          <w:szCs w:val="28"/>
        </w:rPr>
        <w:t>. Сведения, документы и (или) информацию, необходимые для предоставления государственных и (или) муниципальных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луг, указанных в комплексном запросе, и получаемые в организациях в резул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тате оказания услуг, которые являются необходимыми и обязательными для предоставления государственных и муниципальных услуг, заявитель подает в МФЦ одновременно с комплексным запросом самостоятельно.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Орган, предоставляющий Муниципальную услугу, не вправе: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требовать от заявителя предоставления документов и информации или осуществления действий, предоставление или осуществление которых не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требовать от заявителя предоставления документов и информации, к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торые находятся в распоряжении органов, предоставляющих Муниципальные услуги, иных государственных органов, органов местного самоуправления, 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ганизаций, в соответствии с нормативными правовыми актами Российской Ф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дерации, нормативными правовыми актами субъектов Российской Федерации, муниципальными правовыми актами;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требовать от заявителя совершения иных действий, кроме прохождения идентификации и аутентификации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lastRenderedPageBreak/>
        <w:t>рый необходимо забронировать для приема;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требовать от заявителя предоставления документов, подтверждающих внесение заявителем платы за предоставление Муниципальной услуги;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отказывать в приеме запроса и иных документов, необходимых для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в случае, если запрос и документы, нео</w:t>
      </w:r>
      <w:r w:rsidRPr="002D4232">
        <w:rPr>
          <w:color w:val="000000" w:themeColor="text1"/>
          <w:sz w:val="28"/>
          <w:szCs w:val="28"/>
        </w:rPr>
        <w:t>б</w:t>
      </w:r>
      <w:r w:rsidRPr="002D4232">
        <w:rPr>
          <w:color w:val="000000" w:themeColor="text1"/>
          <w:sz w:val="28"/>
          <w:szCs w:val="28"/>
        </w:rPr>
        <w:t>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 государственных и муниципальных услуг (функций), Региональном портале;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отказывать в предоставлении Муниципальной услуги в случае, если 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прос и документы, необходимые для предоставления Муниципальной услуги, поданы в соответствии с информацией о сроках и порядке предоставления М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ниципальной услуги, опубликованной на Едином портале государственных и муниципальных услуг (функций), Региональном портале;</w:t>
      </w:r>
    </w:p>
    <w:p w:rsidR="00E9275F" w:rsidRPr="002D4232" w:rsidRDefault="00E9275F" w:rsidP="00E9275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7) требовать при предоставлении Муниципальной услуги по экстерритор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альному принципу от заявителя (представителя заявителя) или МФЦ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тавления д</w:t>
      </w:r>
      <w:r w:rsidR="00CE1B50" w:rsidRPr="002D4232">
        <w:rPr>
          <w:color w:val="000000" w:themeColor="text1"/>
          <w:sz w:val="28"/>
          <w:szCs w:val="28"/>
        </w:rPr>
        <w:t>окументов на бумажных носителях, если иное не предусмотрено ф</w:t>
      </w:r>
      <w:r w:rsidR="00CE1B50" w:rsidRPr="002D4232">
        <w:rPr>
          <w:color w:val="000000" w:themeColor="text1"/>
          <w:sz w:val="28"/>
          <w:szCs w:val="28"/>
        </w:rPr>
        <w:t>е</w:t>
      </w:r>
      <w:r w:rsidR="00CE1B50" w:rsidRPr="002D4232">
        <w:rPr>
          <w:color w:val="000000" w:themeColor="text1"/>
          <w:sz w:val="28"/>
          <w:szCs w:val="28"/>
        </w:rPr>
        <w:t>деральным законодательством, регламентирующим предоставление муниц</w:t>
      </w:r>
      <w:r w:rsidR="00CE1B50" w:rsidRPr="002D4232">
        <w:rPr>
          <w:color w:val="000000" w:themeColor="text1"/>
          <w:sz w:val="28"/>
          <w:szCs w:val="28"/>
        </w:rPr>
        <w:t>и</w:t>
      </w:r>
      <w:r w:rsidR="00CE1B50" w:rsidRPr="002D4232">
        <w:rPr>
          <w:color w:val="000000" w:themeColor="text1"/>
          <w:sz w:val="28"/>
          <w:szCs w:val="28"/>
        </w:rPr>
        <w:t xml:space="preserve">пальных </w:t>
      </w:r>
      <w:r w:rsidR="00FD5BEE" w:rsidRPr="002D4232">
        <w:rPr>
          <w:color w:val="000000" w:themeColor="text1"/>
          <w:sz w:val="28"/>
          <w:szCs w:val="28"/>
        </w:rPr>
        <w:t>услуг;</w:t>
      </w:r>
    </w:p>
    <w:p w:rsidR="00FD5BEE" w:rsidRPr="002D4232" w:rsidRDefault="00FD5BEE" w:rsidP="00FD5BEE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8) требовать от заявителя представления документов и информации, отсу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дующих случаев:</w:t>
      </w:r>
    </w:p>
    <w:p w:rsidR="00FD5BEE" w:rsidRPr="002D4232" w:rsidRDefault="00FD5BEE" w:rsidP="00FD5BEE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а) изменение требований нормативных правовых актов, касающихся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после первоначальной подачи заявления о предоставлении муниципальной услуги;</w:t>
      </w:r>
    </w:p>
    <w:p w:rsidR="00FD5BEE" w:rsidRPr="002D4232" w:rsidRDefault="00FD5BEE" w:rsidP="00FD5BEE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кументов, необходимых для предоставления муниципальной услуги, либо в предоставлении муниципальной услуги и не включенных в представленный 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нее комплект документов;</w:t>
      </w:r>
    </w:p>
    <w:p w:rsidR="00FD5BEE" w:rsidRPr="002D4232" w:rsidRDefault="00FD5BEE" w:rsidP="00FD5BEE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муниципальной услуги, либо в предоставлении муниципальной услуги;</w:t>
      </w:r>
    </w:p>
    <w:p w:rsidR="00FD5BEE" w:rsidRPr="002D4232" w:rsidRDefault="00FD5BEE" w:rsidP="00FD5BEE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г) выявление документально подтвержденного факта (признаков) ошибо</w:t>
      </w:r>
      <w:r w:rsidRPr="002D4232">
        <w:rPr>
          <w:color w:val="000000" w:themeColor="text1"/>
          <w:sz w:val="28"/>
          <w:szCs w:val="28"/>
        </w:rPr>
        <w:t>ч</w:t>
      </w:r>
      <w:r w:rsidRPr="002D4232">
        <w:rPr>
          <w:color w:val="000000" w:themeColor="text1"/>
          <w:sz w:val="28"/>
          <w:szCs w:val="28"/>
        </w:rPr>
        <w:t>ного или противоправного действия (бездействия) должностного лица органа, предоставляющего муниципальную услугу, муниципального служащего, 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ботника многофункционального центра, работника организации, предусмо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ренной частью 1.1 статьи 16 Федерального закона от 27 июля 2010 года № 210-ФЗ «Об организации предоставления государственных и муниципальных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луг», при первоначальном отказе в приеме документов, необходимых для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либо в предоставлении муниципальной услуги, о чем в письменном виде за подписью руководителя органа,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lastRenderedPageBreak/>
        <w:t>ляющего муниципальную услугу, руководителя многофункционального центра при первоначальном отказе в приеме документов, необходимых для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ления муниципальной услуги, либо руководителя организации, предусмотре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ной частью 1.1 статьи 16 Федерального закона от 27 июля 2010 года № 210-ФЗ «Об организации предоставления государственных и муниципальных услуг», уведомляется заявитель, а также приносятся извинения за доставленные н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удобства.</w:t>
      </w:r>
    </w:p>
    <w:p w:rsidR="00993C6F" w:rsidRPr="002D4232" w:rsidRDefault="00993C6F" w:rsidP="00993C6F">
      <w:pPr>
        <w:widowControl w:val="0"/>
        <w:autoSpaceDE w:val="0"/>
        <w:spacing w:before="40" w:after="4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Копии документов, указанных в </w:t>
      </w:r>
      <w:r w:rsidR="00C46649" w:rsidRPr="002D4232">
        <w:rPr>
          <w:color w:val="000000" w:themeColor="text1"/>
          <w:sz w:val="28"/>
          <w:szCs w:val="28"/>
        </w:rPr>
        <w:t xml:space="preserve">настоящем </w:t>
      </w:r>
      <w:r w:rsidRPr="002D4232">
        <w:rPr>
          <w:color w:val="000000" w:themeColor="text1"/>
          <w:sz w:val="28"/>
          <w:szCs w:val="28"/>
        </w:rPr>
        <w:t>пункте, представляются вместе с подлинниками, которые после сверки возвращаются заявителю.</w:t>
      </w:r>
    </w:p>
    <w:p w:rsidR="00993C6F" w:rsidRPr="002D4232" w:rsidRDefault="00993C6F" w:rsidP="00993C6F">
      <w:pPr>
        <w:widowControl w:val="0"/>
        <w:autoSpaceDE w:val="0"/>
        <w:spacing w:before="40" w:after="4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Заявление и прилагаемые к нему документы, обязанность по предоставл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нию которых возложена на заявителя, могут быть поданы заявителем непосре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 xml:space="preserve">ственно лично в Администрацию или через </w:t>
      </w:r>
      <w:r w:rsidR="00E9275F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>.</w:t>
      </w:r>
    </w:p>
    <w:p w:rsidR="00993C6F" w:rsidRPr="002D4232" w:rsidRDefault="00993C6F" w:rsidP="00993C6F">
      <w:pPr>
        <w:widowControl w:val="0"/>
        <w:autoSpaceDE w:val="0"/>
        <w:spacing w:before="40" w:after="4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 использованием </w:t>
      </w:r>
      <w:r w:rsidR="00E9275F" w:rsidRPr="002D4232">
        <w:rPr>
          <w:color w:val="000000" w:themeColor="text1"/>
          <w:sz w:val="28"/>
          <w:szCs w:val="28"/>
        </w:rPr>
        <w:t>Регионального портала</w:t>
      </w:r>
      <w:r w:rsidRPr="002D4232">
        <w:rPr>
          <w:color w:val="000000" w:themeColor="text1"/>
          <w:sz w:val="28"/>
          <w:szCs w:val="28"/>
        </w:rPr>
        <w:t xml:space="preserve"> представляются заявление и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кументы, необходимые для предоставления услуги, в форме электронных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кументов.</w:t>
      </w:r>
    </w:p>
    <w:p w:rsidR="00993C6F" w:rsidRPr="002D4232" w:rsidRDefault="00993C6F" w:rsidP="00993C6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2.7. Исчерпывающий перечень оснований для отказа в приеме документов, необходимых для предоставления Муниципальной услуги</w:t>
      </w:r>
      <w:r w:rsidR="00300B83" w:rsidRPr="002D4232">
        <w:rPr>
          <w:color w:val="000000" w:themeColor="text1"/>
          <w:sz w:val="28"/>
          <w:szCs w:val="28"/>
        </w:rPr>
        <w:t>.</w:t>
      </w:r>
    </w:p>
    <w:p w:rsidR="00D5245D" w:rsidRPr="002D4232" w:rsidRDefault="00993C6F" w:rsidP="00993C6F">
      <w:pPr>
        <w:tabs>
          <w:tab w:val="left" w:pos="426"/>
        </w:tabs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приеме документов может быть отказано на следующих основаниях:</w:t>
      </w:r>
    </w:p>
    <w:p w:rsidR="0058298E" w:rsidRPr="002D4232" w:rsidRDefault="0058298E" w:rsidP="00F6374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не предоставление всего необходимого пакета документов, указанного в пункте 2.6 настоящего Административного регламента;</w:t>
      </w:r>
    </w:p>
    <w:p w:rsidR="0058298E" w:rsidRPr="002D4232" w:rsidRDefault="0058298E" w:rsidP="00F6374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несоответствие хотя бы одного из документов, указанных в пункте 2.6 настоящего Административного регламента, по форме или содержанию треб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ваниям действующего законодательства, а также содержание в документе н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оговоренных приписок и исправлений, кроме случаев, когда допущенные н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рушения могут быть устранены органами и организациями, участвующими в процессе оказания муниципальных услуг;</w:t>
      </w:r>
    </w:p>
    <w:p w:rsidR="0058298E" w:rsidRPr="002D4232" w:rsidRDefault="0058298E" w:rsidP="00F6374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отсутствие в заявлении сведений о заявителе.</w:t>
      </w:r>
    </w:p>
    <w:p w:rsidR="00993C6F" w:rsidRPr="002D4232" w:rsidRDefault="00993C6F" w:rsidP="00993C6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Отказ в приеме документов для предоставления Муниципальной услуги не препятствует повторному обращению после устранения причины, послужи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шей основанием для отказа.</w:t>
      </w:r>
    </w:p>
    <w:p w:rsidR="00993C6F" w:rsidRPr="002D4232" w:rsidRDefault="00993C6F" w:rsidP="00993C6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2.7.1. </w:t>
      </w:r>
      <w:r w:rsidR="00E9275F" w:rsidRPr="002D4232">
        <w:rPr>
          <w:color w:val="000000" w:themeColor="text1"/>
          <w:sz w:val="28"/>
          <w:szCs w:val="28"/>
        </w:rPr>
        <w:t>Основания для отказа в приеме к рассмотрению заявления о предо</w:t>
      </w:r>
      <w:r w:rsidR="00E9275F" w:rsidRPr="002D4232">
        <w:rPr>
          <w:color w:val="000000" w:themeColor="text1"/>
          <w:sz w:val="28"/>
          <w:szCs w:val="28"/>
        </w:rPr>
        <w:t>с</w:t>
      </w:r>
      <w:r w:rsidR="00E9275F" w:rsidRPr="002D4232">
        <w:rPr>
          <w:color w:val="000000" w:themeColor="text1"/>
          <w:sz w:val="28"/>
          <w:szCs w:val="28"/>
        </w:rPr>
        <w:t>тавлении Муниципальной услуги, поданного в электронном виде с использов</w:t>
      </w:r>
      <w:r w:rsidR="00E9275F" w:rsidRPr="002D4232">
        <w:rPr>
          <w:color w:val="000000" w:themeColor="text1"/>
          <w:sz w:val="28"/>
          <w:szCs w:val="28"/>
        </w:rPr>
        <w:t>а</w:t>
      </w:r>
      <w:r w:rsidR="00E9275F" w:rsidRPr="002D4232">
        <w:rPr>
          <w:color w:val="000000" w:themeColor="text1"/>
          <w:sz w:val="28"/>
          <w:szCs w:val="28"/>
        </w:rPr>
        <w:t>нием Регионального портала</w:t>
      </w:r>
      <w:r w:rsidRPr="002D4232">
        <w:rPr>
          <w:color w:val="000000" w:themeColor="text1"/>
          <w:sz w:val="28"/>
          <w:szCs w:val="28"/>
        </w:rPr>
        <w:t>:</w:t>
      </w:r>
    </w:p>
    <w:p w:rsidR="00600EA1" w:rsidRPr="002D4232" w:rsidRDefault="00993C6F" w:rsidP="00993C6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несоблюдение в соответствии со статьей 11 Федерального закона «Об электронной подписи» установленных условий признания действительности усиленной квалифицированной электронной подписи, которой подписаны зая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ления и документы</w:t>
      </w:r>
      <w:r w:rsidR="00600EA1" w:rsidRPr="002D4232">
        <w:rPr>
          <w:color w:val="000000" w:themeColor="text1"/>
          <w:sz w:val="28"/>
          <w:szCs w:val="28"/>
        </w:rPr>
        <w:t>;</w:t>
      </w:r>
    </w:p>
    <w:p w:rsidR="00993C6F" w:rsidRPr="002D4232" w:rsidRDefault="00600EA1" w:rsidP="00993C6F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заявитель – физическое лицо использовал простую электронную подпись, при выдаче ключа которой личность физического лица не была установлена при личном приеме.</w:t>
      </w:r>
    </w:p>
    <w:p w:rsidR="005D7061" w:rsidRPr="002D4232" w:rsidRDefault="00993C6F" w:rsidP="005D7061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2.8. </w:t>
      </w:r>
      <w:r w:rsidR="005D7061" w:rsidRPr="002D4232">
        <w:rPr>
          <w:color w:val="000000" w:themeColor="text1"/>
          <w:sz w:val="28"/>
          <w:szCs w:val="28"/>
        </w:rPr>
        <w:t>Исчерпывающий перечень оснований для приостановления в предо</w:t>
      </w:r>
      <w:r w:rsidR="005D7061" w:rsidRPr="002D4232">
        <w:rPr>
          <w:color w:val="000000" w:themeColor="text1"/>
          <w:sz w:val="28"/>
          <w:szCs w:val="28"/>
        </w:rPr>
        <w:t>с</w:t>
      </w:r>
      <w:r w:rsidR="005D7061" w:rsidRPr="002D4232">
        <w:rPr>
          <w:color w:val="000000" w:themeColor="text1"/>
          <w:sz w:val="28"/>
          <w:szCs w:val="28"/>
        </w:rPr>
        <w:t>тавлении Муниципальной услуги.</w:t>
      </w:r>
    </w:p>
    <w:p w:rsidR="00C10C39" w:rsidRPr="002D4232" w:rsidRDefault="00C10C39" w:rsidP="00C10C39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Предоставление Муниципальной услуги может быть приостановлено в случае:</w:t>
      </w:r>
    </w:p>
    <w:p w:rsidR="00C10C39" w:rsidRPr="002D4232" w:rsidRDefault="00C10C39" w:rsidP="00C10C39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- поступления от заявителя письменного заявления о приостановлении предоставления Муниципальной услуги;</w:t>
      </w:r>
    </w:p>
    <w:p w:rsidR="00C10C39" w:rsidRPr="002D4232" w:rsidRDefault="00C10C39" w:rsidP="00C10C39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нарушения владельцами автомобильных дорог или согласующими орг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низациями установленных сроков согласования до получения ответа с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тавлением заявителю информации о причинах приостановления;</w:t>
      </w:r>
    </w:p>
    <w:p w:rsidR="00D2403E" w:rsidRPr="002D4232" w:rsidRDefault="00C10C39" w:rsidP="00C10C39">
      <w:pPr>
        <w:widowControl w:val="0"/>
        <w:ind w:firstLine="539"/>
        <w:jc w:val="both"/>
        <w:rPr>
          <w:color w:val="000000" w:themeColor="text1"/>
          <w:szCs w:val="28"/>
        </w:rPr>
      </w:pPr>
      <w:r w:rsidRPr="002D4232">
        <w:rPr>
          <w:color w:val="000000" w:themeColor="text1"/>
          <w:sz w:val="28"/>
          <w:szCs w:val="28"/>
        </w:rPr>
        <w:t>- на срок проведения оценки технического состояния автомобильных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рог, их укрепления или принятия специальных мер по обустройству автом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бильных дорог, их участков, а также пересекающих автомобильную дорогу с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оружений и инженерных коммуникаций.</w:t>
      </w:r>
    </w:p>
    <w:p w:rsidR="00D5245D" w:rsidRPr="002D4232" w:rsidRDefault="000D45EB" w:rsidP="00D2403E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2.9. </w:t>
      </w:r>
      <w:r w:rsidR="00D5245D" w:rsidRPr="002D4232">
        <w:rPr>
          <w:color w:val="000000" w:themeColor="text1"/>
          <w:sz w:val="28"/>
          <w:szCs w:val="28"/>
        </w:rPr>
        <w:t>В предоставлении Муниципальной услуги может быть отказано на следующих основаниях:</w:t>
      </w:r>
    </w:p>
    <w:p w:rsidR="00C10C39" w:rsidRPr="002D4232" w:rsidRDefault="00C10C39" w:rsidP="00C10C39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не предоставление всего необходимого пакета документов, указанного в пункте 2.6 настоящего Административного регламента;</w:t>
      </w:r>
    </w:p>
    <w:p w:rsidR="00C10C39" w:rsidRPr="002D4232" w:rsidRDefault="00C10C39" w:rsidP="00C10C39">
      <w:pPr>
        <w:ind w:firstLine="567"/>
        <w:jc w:val="both"/>
        <w:rPr>
          <w:color w:val="000000" w:themeColor="text1"/>
          <w:sz w:val="28"/>
          <w:szCs w:val="28"/>
        </w:rPr>
      </w:pPr>
      <w:bookmarkStart w:id="9" w:name="Par175"/>
      <w:bookmarkEnd w:id="9"/>
      <w:r w:rsidRPr="002D4232">
        <w:rPr>
          <w:color w:val="000000" w:themeColor="text1"/>
          <w:sz w:val="28"/>
          <w:szCs w:val="28"/>
        </w:rPr>
        <w:t>- несоответствие хотя бы одного из документов предоставляемых заявит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лем, указанных в пункте 2.6 настоящего регламента, по форме или содержанию требованиям действующего законодательства, а также содержание в документе неоговоренных приписок и исправлений, кроме случаев, когда допущенные н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рушения могут быть устранены органами и организациями, участвующими в процессе оказания муниципальных услуг;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Администрация не вправе согласно действующему законодательству в</w:t>
      </w:r>
      <w:r w:rsidRPr="002D4232">
        <w:rPr>
          <w:color w:val="000000" w:themeColor="text1"/>
          <w:sz w:val="28"/>
          <w:szCs w:val="28"/>
        </w:rPr>
        <w:t>ы</w:t>
      </w:r>
      <w:r w:rsidRPr="002D4232">
        <w:rPr>
          <w:color w:val="000000" w:themeColor="text1"/>
          <w:sz w:val="28"/>
          <w:szCs w:val="28"/>
        </w:rPr>
        <w:t>давать специальные разрешения по заявленному маршруту;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сведения, предоставленные в заявлении и документах, не соответствуют техническим характеристикам транспортного средства и груза, а также техн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ческой возможности осуществления заявленной перевозки тяжеловесных и (или) крупногабаритных грузов;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bookmarkStart w:id="10" w:name="Par177"/>
      <w:bookmarkEnd w:id="10"/>
      <w:r w:rsidRPr="002D4232">
        <w:rPr>
          <w:color w:val="000000" w:themeColor="text1"/>
          <w:sz w:val="28"/>
          <w:szCs w:val="28"/>
        </w:rPr>
        <w:t>- установленные требования о перевозке делимого груза не соблюдены;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бильной дороги, искусственного сооружения или инженерных коммуникаций, а также по требованиям безопасности дорожного движения;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отсутствует согласие заявителя на: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проведение оценки технического состояния автомобильной дороги;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принятие специальных мер по обустройству пересекающих автомобил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ную дорогу сооружений и инженерных коммуникаций, определенных согласно проведенной оценке технического состояния автомобильной дороги и в уст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новленных законодательством случаях;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укрепление автомобильных дорог или принятие специальных мер по об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стройству автомобильных дорог или их участков, определенных согласно пр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веденной оценке технического состояния автомобильной дороги и в устано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ленных законодательством случаях;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заявитель не произвел оплату оценки технического состояния автом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бильных дорог, их укрепления в случае, если такие работы были проведены по согласованию с заявителем;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- заявитель не произвел оплату принятия специальных мер по обустройству автомобильных дорог, их участков, а также пересекающих автомобильную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рогу сооружений и инженерных коммуникаций, если такие работы были пров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дены по согласованию с заявителем;</w:t>
      </w:r>
    </w:p>
    <w:p w:rsidR="00C10C39" w:rsidRPr="002D4232" w:rsidRDefault="00C10C39" w:rsidP="00C10C39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заявитель не внес плату в счет возмещения вреда, причиняемого автом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бильным дорогам транспортным средством, осуществляющим перевозку тяж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ловесных грузов;</w:t>
      </w:r>
    </w:p>
    <w:p w:rsidR="0058298E" w:rsidRPr="002D4232" w:rsidRDefault="00C10C39" w:rsidP="00C10C39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отсутствие оригинала заявления и схемы автопоезда на момент выдачи специального разрешения, заверенных регистрационных документов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средства, если заявление и документы направлялись в Администр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цию с использованием факсимильной связи.</w:t>
      </w:r>
    </w:p>
    <w:p w:rsidR="00801372" w:rsidRPr="002D4232" w:rsidRDefault="00801372" w:rsidP="00801372">
      <w:pPr>
        <w:autoSpaceDE w:val="0"/>
        <w:autoSpaceDN w:val="0"/>
        <w:adjustRightInd w:val="0"/>
        <w:spacing w:line="320" w:lineRule="exact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Отказ в предоставлении Муниципальной услуги не препятствует повто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ному обращению после устранения причины, послужившей основанием для о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каза.</w:t>
      </w:r>
    </w:p>
    <w:p w:rsidR="000D45EB" w:rsidRPr="002D4232" w:rsidRDefault="000D45EB" w:rsidP="000D45EB">
      <w:pPr>
        <w:ind w:firstLine="539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2.</w:t>
      </w:r>
      <w:r w:rsidRPr="002D4232">
        <w:rPr>
          <w:color w:val="000000" w:themeColor="text1"/>
          <w:sz w:val="28"/>
          <w:szCs w:val="28"/>
          <w:lang w:eastAsia="ar-SA"/>
        </w:rPr>
        <w:t>10</w:t>
      </w:r>
      <w:r w:rsidRPr="002D4232">
        <w:rPr>
          <w:color w:val="000000" w:themeColor="text1"/>
          <w:sz w:val="28"/>
          <w:szCs w:val="28"/>
          <w:lang w:eastAsia="ar-SA"/>
        </w:rPr>
        <w:t>. Перечень услуг, которые являются необходимыми и обязательными для предоставления Муниципальной услуги.</w:t>
      </w:r>
    </w:p>
    <w:p w:rsidR="00CC3FC7" w:rsidRPr="002D4232" w:rsidRDefault="00CC3FC7" w:rsidP="00CC3FC7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Услуги, необходимые и обязательные для предоставления Муниципальной услуги, отсутствуют.</w:t>
      </w:r>
    </w:p>
    <w:p w:rsidR="000D45EB" w:rsidRPr="002D4232" w:rsidRDefault="000D45EB" w:rsidP="000D45EB">
      <w:pPr>
        <w:ind w:firstLine="540"/>
        <w:jc w:val="both"/>
        <w:rPr>
          <w:rFonts w:eastAsia="Arial"/>
          <w:color w:val="000000" w:themeColor="text1"/>
          <w:sz w:val="28"/>
          <w:szCs w:val="28"/>
          <w:lang w:eastAsia="ar-SA"/>
        </w:rPr>
      </w:pPr>
      <w:r w:rsidRPr="002D4232">
        <w:rPr>
          <w:rFonts w:eastAsia="Arial"/>
          <w:color w:val="000000" w:themeColor="text1"/>
          <w:sz w:val="28"/>
          <w:szCs w:val="28"/>
          <w:lang w:eastAsia="ar-SA"/>
        </w:rPr>
        <w:t xml:space="preserve">2.11. Порядок, размер и основания взимания государственной пошлины или иной платы, взимаемой за предоставление </w:t>
      </w:r>
      <w:r w:rsidR="007F1BE5" w:rsidRPr="002D4232">
        <w:rPr>
          <w:rFonts w:eastAsia="Arial"/>
          <w:color w:val="000000" w:themeColor="text1"/>
          <w:sz w:val="28"/>
          <w:szCs w:val="28"/>
          <w:lang w:eastAsia="ar-SA"/>
        </w:rPr>
        <w:t>м</w:t>
      </w:r>
      <w:r w:rsidRPr="002D4232">
        <w:rPr>
          <w:rFonts w:eastAsia="Arial"/>
          <w:color w:val="000000" w:themeColor="text1"/>
          <w:sz w:val="28"/>
          <w:szCs w:val="28"/>
          <w:lang w:eastAsia="ar-SA"/>
        </w:rPr>
        <w:t>униципальной услуги.</w:t>
      </w:r>
    </w:p>
    <w:p w:rsidR="003613D7" w:rsidRPr="002D4232" w:rsidRDefault="003613D7" w:rsidP="003613D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 выдачу разрешения уплачивается государственная пошлина на основ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нии </w:t>
      </w:r>
      <w:hyperlink r:id="rId17" w:tooltip="Федеральный закон от 08.11.2007 N 257-ФЗ (ред. от 27.05.2014, с изм. от 23.06.2014) &quot;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&quot;{КонсультантПлюс}" w:history="1">
        <w:r w:rsidRPr="002D4232">
          <w:rPr>
            <w:color w:val="000000" w:themeColor="text1"/>
            <w:sz w:val="28"/>
            <w:szCs w:val="28"/>
          </w:rPr>
          <w:t>части 7 статьи 31</w:t>
        </w:r>
      </w:hyperlink>
      <w:r w:rsidRPr="002D4232">
        <w:rPr>
          <w:color w:val="000000" w:themeColor="text1"/>
          <w:sz w:val="28"/>
          <w:szCs w:val="28"/>
        </w:rPr>
        <w:t xml:space="preserve"> Федерального закона от 8 ноября 2007 года № 257-ФЗ «Об автомобильных дорогах и о дорожной деятельности в Российской Федер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ции и о внесении изменений в отдельные законодательные акты Российской Федерации» и Налогового </w:t>
      </w:r>
      <w:hyperlink r:id="rId18" w:tooltip="&quot;Налоговый кодекс Российской Федерации (часть вторая)&quot; от 05.08.2000 N 117-ФЗ (ред. от 28.06.2014) (с изм. и доп., вступ. в силу с 01.07.2014)------------ Недействующая редакция{КонсультантПлюс}" w:history="1">
        <w:r w:rsidRPr="002D4232">
          <w:rPr>
            <w:color w:val="000000" w:themeColor="text1"/>
            <w:sz w:val="28"/>
            <w:szCs w:val="28"/>
          </w:rPr>
          <w:t>кодекса</w:t>
        </w:r>
      </w:hyperlink>
      <w:r w:rsidRPr="002D4232">
        <w:rPr>
          <w:color w:val="000000" w:themeColor="text1"/>
          <w:sz w:val="28"/>
          <w:szCs w:val="28"/>
        </w:rPr>
        <w:t xml:space="preserve"> Российской Федерации.</w:t>
      </w:r>
    </w:p>
    <w:p w:rsidR="003613D7" w:rsidRPr="002D4232" w:rsidRDefault="003613D7" w:rsidP="003613D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Размеры и порядок взимания государственной пошлины установлены </w:t>
      </w:r>
      <w:hyperlink r:id="rId19" w:tooltip="&quot;Налоговый кодекс Российской Федерации (часть вторая)&quot; от 05.08.2000 N 117-ФЗ (ред. от 28.06.2014) (с изм. и доп., вступ. в силу с 01.07.2014)------------ Недействующая редакция{КонсультантПлюс}" w:history="1">
        <w:r w:rsidRPr="002D4232">
          <w:rPr>
            <w:color w:val="000000" w:themeColor="text1"/>
            <w:sz w:val="28"/>
            <w:szCs w:val="28"/>
          </w:rPr>
          <w:t>гл</w:t>
        </w:r>
        <w:r w:rsidRPr="002D4232">
          <w:rPr>
            <w:color w:val="000000" w:themeColor="text1"/>
            <w:sz w:val="28"/>
            <w:szCs w:val="28"/>
          </w:rPr>
          <w:t>а</w:t>
        </w:r>
        <w:r w:rsidRPr="002D4232">
          <w:rPr>
            <w:color w:val="000000" w:themeColor="text1"/>
            <w:sz w:val="28"/>
            <w:szCs w:val="28"/>
          </w:rPr>
          <w:t>вой 25.3</w:t>
        </w:r>
      </w:hyperlink>
      <w:r w:rsidRPr="002D4232">
        <w:rPr>
          <w:color w:val="000000" w:themeColor="text1"/>
          <w:sz w:val="28"/>
          <w:szCs w:val="28"/>
        </w:rPr>
        <w:t xml:space="preserve"> Налогового кодекса Российской Федерации.</w:t>
      </w:r>
    </w:p>
    <w:p w:rsidR="007F1BE5" w:rsidRPr="002D4232" w:rsidRDefault="003613D7" w:rsidP="003613D7">
      <w:pPr>
        <w:ind w:firstLine="54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За выдачу специального разрешения на движение по автомобильной дор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ге транспортного средства, осуществляющего перевозки (за исключением транспортного средства, осуществляющего международные автомобильные п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е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ревозки) тяжеловесных и (или) крупногабаритных грузов уплачивается гос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у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дарственная пошлина в размере: 1 600 рублей.</w:t>
      </w:r>
    </w:p>
    <w:p w:rsidR="00CE0BB8" w:rsidRPr="002D4232" w:rsidRDefault="00CE0BB8" w:rsidP="00CE0BB8">
      <w:pPr>
        <w:widowControl w:val="0"/>
        <w:tabs>
          <w:tab w:val="left" w:pos="567"/>
          <w:tab w:val="left" w:pos="709"/>
          <w:tab w:val="left" w:pos="14040"/>
        </w:tabs>
        <w:autoSpaceDE w:val="0"/>
        <w:ind w:firstLine="539"/>
        <w:jc w:val="both"/>
        <w:rPr>
          <w:color w:val="000000" w:themeColor="text1"/>
          <w:sz w:val="28"/>
          <w:szCs w:val="28"/>
          <w:shd w:val="clear" w:color="auto" w:fill="FFFFFF"/>
          <w:lang w:eastAsia="ar-SA"/>
        </w:rPr>
      </w:pPr>
      <w:r w:rsidRPr="002D4232">
        <w:rPr>
          <w:color w:val="000000" w:themeColor="text1"/>
          <w:kern w:val="1"/>
          <w:sz w:val="28"/>
          <w:szCs w:val="28"/>
          <w:shd w:val="clear" w:color="auto" w:fill="FFFFFF"/>
          <w:lang w:eastAsia="ar-SA"/>
        </w:rPr>
        <w:t>2.12. Максимальный срок ожидания в очереди при подаче запроса о пр</w:t>
      </w:r>
      <w:r w:rsidRPr="002D4232">
        <w:rPr>
          <w:color w:val="000000" w:themeColor="text1"/>
          <w:kern w:val="1"/>
          <w:sz w:val="28"/>
          <w:szCs w:val="28"/>
          <w:shd w:val="clear" w:color="auto" w:fill="FFFFFF"/>
          <w:lang w:eastAsia="ar-SA"/>
        </w:rPr>
        <w:t>е</w:t>
      </w:r>
      <w:r w:rsidRPr="002D4232">
        <w:rPr>
          <w:color w:val="000000" w:themeColor="text1"/>
          <w:kern w:val="1"/>
          <w:sz w:val="28"/>
          <w:szCs w:val="28"/>
          <w:shd w:val="clear" w:color="auto" w:fill="FFFFFF"/>
          <w:lang w:eastAsia="ar-SA"/>
        </w:rPr>
        <w:t>доставлении Муниципальной услуги, услуги</w:t>
      </w:r>
      <w:r w:rsidR="004E25D0" w:rsidRPr="002D4232">
        <w:rPr>
          <w:color w:val="000000" w:themeColor="text1"/>
          <w:kern w:val="1"/>
          <w:sz w:val="28"/>
          <w:szCs w:val="28"/>
          <w:shd w:val="clear" w:color="auto" w:fill="FFFFFF"/>
          <w:lang w:eastAsia="ar-SA"/>
        </w:rPr>
        <w:t>,</w:t>
      </w:r>
      <w:r w:rsidR="004E25D0" w:rsidRPr="002D4232">
        <w:rPr>
          <w:color w:val="000000" w:themeColor="text1"/>
          <w:sz w:val="28"/>
          <w:szCs w:val="28"/>
        </w:rPr>
        <w:t>предоставляемой организацией</w:t>
      </w:r>
      <w:r w:rsidRPr="002D4232">
        <w:rPr>
          <w:color w:val="000000" w:themeColor="text1"/>
          <w:kern w:val="1"/>
          <w:sz w:val="28"/>
          <w:szCs w:val="28"/>
          <w:shd w:val="clear" w:color="auto" w:fill="FFFFFF"/>
          <w:lang w:eastAsia="ar-SA"/>
        </w:rPr>
        <w:t>, участвующей в предоставлении Муниципальной услуги, и при получении р</w:t>
      </w:r>
      <w:r w:rsidRPr="002D4232">
        <w:rPr>
          <w:color w:val="000000" w:themeColor="text1"/>
          <w:kern w:val="1"/>
          <w:sz w:val="28"/>
          <w:szCs w:val="28"/>
          <w:shd w:val="clear" w:color="auto" w:fill="FFFFFF"/>
          <w:lang w:eastAsia="ar-SA"/>
        </w:rPr>
        <w:t>е</w:t>
      </w:r>
      <w:r w:rsidRPr="002D4232">
        <w:rPr>
          <w:color w:val="000000" w:themeColor="text1"/>
          <w:kern w:val="1"/>
          <w:sz w:val="28"/>
          <w:szCs w:val="28"/>
          <w:shd w:val="clear" w:color="auto" w:fill="FFFFFF"/>
          <w:lang w:eastAsia="ar-SA"/>
        </w:rPr>
        <w:t>зультата предоставления таких услуг</w:t>
      </w:r>
      <w:r w:rsidRPr="002D4232">
        <w:rPr>
          <w:color w:val="000000" w:themeColor="text1"/>
          <w:sz w:val="28"/>
          <w:szCs w:val="28"/>
          <w:shd w:val="clear" w:color="auto" w:fill="FFFFFF"/>
          <w:lang w:eastAsia="ar-SA"/>
        </w:rPr>
        <w:t>.</w:t>
      </w:r>
    </w:p>
    <w:p w:rsidR="00CE0BB8" w:rsidRPr="002D4232" w:rsidRDefault="00CE0BB8" w:rsidP="00CE0BB8">
      <w:pPr>
        <w:widowControl w:val="0"/>
        <w:autoSpaceDE w:val="0"/>
        <w:autoSpaceDN w:val="0"/>
        <w:adjustRightInd w:val="0"/>
        <w:ind w:firstLine="539"/>
        <w:jc w:val="both"/>
        <w:rPr>
          <w:rFonts w:cs="Arial"/>
          <w:color w:val="000000" w:themeColor="text1"/>
          <w:sz w:val="28"/>
          <w:szCs w:val="28"/>
        </w:rPr>
      </w:pPr>
      <w:r w:rsidRPr="002D4232">
        <w:rPr>
          <w:rFonts w:cs="Arial"/>
          <w:color w:val="000000" w:themeColor="text1"/>
          <w:sz w:val="28"/>
          <w:szCs w:val="28"/>
        </w:rPr>
        <w:t>Максимальное время ожидания в очереди при подаче документов для пр</w:t>
      </w:r>
      <w:r w:rsidRPr="002D4232">
        <w:rPr>
          <w:rFonts w:cs="Arial"/>
          <w:color w:val="000000" w:themeColor="text1"/>
          <w:sz w:val="28"/>
          <w:szCs w:val="28"/>
        </w:rPr>
        <w:t>е</w:t>
      </w:r>
      <w:r w:rsidRPr="002D4232">
        <w:rPr>
          <w:rFonts w:cs="Arial"/>
          <w:color w:val="000000" w:themeColor="text1"/>
          <w:sz w:val="28"/>
          <w:szCs w:val="28"/>
        </w:rPr>
        <w:t>доставления Муниципальной услуги не должно превышать 15 минут.</w:t>
      </w:r>
    </w:p>
    <w:p w:rsidR="00CE0BB8" w:rsidRPr="002D4232" w:rsidRDefault="00CE0BB8" w:rsidP="00CE0BB8">
      <w:pPr>
        <w:widowControl w:val="0"/>
        <w:autoSpaceDE w:val="0"/>
        <w:autoSpaceDN w:val="0"/>
        <w:adjustRightInd w:val="0"/>
        <w:ind w:firstLine="539"/>
        <w:jc w:val="both"/>
        <w:rPr>
          <w:rFonts w:cs="Arial"/>
          <w:color w:val="000000" w:themeColor="text1"/>
          <w:sz w:val="28"/>
          <w:szCs w:val="28"/>
        </w:rPr>
      </w:pPr>
      <w:r w:rsidRPr="002D4232">
        <w:rPr>
          <w:rFonts w:cs="Arial"/>
          <w:color w:val="000000" w:themeColor="text1"/>
          <w:sz w:val="28"/>
          <w:szCs w:val="28"/>
        </w:rPr>
        <w:t>Максимальное время ожидания в очереди для получения результата пр</w:t>
      </w:r>
      <w:r w:rsidRPr="002D4232">
        <w:rPr>
          <w:rFonts w:cs="Arial"/>
          <w:color w:val="000000" w:themeColor="text1"/>
          <w:sz w:val="28"/>
          <w:szCs w:val="28"/>
        </w:rPr>
        <w:t>е</w:t>
      </w:r>
      <w:r w:rsidRPr="002D4232">
        <w:rPr>
          <w:rFonts w:cs="Arial"/>
          <w:color w:val="000000" w:themeColor="text1"/>
          <w:sz w:val="28"/>
          <w:szCs w:val="28"/>
        </w:rPr>
        <w:t>доставления Муниципальной услуги не должно превышать 15 минут.</w:t>
      </w:r>
    </w:p>
    <w:p w:rsidR="004E25D0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</w:rPr>
        <w:t xml:space="preserve">2.13. </w:t>
      </w:r>
      <w:r w:rsidR="004E25D0" w:rsidRPr="002D4232">
        <w:rPr>
          <w:color w:val="000000" w:themeColor="text1"/>
          <w:sz w:val="28"/>
        </w:rPr>
        <w:t>С</w:t>
      </w:r>
      <w:r w:rsidR="004E25D0" w:rsidRPr="002D4232">
        <w:rPr>
          <w:color w:val="000000" w:themeColor="text1"/>
          <w:sz w:val="28"/>
          <w:szCs w:val="28"/>
        </w:rPr>
        <w:t>рок и порядок регистрации запроса заявителя о предоставлении М</w:t>
      </w:r>
      <w:r w:rsidR="004E25D0" w:rsidRPr="002D4232">
        <w:rPr>
          <w:color w:val="000000" w:themeColor="text1"/>
          <w:sz w:val="28"/>
          <w:szCs w:val="28"/>
        </w:rPr>
        <w:t>у</w:t>
      </w:r>
      <w:r w:rsidR="004E25D0" w:rsidRPr="002D4232">
        <w:rPr>
          <w:color w:val="000000" w:themeColor="text1"/>
          <w:sz w:val="28"/>
          <w:szCs w:val="28"/>
        </w:rPr>
        <w:t>ниципальной услуги и услуги, предоставляемой организацией, участвующей в предоставлении Муниципальной услуги, в том числе в электронной форме.</w:t>
      </w:r>
    </w:p>
    <w:p w:rsidR="00065BA3" w:rsidRPr="002D4232" w:rsidRDefault="008E6283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 основании Соглашения о взаимодействии п</w:t>
      </w:r>
      <w:r w:rsidR="00CE0BB8" w:rsidRPr="002D4232">
        <w:rPr>
          <w:color w:val="000000" w:themeColor="text1"/>
          <w:sz w:val="28"/>
          <w:szCs w:val="28"/>
        </w:rPr>
        <w:t>ри поступлении (подачи) з</w:t>
      </w:r>
      <w:r w:rsidR="00CE0BB8" w:rsidRPr="002D4232">
        <w:rPr>
          <w:color w:val="000000" w:themeColor="text1"/>
          <w:sz w:val="28"/>
          <w:szCs w:val="28"/>
        </w:rPr>
        <w:t>а</w:t>
      </w:r>
      <w:r w:rsidR="00CE0BB8" w:rsidRPr="002D4232">
        <w:rPr>
          <w:color w:val="000000" w:themeColor="text1"/>
          <w:sz w:val="28"/>
          <w:szCs w:val="28"/>
        </w:rPr>
        <w:lastRenderedPageBreak/>
        <w:t>явления в МФЦ, специалист МФЦ регистрирует его в электронной базе данных и передает в Общий отдел по реестру пакет документов на следующий день п</w:t>
      </w:r>
      <w:r w:rsidR="00CE0BB8" w:rsidRPr="002D4232">
        <w:rPr>
          <w:color w:val="000000" w:themeColor="text1"/>
          <w:sz w:val="28"/>
          <w:szCs w:val="28"/>
        </w:rPr>
        <w:t>о</w:t>
      </w:r>
      <w:r w:rsidR="00CE0BB8" w:rsidRPr="002D4232">
        <w:rPr>
          <w:color w:val="000000" w:themeColor="text1"/>
          <w:sz w:val="28"/>
          <w:szCs w:val="28"/>
        </w:rPr>
        <w:t>сле подачи запроса (заявления). Передача реестров и пакетов документов пр</w:t>
      </w:r>
      <w:r w:rsidR="00CE0BB8" w:rsidRPr="002D4232">
        <w:rPr>
          <w:color w:val="000000" w:themeColor="text1"/>
          <w:sz w:val="28"/>
          <w:szCs w:val="28"/>
        </w:rPr>
        <w:t>о</w:t>
      </w:r>
      <w:r w:rsidR="00CE0BB8" w:rsidRPr="002D4232">
        <w:rPr>
          <w:color w:val="000000" w:themeColor="text1"/>
          <w:sz w:val="28"/>
          <w:szCs w:val="28"/>
        </w:rPr>
        <w:t xml:space="preserve">изводится 1 (один) раз в день. </w:t>
      </w:r>
    </w:p>
    <w:p w:rsidR="00631127" w:rsidRPr="002D4232" w:rsidRDefault="00631127" w:rsidP="00065BA3">
      <w:pPr>
        <w:widowControl w:val="0"/>
        <w:tabs>
          <w:tab w:val="left" w:pos="-26860"/>
          <w:tab w:val="left" w:pos="-20055"/>
          <w:tab w:val="left" w:pos="-13250"/>
          <w:tab w:val="left" w:pos="-6445"/>
          <w:tab w:val="left" w:pos="420"/>
          <w:tab w:val="left" w:pos="4651"/>
          <w:tab w:val="left" w:pos="4711"/>
          <w:tab w:val="left" w:pos="11456"/>
          <w:tab w:val="left" w:pos="18261"/>
          <w:tab w:val="left" w:pos="18321"/>
          <w:tab w:val="left" w:pos="25066"/>
        </w:tabs>
        <w:ind w:firstLine="567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В случае, если для получения муниципальных услуг, указанных в ко</w:t>
      </w:r>
      <w:r w:rsidRPr="002D4232">
        <w:rPr>
          <w:color w:val="000000" w:themeColor="text1"/>
          <w:kern w:val="1"/>
          <w:sz w:val="28"/>
          <w:szCs w:val="28"/>
        </w:rPr>
        <w:t>м</w:t>
      </w:r>
      <w:r w:rsidRPr="002D4232">
        <w:rPr>
          <w:color w:val="000000" w:themeColor="text1"/>
          <w:kern w:val="1"/>
          <w:sz w:val="28"/>
          <w:szCs w:val="28"/>
        </w:rPr>
        <w:t>плексном запросе, требуются сведения, документы и (или) информация, кот</w:t>
      </w:r>
      <w:r w:rsidRPr="002D4232">
        <w:rPr>
          <w:color w:val="000000" w:themeColor="text1"/>
          <w:kern w:val="1"/>
          <w:sz w:val="28"/>
          <w:szCs w:val="28"/>
        </w:rPr>
        <w:t>о</w:t>
      </w:r>
      <w:r w:rsidRPr="002D4232">
        <w:rPr>
          <w:color w:val="000000" w:themeColor="text1"/>
          <w:kern w:val="1"/>
          <w:sz w:val="28"/>
          <w:szCs w:val="28"/>
        </w:rPr>
        <w:t>рые могут быть получены МФЦ только по результатам предоставления иных указанных в комплексном запросе государственных и (или) муниципальных у</w:t>
      </w:r>
      <w:r w:rsidRPr="002D4232">
        <w:rPr>
          <w:color w:val="000000" w:themeColor="text1"/>
          <w:kern w:val="1"/>
          <w:sz w:val="28"/>
          <w:szCs w:val="28"/>
        </w:rPr>
        <w:t>с</w:t>
      </w:r>
      <w:r w:rsidRPr="002D4232">
        <w:rPr>
          <w:color w:val="000000" w:themeColor="text1"/>
          <w:kern w:val="1"/>
          <w:sz w:val="28"/>
          <w:szCs w:val="28"/>
        </w:rPr>
        <w:t>луг, направление заявлений и документов в Администрацию осуществляется МФЦ не позднее одного рабочего дня, следующего за днем получения МФЦ т</w:t>
      </w:r>
      <w:r w:rsidRPr="002D4232">
        <w:rPr>
          <w:color w:val="000000" w:themeColor="text1"/>
          <w:kern w:val="1"/>
          <w:sz w:val="28"/>
          <w:szCs w:val="28"/>
        </w:rPr>
        <w:t>а</w:t>
      </w:r>
      <w:r w:rsidRPr="002D4232">
        <w:rPr>
          <w:color w:val="000000" w:themeColor="text1"/>
          <w:kern w:val="1"/>
          <w:sz w:val="28"/>
          <w:szCs w:val="28"/>
        </w:rPr>
        <w:t>ких сведений, документов и (или) информации. В указанном случае течение предусмотренных законодательством сроков предоставления муниципальных услуг, указанных в комплексном запросе, начинается не ранее дня получения заявлений и необходимых сведений, документов и (или) информации Админ</w:t>
      </w:r>
      <w:r w:rsidRPr="002D4232">
        <w:rPr>
          <w:color w:val="000000" w:themeColor="text1"/>
          <w:kern w:val="1"/>
          <w:sz w:val="28"/>
          <w:szCs w:val="28"/>
        </w:rPr>
        <w:t>и</w:t>
      </w:r>
      <w:r w:rsidRPr="002D4232">
        <w:rPr>
          <w:color w:val="000000" w:themeColor="text1"/>
          <w:kern w:val="1"/>
          <w:sz w:val="28"/>
          <w:szCs w:val="28"/>
        </w:rPr>
        <w:t>страцией.</w:t>
      </w:r>
    </w:p>
    <w:p w:rsidR="00065BA3" w:rsidRPr="002D4232" w:rsidRDefault="00B95E60" w:rsidP="00277B29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Регистрация заявления, поступившего в Администрацию, независимо от способа его доставки осуществляется в день поступления обращения заявителя в порядке, установленном правилами делопроизводства Администрации (в сл</w:t>
      </w:r>
      <w:r w:rsidRPr="002D4232">
        <w:rPr>
          <w:color w:val="000000" w:themeColor="text1"/>
          <w:kern w:val="1"/>
          <w:sz w:val="28"/>
          <w:szCs w:val="28"/>
        </w:rPr>
        <w:t>у</w:t>
      </w:r>
      <w:r w:rsidRPr="002D4232">
        <w:rPr>
          <w:color w:val="000000" w:themeColor="text1"/>
          <w:kern w:val="1"/>
          <w:sz w:val="28"/>
          <w:szCs w:val="28"/>
        </w:rPr>
        <w:t>чае, если предоставлено в форме электронного документа, должностное лицо Администрации предварительно распечатывает его и приложенные к нему д</w:t>
      </w:r>
      <w:r w:rsidRPr="002D4232">
        <w:rPr>
          <w:color w:val="000000" w:themeColor="text1"/>
          <w:kern w:val="1"/>
          <w:sz w:val="28"/>
          <w:szCs w:val="28"/>
        </w:rPr>
        <w:t>о</w:t>
      </w:r>
      <w:r w:rsidRPr="002D4232">
        <w:rPr>
          <w:color w:val="000000" w:themeColor="text1"/>
          <w:kern w:val="1"/>
          <w:sz w:val="28"/>
          <w:szCs w:val="28"/>
        </w:rPr>
        <w:t>кументы). При регистрации заявлению присваивается соответствующий вход</w:t>
      </w:r>
      <w:r w:rsidRPr="002D4232">
        <w:rPr>
          <w:color w:val="000000" w:themeColor="text1"/>
          <w:kern w:val="1"/>
          <w:sz w:val="28"/>
          <w:szCs w:val="28"/>
        </w:rPr>
        <w:t>я</w:t>
      </w:r>
      <w:r w:rsidRPr="002D4232">
        <w:rPr>
          <w:color w:val="000000" w:themeColor="text1"/>
          <w:kern w:val="1"/>
          <w:sz w:val="28"/>
          <w:szCs w:val="28"/>
        </w:rPr>
        <w:t>щий номер.</w:t>
      </w:r>
    </w:p>
    <w:p w:rsidR="004E25D0" w:rsidRPr="002D4232" w:rsidRDefault="00CE0BB8" w:rsidP="00277B29">
      <w:pPr>
        <w:widowControl w:val="0"/>
        <w:ind w:firstLine="567"/>
        <w:jc w:val="both"/>
        <w:rPr>
          <w:color w:val="000000" w:themeColor="text1"/>
          <w:sz w:val="28"/>
          <w:szCs w:val="28"/>
          <w:lang w:bidi="ru-RU"/>
        </w:rPr>
      </w:pPr>
      <w:r w:rsidRPr="002D4232">
        <w:rPr>
          <w:color w:val="000000" w:themeColor="text1"/>
          <w:sz w:val="28"/>
          <w:szCs w:val="28"/>
        </w:rPr>
        <w:t xml:space="preserve">2.14. </w:t>
      </w:r>
      <w:r w:rsidRPr="002D4232">
        <w:rPr>
          <w:color w:val="000000" w:themeColor="text1"/>
          <w:sz w:val="28"/>
          <w:szCs w:val="28"/>
          <w:lang w:bidi="ru-RU"/>
        </w:rPr>
        <w:t>Т</w:t>
      </w:r>
      <w:r w:rsidR="004E25D0" w:rsidRPr="002D4232">
        <w:rPr>
          <w:color w:val="000000" w:themeColor="text1"/>
          <w:sz w:val="28"/>
          <w:szCs w:val="28"/>
        </w:rPr>
        <w:t>ребования к помещениям, в которых предоставляется Муниципал</w:t>
      </w:r>
      <w:r w:rsidR="004E25D0" w:rsidRPr="002D4232">
        <w:rPr>
          <w:color w:val="000000" w:themeColor="text1"/>
          <w:sz w:val="28"/>
          <w:szCs w:val="28"/>
        </w:rPr>
        <w:t>ь</w:t>
      </w:r>
      <w:r w:rsidR="004E25D0" w:rsidRPr="002D4232">
        <w:rPr>
          <w:color w:val="000000" w:themeColor="text1"/>
          <w:sz w:val="28"/>
          <w:szCs w:val="28"/>
        </w:rPr>
        <w:t>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</w:t>
      </w:r>
      <w:r w:rsidR="004E25D0" w:rsidRPr="002D4232">
        <w:rPr>
          <w:color w:val="000000" w:themeColor="text1"/>
          <w:sz w:val="28"/>
          <w:szCs w:val="28"/>
        </w:rPr>
        <w:t>и</w:t>
      </w:r>
      <w:r w:rsidR="004E25D0" w:rsidRPr="002D4232">
        <w:rPr>
          <w:color w:val="000000" w:themeColor="text1"/>
          <w:sz w:val="28"/>
          <w:szCs w:val="28"/>
        </w:rPr>
        <w:t>пальной услуги, размещению и оформлению визуальной, текстовой и мульт</w:t>
      </w:r>
      <w:r w:rsidR="004E25D0" w:rsidRPr="002D4232">
        <w:rPr>
          <w:color w:val="000000" w:themeColor="text1"/>
          <w:sz w:val="28"/>
          <w:szCs w:val="28"/>
        </w:rPr>
        <w:t>и</w:t>
      </w:r>
      <w:r w:rsidR="004E25D0" w:rsidRPr="002D4232">
        <w:rPr>
          <w:color w:val="000000" w:themeColor="text1"/>
          <w:sz w:val="28"/>
          <w:szCs w:val="28"/>
        </w:rPr>
        <w:t>медийной информации о порядке предоставления такой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инвалидов.</w:t>
      </w:r>
    </w:p>
    <w:p w:rsidR="00CE0BB8" w:rsidRPr="002D4232" w:rsidRDefault="00CE0BB8" w:rsidP="00277B29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2.14.1. Приём граждан для предоставления услуги осуществляется в спец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ально выделенном для этих целей помещении. Помещения, в которых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тавляется Муниципальная услуга, должны соответствовать санитарно-гигиеническим правилам и нормативам, правилам пожарной безопасности, безопасности труда. Помещения оборудуются системами кондиционирования (охлаждения и нагревания) и вентилирования воздуха, средствами оповещения о возникновении чрезвычайной ситуации. На видном месте размещаются схемы размещения средств пожаротушения и путей эвакуации людей. Предусматрив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ется оборудование доступного места общественного пользования (туалет).</w:t>
      </w:r>
    </w:p>
    <w:p w:rsidR="00CE0BB8" w:rsidRPr="002D4232" w:rsidRDefault="00CE0BB8" w:rsidP="00277B29">
      <w:pPr>
        <w:widowControl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2.14.2. Места ожидания должны соответствовать комфортным условиям для заявителей и оптимальным условиям работы специалистов, предоставля</w:t>
      </w:r>
      <w:r w:rsidRPr="002D4232">
        <w:rPr>
          <w:bCs/>
          <w:color w:val="000000" w:themeColor="text1"/>
          <w:sz w:val="28"/>
          <w:szCs w:val="28"/>
        </w:rPr>
        <w:t>ю</w:t>
      </w:r>
      <w:r w:rsidRPr="002D4232">
        <w:rPr>
          <w:bCs/>
          <w:color w:val="000000" w:themeColor="text1"/>
          <w:sz w:val="28"/>
          <w:szCs w:val="28"/>
        </w:rPr>
        <w:t>щих Муниципальную услугу.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Для ожидания заявителями приема, заполнения необходимых для получ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 xml:space="preserve">ния Муниципальной услуги документов в Администрации, либо в </w:t>
      </w:r>
      <w:r w:rsidR="00631127" w:rsidRPr="002D4232">
        <w:rPr>
          <w:color w:val="000000" w:themeColor="text1"/>
          <w:sz w:val="28"/>
          <w:szCs w:val="28"/>
        </w:rPr>
        <w:t>МФЦ</w:t>
      </w:r>
      <w:r w:rsidRPr="002D4232">
        <w:rPr>
          <w:bCs/>
          <w:color w:val="000000" w:themeColor="text1"/>
          <w:sz w:val="28"/>
          <w:szCs w:val="28"/>
        </w:rPr>
        <w:t>, отв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lastRenderedPageBreak/>
        <w:t>дятся места, оборудованные стульями, столами (стойками) для возможности оформления документов, обеспечиваются ручками, бланками документов. К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личество мест ожидания определяется исходя из фактической нагрузки и во</w:t>
      </w:r>
      <w:r w:rsidRPr="002D4232">
        <w:rPr>
          <w:bCs/>
          <w:color w:val="000000" w:themeColor="text1"/>
          <w:sz w:val="28"/>
          <w:szCs w:val="28"/>
        </w:rPr>
        <w:t>з</w:t>
      </w:r>
      <w:r w:rsidRPr="002D4232">
        <w:rPr>
          <w:bCs/>
          <w:color w:val="000000" w:themeColor="text1"/>
          <w:sz w:val="28"/>
          <w:szCs w:val="28"/>
        </w:rPr>
        <w:t>можности их размещения в помещении.</w:t>
      </w:r>
    </w:p>
    <w:p w:rsidR="00A24DBE" w:rsidRPr="002D4232" w:rsidRDefault="00CE0BB8" w:rsidP="00A24DBE">
      <w:pPr>
        <w:widowControl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 xml:space="preserve">2.14.3. </w:t>
      </w:r>
      <w:r w:rsidR="00A24DBE" w:rsidRPr="002D4232">
        <w:rPr>
          <w:color w:val="000000" w:themeColor="text1"/>
          <w:kern w:val="1"/>
          <w:sz w:val="28"/>
          <w:szCs w:val="28"/>
        </w:rPr>
        <w:t xml:space="preserve">Рабочее место </w:t>
      </w:r>
      <w:r w:rsidR="00A24DBE" w:rsidRPr="002D4232">
        <w:rPr>
          <w:bCs/>
          <w:color w:val="000000" w:themeColor="text1"/>
          <w:sz w:val="28"/>
          <w:szCs w:val="28"/>
        </w:rPr>
        <w:t>специалиста</w:t>
      </w:r>
      <w:r w:rsidR="00A24DBE" w:rsidRPr="002D4232">
        <w:rPr>
          <w:color w:val="000000" w:themeColor="text1"/>
          <w:kern w:val="1"/>
          <w:sz w:val="28"/>
          <w:szCs w:val="28"/>
        </w:rPr>
        <w:t xml:space="preserve"> и работника МФЦ оборудуется перс</w:t>
      </w:r>
      <w:r w:rsidR="00A24DBE" w:rsidRPr="002D4232">
        <w:rPr>
          <w:color w:val="000000" w:themeColor="text1"/>
          <w:kern w:val="1"/>
          <w:sz w:val="28"/>
          <w:szCs w:val="28"/>
        </w:rPr>
        <w:t>о</w:t>
      </w:r>
      <w:r w:rsidR="00A24DBE" w:rsidRPr="002D4232">
        <w:rPr>
          <w:color w:val="000000" w:themeColor="text1"/>
          <w:kern w:val="1"/>
          <w:sz w:val="28"/>
          <w:szCs w:val="28"/>
        </w:rPr>
        <w:t>нальным компьютером с возможностью доступа к необходимым информацио</w:t>
      </w:r>
      <w:r w:rsidR="00A24DBE" w:rsidRPr="002D4232">
        <w:rPr>
          <w:color w:val="000000" w:themeColor="text1"/>
          <w:kern w:val="1"/>
          <w:sz w:val="28"/>
          <w:szCs w:val="28"/>
        </w:rPr>
        <w:t>н</w:t>
      </w:r>
      <w:r w:rsidR="00A24DBE" w:rsidRPr="002D4232">
        <w:rPr>
          <w:color w:val="000000" w:themeColor="text1"/>
          <w:kern w:val="1"/>
          <w:sz w:val="28"/>
          <w:szCs w:val="28"/>
        </w:rPr>
        <w:t>ным системам, печатающим и сканирующим устройствами.</w:t>
      </w:r>
    </w:p>
    <w:p w:rsidR="00BB0C59" w:rsidRPr="002D4232" w:rsidRDefault="00CE0BB8" w:rsidP="00BB0C59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2.14.4. Помещение оборудуется входом для свободного доступа граждан в помещение. </w:t>
      </w:r>
    </w:p>
    <w:p w:rsidR="00BB0C59" w:rsidRPr="002D4232" w:rsidRDefault="00CE0BB8" w:rsidP="00BB0C59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Вход в помещение оборудуется информационной вывеской, содержащей информацию об Администрац</w:t>
      </w:r>
      <w:r w:rsidR="00BB0C59" w:rsidRPr="002D4232">
        <w:rPr>
          <w:color w:val="000000" w:themeColor="text1"/>
          <w:sz w:val="28"/>
          <w:szCs w:val="28"/>
        </w:rPr>
        <w:t>ии: наименование и режим работы, а также удо</w:t>
      </w:r>
      <w:r w:rsidR="00BB0C59" w:rsidRPr="002D4232">
        <w:rPr>
          <w:color w:val="000000" w:themeColor="text1"/>
          <w:sz w:val="28"/>
          <w:szCs w:val="28"/>
        </w:rPr>
        <w:t>б</w:t>
      </w:r>
      <w:r w:rsidR="00BB0C59" w:rsidRPr="002D4232">
        <w:rPr>
          <w:color w:val="000000" w:themeColor="text1"/>
          <w:sz w:val="28"/>
          <w:szCs w:val="28"/>
        </w:rPr>
        <w:t>ной лестницей с поручнями, пандусами для беспрепятственного передвижения граждан.</w:t>
      </w:r>
    </w:p>
    <w:p w:rsidR="00BB0C59" w:rsidRPr="002D4232" w:rsidRDefault="00BB0C59" w:rsidP="00F6374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Места предоставления Муниципальной услуги оборудуются с учетом тр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бований доступности для инвалидов в соответствии с действующим законод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тельством Российской Федерации о социальной защите инвалидов, в том числе обеспечиваются:</w:t>
      </w:r>
    </w:p>
    <w:p w:rsidR="00BB0C59" w:rsidRPr="002D4232" w:rsidRDefault="00BB0C59" w:rsidP="00F6374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условия для беспрепятственного доступа к объекту, на котором организ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вано предоставление услуг, к местам отдыха и предоставляемым услугам;</w:t>
      </w:r>
    </w:p>
    <w:p w:rsidR="00BB0C59" w:rsidRPr="002D4232" w:rsidRDefault="00BB0C59" w:rsidP="00F6374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возможность самостоятельного передвижения по территории объекта, на котором организовано предоставление услуг, входа в такой объект и выхода из него, посадки в транспортное средство и высадки из него, в том числе с испол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зованием кресла-коляски;</w:t>
      </w:r>
    </w:p>
    <w:p w:rsidR="00BB0C59" w:rsidRPr="002D4232" w:rsidRDefault="00BB0C59" w:rsidP="00F6374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сопровождение инвалидов, имеющих стойкие расстройства функции зр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и самостоятельного передвижения, и оказание им помощи на объекте, на котором организовано предоставление услуг;</w:t>
      </w:r>
    </w:p>
    <w:p w:rsidR="00BB0C59" w:rsidRPr="002D4232" w:rsidRDefault="00BB0C59" w:rsidP="00F6374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надлежащее размещение оборудования и носителей информации, необх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димых для обеспечения беспрепятственного доступа инвалидов к объекту и предоставляемым услугам с учетом ограничений их жизнедеятельности;</w:t>
      </w:r>
    </w:p>
    <w:p w:rsidR="00BB0C59" w:rsidRPr="002D4232" w:rsidRDefault="00BB0C59" w:rsidP="00F6374F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дублирование необходимой для инвалидов звуковой и зрительной инфо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мации, а также надписей, знаков и иной текстовой и графической информа</w:t>
      </w:r>
      <w:r w:rsidR="00F17C1C" w:rsidRPr="002D4232">
        <w:rPr>
          <w:color w:val="000000" w:themeColor="text1"/>
          <w:sz w:val="28"/>
          <w:szCs w:val="28"/>
        </w:rPr>
        <w:t xml:space="preserve">ции </w:t>
      </w:r>
      <w:r w:rsidRPr="002D4232">
        <w:rPr>
          <w:color w:val="000000" w:themeColor="text1"/>
          <w:sz w:val="28"/>
          <w:szCs w:val="28"/>
        </w:rPr>
        <w:t>знаками, выполненными рельефно-точечным шрифтом Брайля, допуск сурд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переводчика и тифлосурдопереводчика;</w:t>
      </w:r>
    </w:p>
    <w:p w:rsidR="00BB0C59" w:rsidRPr="002D4232" w:rsidRDefault="00BB0C59" w:rsidP="00F6374F">
      <w:pPr>
        <w:ind w:firstLine="567"/>
        <w:jc w:val="both"/>
        <w:rPr>
          <w:color w:val="000000" w:themeColor="text1"/>
          <w:sz w:val="28"/>
        </w:rPr>
      </w:pPr>
      <w:r w:rsidRPr="002D4232">
        <w:rPr>
          <w:color w:val="000000" w:themeColor="text1"/>
          <w:sz w:val="28"/>
        </w:rPr>
        <w:t>допуск на объект, на котором организовано предоставление услуг, собаки-проводника при наличии документа, подтверждающего ее специальное обуч</w:t>
      </w:r>
      <w:r w:rsidRPr="002D4232">
        <w:rPr>
          <w:color w:val="000000" w:themeColor="text1"/>
          <w:sz w:val="28"/>
        </w:rPr>
        <w:t>е</w:t>
      </w:r>
      <w:r w:rsidRPr="002D4232">
        <w:rPr>
          <w:color w:val="000000" w:themeColor="text1"/>
          <w:sz w:val="28"/>
        </w:rPr>
        <w:t xml:space="preserve">ние и выдаваемого </w:t>
      </w:r>
      <w:r w:rsidR="00F17C1C" w:rsidRPr="002D4232">
        <w:rPr>
          <w:color w:val="000000" w:themeColor="text1"/>
          <w:sz w:val="28"/>
        </w:rPr>
        <w:t>по форме и в 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</w:t>
      </w:r>
      <w:r w:rsidR="00F17C1C" w:rsidRPr="002D4232">
        <w:rPr>
          <w:color w:val="000000" w:themeColor="text1"/>
          <w:sz w:val="28"/>
        </w:rPr>
        <w:t>а</w:t>
      </w:r>
      <w:r w:rsidR="00F17C1C" w:rsidRPr="002D4232">
        <w:rPr>
          <w:color w:val="000000" w:themeColor="text1"/>
          <w:sz w:val="28"/>
        </w:rPr>
        <w:t>нию в сфере социальной защиты населения;</w:t>
      </w:r>
    </w:p>
    <w:p w:rsidR="00BB0C59" w:rsidRPr="002D4232" w:rsidRDefault="00BB0C59" w:rsidP="00BB0C59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оказание работниками органа (</w:t>
      </w:r>
      <w:r w:rsidR="00F17C1C" w:rsidRPr="002D4232">
        <w:rPr>
          <w:color w:val="000000" w:themeColor="text1"/>
          <w:sz w:val="28"/>
          <w:szCs w:val="28"/>
        </w:rPr>
        <w:t>организации</w:t>
      </w:r>
      <w:r w:rsidRPr="002D4232">
        <w:rPr>
          <w:color w:val="000000" w:themeColor="text1"/>
          <w:sz w:val="28"/>
          <w:szCs w:val="28"/>
        </w:rPr>
        <w:t>), предоставляющего услуги н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селению, помощи инвалидам в преодолении барьеров, мешающих получению ими услуг наравне с другими </w:t>
      </w:r>
      <w:r w:rsidR="00F17C1C" w:rsidRPr="002D4232">
        <w:rPr>
          <w:color w:val="000000" w:themeColor="text1"/>
          <w:sz w:val="28"/>
          <w:szCs w:val="28"/>
        </w:rPr>
        <w:t>лицами</w:t>
      </w:r>
      <w:r w:rsidRPr="002D4232">
        <w:rPr>
          <w:color w:val="000000" w:themeColor="text1"/>
          <w:sz w:val="28"/>
          <w:szCs w:val="28"/>
        </w:rPr>
        <w:t>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2.14.5. </w:t>
      </w:r>
      <w:r w:rsidR="00631127" w:rsidRPr="002D4232">
        <w:rPr>
          <w:color w:val="000000" w:themeColor="text1"/>
          <w:sz w:val="28"/>
          <w:szCs w:val="28"/>
        </w:rPr>
        <w:t xml:space="preserve">Визуальная, текстовая и мультимедийная информация о порядке предоставления Муниципальной услуги размещается на информационном </w:t>
      </w:r>
      <w:r w:rsidR="00631127" w:rsidRPr="002D4232">
        <w:rPr>
          <w:color w:val="000000" w:themeColor="text1"/>
          <w:sz w:val="28"/>
          <w:szCs w:val="28"/>
        </w:rPr>
        <w:lastRenderedPageBreak/>
        <w:t>стенде в помещении МФЦ и Администрации для ожидания и приема заявит</w:t>
      </w:r>
      <w:r w:rsidR="00631127" w:rsidRPr="002D4232">
        <w:rPr>
          <w:color w:val="000000" w:themeColor="text1"/>
          <w:sz w:val="28"/>
          <w:szCs w:val="28"/>
        </w:rPr>
        <w:t>е</w:t>
      </w:r>
      <w:r w:rsidR="00631127" w:rsidRPr="002D4232">
        <w:rPr>
          <w:color w:val="000000" w:themeColor="text1"/>
          <w:sz w:val="28"/>
          <w:szCs w:val="28"/>
        </w:rPr>
        <w:t>лей, а также на Едином портале государственных и муниципальных услуг (функций) или на Региональном портале.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Информационные стенды размещаются на видном, доступном месте.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Оформление информационных листов осуществляется удобным для чтения шрифтом – </w:t>
      </w:r>
      <w:r w:rsidRPr="002D4232">
        <w:rPr>
          <w:color w:val="000000" w:themeColor="text1"/>
          <w:sz w:val="28"/>
          <w:szCs w:val="28"/>
          <w:lang w:val="en-US"/>
        </w:rPr>
        <w:t>TimesNewRoman</w:t>
      </w:r>
      <w:r w:rsidRPr="002D4232">
        <w:rPr>
          <w:color w:val="000000" w:themeColor="text1"/>
          <w:sz w:val="28"/>
          <w:szCs w:val="28"/>
        </w:rPr>
        <w:t>, формат листа А4; текст – прописные буквы, ра</w:t>
      </w:r>
      <w:r w:rsidRPr="002D4232">
        <w:rPr>
          <w:color w:val="000000" w:themeColor="text1"/>
          <w:sz w:val="28"/>
          <w:szCs w:val="28"/>
        </w:rPr>
        <w:t>з</w:t>
      </w:r>
      <w:r w:rsidRPr="002D4232">
        <w:rPr>
          <w:color w:val="000000" w:themeColor="text1"/>
          <w:sz w:val="28"/>
          <w:szCs w:val="28"/>
        </w:rPr>
        <w:t>мером шрифта № 14 – обычный, наименование – заглавные буквы, размером шрифта № 14 – жирный, поля – 1 см, вкруговую. Тексты материалов должны быть напечатаны без исправлений, наиболее важная информация выделяется жирным шрифтом. При оформлении информационных материалов в виде о</w:t>
      </w:r>
      <w:r w:rsidRPr="002D4232">
        <w:rPr>
          <w:color w:val="000000" w:themeColor="text1"/>
          <w:sz w:val="28"/>
          <w:szCs w:val="28"/>
        </w:rPr>
        <w:t>б</w:t>
      </w:r>
      <w:r w:rsidRPr="002D4232">
        <w:rPr>
          <w:color w:val="000000" w:themeColor="text1"/>
          <w:sz w:val="28"/>
          <w:szCs w:val="28"/>
        </w:rPr>
        <w:t xml:space="preserve">разцов заявлений на </w:t>
      </w:r>
      <w:r w:rsidR="00C7036A" w:rsidRPr="002D4232">
        <w:rPr>
          <w:color w:val="000000" w:themeColor="text1"/>
          <w:sz w:val="28"/>
          <w:szCs w:val="28"/>
        </w:rPr>
        <w:t>поручение Муниципальной услуги</w:t>
      </w:r>
      <w:r w:rsidRPr="002D4232">
        <w:rPr>
          <w:color w:val="000000" w:themeColor="text1"/>
          <w:sz w:val="28"/>
          <w:szCs w:val="28"/>
        </w:rPr>
        <w:t>, перечней документов требования к размеру шрифта и формату листа могут быть снижены.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Информационные стенды должны содержать актуальную и исчерпыва</w:t>
      </w:r>
      <w:r w:rsidRPr="002D4232">
        <w:rPr>
          <w:color w:val="000000" w:themeColor="text1"/>
          <w:sz w:val="28"/>
          <w:szCs w:val="28"/>
        </w:rPr>
        <w:t>ю</w:t>
      </w:r>
      <w:r w:rsidRPr="002D4232">
        <w:rPr>
          <w:color w:val="000000" w:themeColor="text1"/>
          <w:sz w:val="28"/>
          <w:szCs w:val="28"/>
        </w:rPr>
        <w:t>щую информацию, необходимую для получения Муниципальной услуги, в том числе: о перечне документов, необходимых для предоставления Муниципал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 xml:space="preserve">ной услуги, сроках предоставления услуги, порядке обжалования действий (бездействия), а также решениях Администрации, муниципальных служащих, </w:t>
      </w:r>
      <w:r w:rsidR="005F6F34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, работников </w:t>
      </w:r>
      <w:r w:rsidR="005F6F34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>, информацию о предусмотренной законодательством Российской Федерации ответственности должностных лиц Администрации, 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ботников </w:t>
      </w:r>
      <w:r w:rsidR="005F6F34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, о режиме работы, о телефонных номерах </w:t>
      </w:r>
      <w:r w:rsidR="0048462C" w:rsidRPr="002D4232">
        <w:rPr>
          <w:color w:val="000000" w:themeColor="text1"/>
          <w:sz w:val="28"/>
          <w:szCs w:val="28"/>
        </w:rPr>
        <w:t>Администрации</w:t>
      </w:r>
      <w:r w:rsidRPr="002D4232">
        <w:rPr>
          <w:color w:val="000000" w:themeColor="text1"/>
          <w:sz w:val="28"/>
          <w:szCs w:val="28"/>
        </w:rPr>
        <w:t xml:space="preserve"> и другой информации, а также форм заявлений с образцами их заполнения.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2.14.6. На территории, прилегающей к зданию, где организовано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 xml:space="preserve">тавление Муниципальной услуги Администрации и </w:t>
      </w:r>
      <w:r w:rsidR="005F6F34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>, располагается бе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платная парковка для автомобильного транспорта посетителей, в том числе предусматривающая места для специальных автотранспортных средств инв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лидов.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Вход в помещение </w:t>
      </w:r>
      <w:r w:rsidR="005F6F34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и выход из него оборудовано соответствующими указателями с автономными источниками бесперебойного питания, а также 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стницами с поручнями и пандусами для передвижения детских и инвалидных колясок.</w:t>
      </w:r>
    </w:p>
    <w:p w:rsidR="00CE0BB8" w:rsidRPr="002D4232" w:rsidRDefault="00CE0BB8" w:rsidP="00CE0BB8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 помещении </w:t>
      </w:r>
      <w:r w:rsidR="005F6F34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организован бесплатный туалет для посетителей, в том числе туалет, предназначенный для инвалидов.</w:t>
      </w:r>
    </w:p>
    <w:p w:rsidR="000E6A10" w:rsidRPr="002D4232" w:rsidRDefault="00CE0BB8" w:rsidP="00CE0BB8">
      <w:pPr>
        <w:widowControl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2.15. </w:t>
      </w:r>
      <w:r w:rsidR="00600EA1" w:rsidRPr="002D4232">
        <w:rPr>
          <w:color w:val="000000" w:themeColor="text1"/>
          <w:sz w:val="28"/>
          <w:szCs w:val="28"/>
        </w:rPr>
        <w:t>Показатели доступности и качества Муниципальной услуги, в том числе количество взаимодействий заявителя с должностными лицами при пр</w:t>
      </w:r>
      <w:r w:rsidR="00600EA1" w:rsidRPr="002D4232">
        <w:rPr>
          <w:color w:val="000000" w:themeColor="text1"/>
          <w:sz w:val="28"/>
          <w:szCs w:val="28"/>
        </w:rPr>
        <w:t>е</w:t>
      </w:r>
      <w:r w:rsidR="00600EA1" w:rsidRPr="002D4232">
        <w:rPr>
          <w:color w:val="000000" w:themeColor="text1"/>
          <w:sz w:val="28"/>
          <w:szCs w:val="28"/>
        </w:rPr>
        <w:t>доставлении Муниципальной услуги и их продолжительность, возможность п</w:t>
      </w:r>
      <w:r w:rsidR="00600EA1" w:rsidRPr="002D4232">
        <w:rPr>
          <w:color w:val="000000" w:themeColor="text1"/>
          <w:sz w:val="28"/>
          <w:szCs w:val="28"/>
        </w:rPr>
        <w:t>о</w:t>
      </w:r>
      <w:r w:rsidR="00600EA1" w:rsidRPr="002D4232">
        <w:rPr>
          <w:color w:val="000000" w:themeColor="text1"/>
          <w:sz w:val="28"/>
          <w:szCs w:val="28"/>
        </w:rPr>
        <w:t xml:space="preserve">лучения </w:t>
      </w:r>
      <w:r w:rsidR="00600EA1" w:rsidRPr="002D4232">
        <w:rPr>
          <w:color w:val="000000" w:themeColor="text1"/>
          <w:kern w:val="2"/>
          <w:sz w:val="28"/>
          <w:szCs w:val="28"/>
        </w:rPr>
        <w:t xml:space="preserve">информации о ходе предоставления </w:t>
      </w:r>
      <w:r w:rsidR="00600EA1" w:rsidRPr="002D4232">
        <w:rPr>
          <w:color w:val="000000" w:themeColor="text1"/>
          <w:sz w:val="28"/>
          <w:szCs w:val="28"/>
        </w:rPr>
        <w:t xml:space="preserve">Муниципальной </w:t>
      </w:r>
      <w:r w:rsidR="00600EA1" w:rsidRPr="002D4232">
        <w:rPr>
          <w:color w:val="000000" w:themeColor="text1"/>
          <w:kern w:val="2"/>
          <w:sz w:val="28"/>
          <w:szCs w:val="28"/>
        </w:rPr>
        <w:t>услуги, в том числе с использованием информационно-коммуникационных технологий, во</w:t>
      </w:r>
      <w:r w:rsidR="00600EA1" w:rsidRPr="002D4232">
        <w:rPr>
          <w:color w:val="000000" w:themeColor="text1"/>
          <w:kern w:val="2"/>
          <w:sz w:val="28"/>
          <w:szCs w:val="28"/>
        </w:rPr>
        <w:t>з</w:t>
      </w:r>
      <w:r w:rsidR="00600EA1" w:rsidRPr="002D4232">
        <w:rPr>
          <w:color w:val="000000" w:themeColor="text1"/>
          <w:kern w:val="2"/>
          <w:sz w:val="28"/>
          <w:szCs w:val="28"/>
        </w:rPr>
        <w:t xml:space="preserve">можность либо невозможность получения </w:t>
      </w:r>
      <w:r w:rsidR="00600EA1" w:rsidRPr="002D4232">
        <w:rPr>
          <w:color w:val="000000" w:themeColor="text1"/>
          <w:sz w:val="28"/>
          <w:szCs w:val="28"/>
        </w:rPr>
        <w:t xml:space="preserve">Муниципальной </w:t>
      </w:r>
      <w:r w:rsidR="00600EA1" w:rsidRPr="002D4232">
        <w:rPr>
          <w:color w:val="000000" w:themeColor="text1"/>
          <w:kern w:val="2"/>
          <w:sz w:val="28"/>
          <w:szCs w:val="28"/>
        </w:rPr>
        <w:t>услуги в МФЦ (в том числе в полном объеме), посредством комплексного запроса.</w:t>
      </w:r>
    </w:p>
    <w:p w:rsidR="00DD1D41" w:rsidRPr="002D4232" w:rsidRDefault="00DD1D41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Администрация посредством неукоснительного соблюдения сроков пр</w:t>
      </w:r>
      <w:r w:rsidRPr="002D4232">
        <w:rPr>
          <w:color w:val="000000" w:themeColor="text1"/>
          <w:kern w:val="1"/>
          <w:sz w:val="28"/>
          <w:szCs w:val="28"/>
        </w:rPr>
        <w:t>е</w:t>
      </w:r>
      <w:r w:rsidRPr="002D4232">
        <w:rPr>
          <w:color w:val="000000" w:themeColor="text1"/>
          <w:kern w:val="1"/>
          <w:sz w:val="28"/>
          <w:szCs w:val="28"/>
        </w:rPr>
        <w:t>доставления Муниципальной услуги, а также порядка предоставления Муниц</w:t>
      </w:r>
      <w:r w:rsidRPr="002D4232">
        <w:rPr>
          <w:color w:val="000000" w:themeColor="text1"/>
          <w:kern w:val="1"/>
          <w:sz w:val="28"/>
          <w:szCs w:val="28"/>
        </w:rPr>
        <w:t>и</w:t>
      </w:r>
      <w:r w:rsidRPr="002D4232">
        <w:rPr>
          <w:color w:val="000000" w:themeColor="text1"/>
          <w:kern w:val="1"/>
          <w:sz w:val="28"/>
          <w:szCs w:val="28"/>
        </w:rPr>
        <w:t>пальной услуги, установленных настоящим Административным регламентом, обеспечивает качество и доступность предоставления Муниципальной услуги.</w:t>
      </w:r>
    </w:p>
    <w:p w:rsidR="00DD1D41" w:rsidRPr="002D4232" w:rsidRDefault="00DD1D41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Показателями доступности и качества предоставления Муниципальной у</w:t>
      </w:r>
      <w:r w:rsidRPr="002D4232">
        <w:rPr>
          <w:color w:val="000000" w:themeColor="text1"/>
          <w:kern w:val="1"/>
          <w:sz w:val="28"/>
          <w:szCs w:val="28"/>
        </w:rPr>
        <w:t>с</w:t>
      </w:r>
      <w:r w:rsidRPr="002D4232">
        <w:rPr>
          <w:color w:val="000000" w:themeColor="text1"/>
          <w:kern w:val="1"/>
          <w:sz w:val="28"/>
          <w:szCs w:val="28"/>
        </w:rPr>
        <w:lastRenderedPageBreak/>
        <w:t>луги</w:t>
      </w:r>
      <w:r w:rsidRPr="002D4232">
        <w:rPr>
          <w:color w:val="000000" w:themeColor="text1"/>
          <w:sz w:val="28"/>
          <w:szCs w:val="28"/>
        </w:rPr>
        <w:t>, в том числе в электронном виде,</w:t>
      </w:r>
      <w:r w:rsidRPr="002D4232">
        <w:rPr>
          <w:color w:val="000000" w:themeColor="text1"/>
          <w:kern w:val="1"/>
          <w:sz w:val="28"/>
          <w:szCs w:val="28"/>
        </w:rPr>
        <w:t xml:space="preserve"> являются: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получение заявителем полной, актуальной и достоверной информации о порядке предоставлении Муниципальной услуги;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получение заявителем полной, актуальной и достоверной информации о ходе предоставления Муниципальной услуги;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доступность обращения за предоставлением Муниципальной услуги, в том числе для лиц с ограниченными физическими возможностями. Для обсл</w:t>
      </w:r>
      <w:r w:rsidRPr="002D4232">
        <w:rPr>
          <w:color w:val="000000" w:themeColor="text1"/>
          <w:kern w:val="1"/>
          <w:sz w:val="28"/>
          <w:szCs w:val="28"/>
        </w:rPr>
        <w:t>у</w:t>
      </w:r>
      <w:r w:rsidRPr="002D4232">
        <w:rPr>
          <w:color w:val="000000" w:themeColor="text1"/>
          <w:kern w:val="1"/>
          <w:sz w:val="28"/>
          <w:szCs w:val="28"/>
        </w:rPr>
        <w:t>живания заявителей с ограниченными физическими возможностями помещение оборудуется пандусами, специальными ограждениями и перилами, обеспечив</w:t>
      </w:r>
      <w:r w:rsidRPr="002D4232">
        <w:rPr>
          <w:color w:val="000000" w:themeColor="text1"/>
          <w:kern w:val="1"/>
          <w:sz w:val="28"/>
          <w:szCs w:val="28"/>
        </w:rPr>
        <w:t>а</w:t>
      </w:r>
      <w:r w:rsidRPr="002D4232">
        <w:rPr>
          <w:color w:val="000000" w:themeColor="text1"/>
          <w:kern w:val="1"/>
          <w:sz w:val="28"/>
          <w:szCs w:val="28"/>
        </w:rPr>
        <w:t>ется беспрепятственное передвижение и разворот инвалидных колясок;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количество взаимодействий заявителя с должностными лицами при пр</w:t>
      </w:r>
      <w:r w:rsidRPr="002D4232">
        <w:rPr>
          <w:color w:val="000000" w:themeColor="text1"/>
          <w:kern w:val="1"/>
          <w:sz w:val="28"/>
          <w:szCs w:val="28"/>
        </w:rPr>
        <w:t>е</w:t>
      </w:r>
      <w:r w:rsidRPr="002D4232">
        <w:rPr>
          <w:color w:val="000000" w:themeColor="text1"/>
          <w:kern w:val="1"/>
          <w:sz w:val="28"/>
          <w:szCs w:val="28"/>
        </w:rPr>
        <w:t>доставлении Муниципальной услуги и их продолжительность;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 xml:space="preserve">- возможность получения Муниципальной </w:t>
      </w:r>
      <w:r w:rsidR="005F6F34" w:rsidRPr="002D4232">
        <w:rPr>
          <w:color w:val="000000" w:themeColor="text1"/>
          <w:sz w:val="28"/>
          <w:szCs w:val="28"/>
        </w:rPr>
        <w:t xml:space="preserve">услуги в любом МФЦ </w:t>
      </w:r>
      <w:r w:rsidR="00CB29EC" w:rsidRPr="002D4232">
        <w:rPr>
          <w:color w:val="000000" w:themeColor="text1"/>
          <w:kern w:val="1"/>
          <w:sz w:val="28"/>
          <w:szCs w:val="28"/>
        </w:rPr>
        <w:t>в пред</w:t>
      </w:r>
      <w:r w:rsidR="00CB29EC" w:rsidRPr="002D4232">
        <w:rPr>
          <w:color w:val="000000" w:themeColor="text1"/>
          <w:kern w:val="1"/>
          <w:sz w:val="28"/>
          <w:szCs w:val="28"/>
        </w:rPr>
        <w:t>е</w:t>
      </w:r>
      <w:r w:rsidR="00CB29EC" w:rsidRPr="002D4232">
        <w:rPr>
          <w:color w:val="000000" w:themeColor="text1"/>
          <w:kern w:val="1"/>
          <w:sz w:val="28"/>
          <w:szCs w:val="28"/>
        </w:rPr>
        <w:t>лах территории Краснодарского края</w:t>
      </w:r>
      <w:r w:rsidR="005F6F34" w:rsidRPr="002D4232">
        <w:rPr>
          <w:color w:val="000000" w:themeColor="text1"/>
          <w:sz w:val="28"/>
          <w:szCs w:val="28"/>
        </w:rPr>
        <w:t xml:space="preserve">вне зависимости от </w:t>
      </w:r>
      <w:r w:rsidR="00CB29EC" w:rsidRPr="002D4232">
        <w:rPr>
          <w:color w:val="000000" w:themeColor="text1"/>
          <w:kern w:val="1"/>
          <w:sz w:val="28"/>
          <w:szCs w:val="28"/>
        </w:rPr>
        <w:t>места пребывания (для физических лиц, включая индивидуальных предпринимателей) либо места н</w:t>
      </w:r>
      <w:r w:rsidR="00CB29EC" w:rsidRPr="002D4232">
        <w:rPr>
          <w:color w:val="000000" w:themeColor="text1"/>
          <w:kern w:val="1"/>
          <w:sz w:val="28"/>
          <w:szCs w:val="28"/>
        </w:rPr>
        <w:t>а</w:t>
      </w:r>
      <w:r w:rsidR="00CB29EC" w:rsidRPr="002D4232">
        <w:rPr>
          <w:color w:val="000000" w:themeColor="text1"/>
          <w:kern w:val="1"/>
          <w:sz w:val="28"/>
          <w:szCs w:val="28"/>
        </w:rPr>
        <w:t>хождения (для юридических лиц)</w:t>
      </w:r>
      <w:r w:rsidR="005F6F34" w:rsidRPr="002D4232">
        <w:rPr>
          <w:color w:val="000000" w:themeColor="text1"/>
          <w:sz w:val="28"/>
          <w:szCs w:val="28"/>
        </w:rPr>
        <w:t xml:space="preserve"> в соответствии с действием экстерриториал</w:t>
      </w:r>
      <w:r w:rsidR="005F6F34" w:rsidRPr="002D4232">
        <w:rPr>
          <w:color w:val="000000" w:themeColor="text1"/>
          <w:sz w:val="28"/>
          <w:szCs w:val="28"/>
        </w:rPr>
        <w:t>ь</w:t>
      </w:r>
      <w:r w:rsidR="005F6F34" w:rsidRPr="002D4232">
        <w:rPr>
          <w:color w:val="000000" w:themeColor="text1"/>
          <w:sz w:val="28"/>
          <w:szCs w:val="28"/>
        </w:rPr>
        <w:t>ного принципа;</w:t>
      </w:r>
    </w:p>
    <w:p w:rsidR="005F6F34" w:rsidRPr="002D4232" w:rsidRDefault="005F6F34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возможность подачи комплексного запроса в любом МФЦ;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условия ожидания приема;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 xml:space="preserve">- обоснованность отказов в предоставлении Муниципальной услуги; 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выполнение требований, установленных законодательством, в том числе отсутствие избыточных административных действий;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установление персональной ответственности должностных лиц за собл</w:t>
      </w:r>
      <w:r w:rsidRPr="002D4232">
        <w:rPr>
          <w:color w:val="000000" w:themeColor="text1"/>
          <w:kern w:val="1"/>
          <w:sz w:val="28"/>
          <w:szCs w:val="28"/>
        </w:rPr>
        <w:t>ю</w:t>
      </w:r>
      <w:r w:rsidRPr="002D4232">
        <w:rPr>
          <w:color w:val="000000" w:themeColor="text1"/>
          <w:kern w:val="1"/>
          <w:sz w:val="28"/>
          <w:szCs w:val="28"/>
        </w:rPr>
        <w:t>дение требований административного регламента по каждому действию (адм</w:t>
      </w:r>
      <w:r w:rsidRPr="002D4232">
        <w:rPr>
          <w:color w:val="000000" w:themeColor="text1"/>
          <w:kern w:val="1"/>
          <w:sz w:val="28"/>
          <w:szCs w:val="28"/>
        </w:rPr>
        <w:t>и</w:t>
      </w:r>
      <w:r w:rsidRPr="002D4232">
        <w:rPr>
          <w:color w:val="000000" w:themeColor="text1"/>
          <w:kern w:val="1"/>
          <w:sz w:val="28"/>
          <w:szCs w:val="28"/>
        </w:rPr>
        <w:t>нистративной процедуре) при предоставлении Муниципальной услуги;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предоставление Муниципальной услуги в соответствии с установленными настоящим Административным регламентом порядком и сроками;</w:t>
      </w:r>
    </w:p>
    <w:p w:rsidR="00CE0BB8" w:rsidRPr="002D4232" w:rsidRDefault="00CE0BB8" w:rsidP="00CE0BB8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ind w:firstLine="539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- отсутствие обоснованных жалоб решения и действия (бездействия) А</w:t>
      </w:r>
      <w:r w:rsidRPr="002D4232">
        <w:rPr>
          <w:color w:val="000000" w:themeColor="text1"/>
          <w:kern w:val="1"/>
          <w:sz w:val="28"/>
          <w:szCs w:val="28"/>
        </w:rPr>
        <w:t>д</w:t>
      </w:r>
      <w:r w:rsidRPr="002D4232">
        <w:rPr>
          <w:color w:val="000000" w:themeColor="text1"/>
          <w:kern w:val="1"/>
          <w:sz w:val="28"/>
          <w:szCs w:val="28"/>
        </w:rPr>
        <w:t>министрации, ее должностного лица, муниципального служащего.</w:t>
      </w:r>
    </w:p>
    <w:p w:rsidR="000A7356" w:rsidRPr="002D4232" w:rsidRDefault="00DD1D41" w:rsidP="00DD1D41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Взаимодействие заявителей </w:t>
      </w:r>
      <w:r w:rsidR="00903F80" w:rsidRPr="002D4232">
        <w:rPr>
          <w:color w:val="000000" w:themeColor="text1"/>
          <w:sz w:val="28"/>
          <w:szCs w:val="28"/>
        </w:rPr>
        <w:t xml:space="preserve">с должностными лицами Администрации при предоставлении Муниципальной услуги </w:t>
      </w:r>
      <w:r w:rsidRPr="002D4232">
        <w:rPr>
          <w:color w:val="000000" w:themeColor="text1"/>
          <w:sz w:val="28"/>
          <w:szCs w:val="28"/>
        </w:rPr>
        <w:t xml:space="preserve">осуществляется </w:t>
      </w:r>
      <w:r w:rsidRPr="002D4232">
        <w:rPr>
          <w:color w:val="000000" w:themeColor="text1"/>
          <w:sz w:val="28"/>
        </w:rPr>
        <w:t>два раза</w:t>
      </w:r>
      <w:r w:rsidRPr="002D4232">
        <w:rPr>
          <w:color w:val="000000" w:themeColor="text1"/>
          <w:sz w:val="28"/>
          <w:szCs w:val="28"/>
        </w:rPr>
        <w:t>- при пре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ставлении Заявления и документов, необходимых для предоставления Муниц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 xml:space="preserve">пальной услуги (в случае непосредственного обращения в Администрацию), а также при получении результата предоставления Муниципальной услуги. </w:t>
      </w:r>
    </w:p>
    <w:p w:rsidR="00903F80" w:rsidRPr="002D4232" w:rsidRDefault="00DD1D41" w:rsidP="00DD1D41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обращения заявителя за предостав</w:t>
      </w:r>
      <w:r w:rsidR="008C3684" w:rsidRPr="002D4232">
        <w:rPr>
          <w:color w:val="000000" w:themeColor="text1"/>
          <w:sz w:val="28"/>
          <w:szCs w:val="28"/>
        </w:rPr>
        <w:t>лением Муниципальной</w:t>
      </w:r>
      <w:r w:rsidRPr="002D4232">
        <w:rPr>
          <w:color w:val="000000" w:themeColor="text1"/>
          <w:sz w:val="28"/>
          <w:szCs w:val="28"/>
        </w:rPr>
        <w:t xml:space="preserve"> услуги в электронной форме</w:t>
      </w:r>
      <w:r w:rsidR="00903F80" w:rsidRPr="002D4232">
        <w:rPr>
          <w:color w:val="000000" w:themeColor="text1"/>
          <w:sz w:val="28"/>
          <w:szCs w:val="28"/>
        </w:rPr>
        <w:t xml:space="preserve"> и выборе заявителем способа получения результата пр</w:t>
      </w:r>
      <w:r w:rsidR="00903F80" w:rsidRPr="002D4232">
        <w:rPr>
          <w:color w:val="000000" w:themeColor="text1"/>
          <w:sz w:val="28"/>
          <w:szCs w:val="28"/>
        </w:rPr>
        <w:t>е</w:t>
      </w:r>
      <w:r w:rsidR="00903F80" w:rsidRPr="002D4232">
        <w:rPr>
          <w:color w:val="000000" w:themeColor="text1"/>
          <w:sz w:val="28"/>
          <w:szCs w:val="28"/>
        </w:rPr>
        <w:t>доставления Муниципальной услуги:</w:t>
      </w:r>
    </w:p>
    <w:p w:rsidR="00903F80" w:rsidRPr="002D4232" w:rsidRDefault="00903F80" w:rsidP="00DD1D41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="000A7356" w:rsidRPr="002D4232">
        <w:rPr>
          <w:color w:val="000000" w:themeColor="text1"/>
          <w:sz w:val="28"/>
          <w:szCs w:val="28"/>
        </w:rPr>
        <w:t xml:space="preserve">в </w:t>
      </w:r>
      <w:r w:rsidRPr="002D4232">
        <w:rPr>
          <w:color w:val="000000" w:themeColor="text1"/>
          <w:sz w:val="28"/>
          <w:szCs w:val="28"/>
        </w:rPr>
        <w:t xml:space="preserve">Администрации, то </w:t>
      </w:r>
      <w:r w:rsidR="00DD1D41" w:rsidRPr="002D4232">
        <w:rPr>
          <w:color w:val="000000" w:themeColor="text1"/>
          <w:sz w:val="28"/>
          <w:szCs w:val="28"/>
        </w:rPr>
        <w:t xml:space="preserve">взаимодействие заявителя с должностными лицами </w:t>
      </w:r>
      <w:r w:rsidR="008C3684" w:rsidRPr="002D4232">
        <w:rPr>
          <w:color w:val="000000" w:themeColor="text1"/>
          <w:sz w:val="28"/>
          <w:szCs w:val="28"/>
        </w:rPr>
        <w:t>Администрации</w:t>
      </w:r>
      <w:r w:rsidR="00DD1D41" w:rsidRPr="002D4232">
        <w:rPr>
          <w:color w:val="000000" w:themeColor="text1"/>
          <w:sz w:val="28"/>
          <w:szCs w:val="28"/>
        </w:rPr>
        <w:t xml:space="preserve"> осуществляется </w:t>
      </w:r>
      <w:r w:rsidRPr="002D4232">
        <w:rPr>
          <w:color w:val="000000" w:themeColor="text1"/>
          <w:sz w:val="28"/>
          <w:szCs w:val="28"/>
        </w:rPr>
        <w:t xml:space="preserve">один раз - </w:t>
      </w:r>
      <w:r w:rsidR="00DD1D41" w:rsidRPr="002D4232">
        <w:rPr>
          <w:color w:val="000000" w:themeColor="text1"/>
          <w:sz w:val="28"/>
          <w:szCs w:val="28"/>
        </w:rPr>
        <w:t>при получении резуль</w:t>
      </w:r>
      <w:r w:rsidRPr="002D4232">
        <w:rPr>
          <w:color w:val="000000" w:themeColor="text1"/>
          <w:sz w:val="28"/>
          <w:szCs w:val="28"/>
        </w:rPr>
        <w:t>тата;</w:t>
      </w:r>
    </w:p>
    <w:p w:rsidR="00DD1D41" w:rsidRPr="002D4232" w:rsidRDefault="00903F80" w:rsidP="00DD1D41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="000A7356" w:rsidRPr="002D4232">
        <w:rPr>
          <w:color w:val="000000" w:themeColor="text1"/>
          <w:sz w:val="28"/>
          <w:szCs w:val="28"/>
        </w:rPr>
        <w:t xml:space="preserve">в </w:t>
      </w:r>
      <w:r w:rsidRPr="002D4232">
        <w:rPr>
          <w:color w:val="000000" w:themeColor="text1"/>
          <w:sz w:val="28"/>
          <w:szCs w:val="28"/>
        </w:rPr>
        <w:t>электронном виде, то взаимодействие заявителя с должностными лиц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ми Администрации не требуется. </w:t>
      </w:r>
    </w:p>
    <w:p w:rsidR="000A7356" w:rsidRPr="002D4232" w:rsidRDefault="000A7356" w:rsidP="000A7356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Продолжительность одного взаимодействия заявителя с должностным л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цом Администрации не превышает 15 минут.</w:t>
      </w:r>
    </w:p>
    <w:p w:rsidR="00600EA1" w:rsidRPr="002D4232" w:rsidRDefault="00600EA1" w:rsidP="00600EA1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 использованием Единого портала государственных и муниципальных </w:t>
      </w:r>
      <w:r w:rsidRPr="002D4232">
        <w:rPr>
          <w:color w:val="000000" w:themeColor="text1"/>
          <w:sz w:val="28"/>
          <w:szCs w:val="28"/>
        </w:rPr>
        <w:lastRenderedPageBreak/>
        <w:t>услуг (функций), Регионального портала заявителю предоставляется возмо</w:t>
      </w:r>
      <w:r w:rsidRPr="002D4232">
        <w:rPr>
          <w:color w:val="000000" w:themeColor="text1"/>
          <w:sz w:val="28"/>
          <w:szCs w:val="28"/>
        </w:rPr>
        <w:t>ж</w:t>
      </w:r>
      <w:r w:rsidRPr="002D4232">
        <w:rPr>
          <w:color w:val="000000" w:themeColor="text1"/>
          <w:sz w:val="28"/>
          <w:szCs w:val="28"/>
        </w:rPr>
        <w:t>ность осуществлять мониторинг хода предоставления Муниципальной услуги.</w:t>
      </w:r>
    </w:p>
    <w:p w:rsidR="00600EA1" w:rsidRPr="002D4232" w:rsidRDefault="00600EA1" w:rsidP="00600EA1">
      <w:pPr>
        <w:widowControl w:val="0"/>
        <w:tabs>
          <w:tab w:val="left" w:pos="-26860"/>
          <w:tab w:val="left" w:pos="-20055"/>
          <w:tab w:val="left" w:pos="-13250"/>
          <w:tab w:val="left" w:pos="-6445"/>
          <w:tab w:val="left" w:pos="420"/>
          <w:tab w:val="left" w:pos="4651"/>
          <w:tab w:val="left" w:pos="4711"/>
          <w:tab w:val="left" w:pos="11456"/>
          <w:tab w:val="left" w:pos="18261"/>
          <w:tab w:val="left" w:pos="18321"/>
          <w:tab w:val="left" w:pos="25066"/>
        </w:tabs>
        <w:ind w:firstLine="567"/>
        <w:jc w:val="both"/>
        <w:rPr>
          <w:color w:val="000000" w:themeColor="text1"/>
          <w:kern w:val="2"/>
          <w:sz w:val="28"/>
          <w:szCs w:val="28"/>
        </w:rPr>
      </w:pPr>
      <w:r w:rsidRPr="002D4232">
        <w:rPr>
          <w:color w:val="000000" w:themeColor="text1"/>
          <w:kern w:val="2"/>
          <w:sz w:val="28"/>
          <w:szCs w:val="28"/>
        </w:rPr>
        <w:t>Заявитель имеет право обратиться в МФЦ в целях получения информации о ходе предоставления конкретной муниципальной услуги, указанной в ко</w:t>
      </w:r>
      <w:r w:rsidRPr="002D4232">
        <w:rPr>
          <w:color w:val="000000" w:themeColor="text1"/>
          <w:kern w:val="2"/>
          <w:sz w:val="28"/>
          <w:szCs w:val="28"/>
        </w:rPr>
        <w:t>м</w:t>
      </w:r>
      <w:r w:rsidRPr="002D4232">
        <w:rPr>
          <w:color w:val="000000" w:themeColor="text1"/>
          <w:kern w:val="2"/>
          <w:sz w:val="28"/>
          <w:szCs w:val="28"/>
        </w:rPr>
        <w:t>плексном запросе, или о готовности документов, являющихся результатом пр</w:t>
      </w:r>
      <w:r w:rsidRPr="002D4232">
        <w:rPr>
          <w:color w:val="000000" w:themeColor="text1"/>
          <w:kern w:val="2"/>
          <w:sz w:val="28"/>
          <w:szCs w:val="28"/>
        </w:rPr>
        <w:t>е</w:t>
      </w:r>
      <w:r w:rsidRPr="002D4232">
        <w:rPr>
          <w:color w:val="000000" w:themeColor="text1"/>
          <w:kern w:val="2"/>
          <w:sz w:val="28"/>
          <w:szCs w:val="28"/>
        </w:rPr>
        <w:t>доставления конкретной муниципальной услуги, указанной в комплексном з</w:t>
      </w:r>
      <w:r w:rsidRPr="002D4232">
        <w:rPr>
          <w:color w:val="000000" w:themeColor="text1"/>
          <w:kern w:val="2"/>
          <w:sz w:val="28"/>
          <w:szCs w:val="28"/>
        </w:rPr>
        <w:t>а</w:t>
      </w:r>
      <w:r w:rsidRPr="002D4232">
        <w:rPr>
          <w:color w:val="000000" w:themeColor="text1"/>
          <w:kern w:val="2"/>
          <w:sz w:val="28"/>
          <w:szCs w:val="28"/>
        </w:rPr>
        <w:t>просе. Указанная информация предоставляется МФЦ:</w:t>
      </w:r>
    </w:p>
    <w:p w:rsidR="00600EA1" w:rsidRPr="002D4232" w:rsidRDefault="00600EA1" w:rsidP="00600EA1">
      <w:pPr>
        <w:widowControl w:val="0"/>
        <w:tabs>
          <w:tab w:val="left" w:pos="-26860"/>
          <w:tab w:val="left" w:pos="-20055"/>
          <w:tab w:val="left" w:pos="-13250"/>
          <w:tab w:val="left" w:pos="-6445"/>
          <w:tab w:val="left" w:pos="420"/>
          <w:tab w:val="left" w:pos="4651"/>
          <w:tab w:val="left" w:pos="4711"/>
          <w:tab w:val="left" w:pos="11456"/>
          <w:tab w:val="left" w:pos="18261"/>
          <w:tab w:val="left" w:pos="18321"/>
          <w:tab w:val="left" w:pos="25066"/>
        </w:tabs>
        <w:ind w:firstLine="567"/>
        <w:jc w:val="both"/>
        <w:rPr>
          <w:color w:val="000000" w:themeColor="text1"/>
          <w:kern w:val="2"/>
          <w:sz w:val="28"/>
          <w:szCs w:val="28"/>
        </w:rPr>
      </w:pPr>
      <w:r w:rsidRPr="002D4232">
        <w:rPr>
          <w:color w:val="000000" w:themeColor="text1"/>
          <w:kern w:val="2"/>
          <w:sz w:val="28"/>
          <w:szCs w:val="28"/>
        </w:rPr>
        <w:t>- в ходе личного приема заявителя;</w:t>
      </w:r>
    </w:p>
    <w:p w:rsidR="00600EA1" w:rsidRPr="002D4232" w:rsidRDefault="00600EA1" w:rsidP="00600EA1">
      <w:pPr>
        <w:widowControl w:val="0"/>
        <w:tabs>
          <w:tab w:val="left" w:pos="-26860"/>
          <w:tab w:val="left" w:pos="-20055"/>
          <w:tab w:val="left" w:pos="-13250"/>
          <w:tab w:val="left" w:pos="-6445"/>
          <w:tab w:val="left" w:pos="420"/>
          <w:tab w:val="left" w:pos="4651"/>
          <w:tab w:val="left" w:pos="4711"/>
          <w:tab w:val="left" w:pos="11456"/>
          <w:tab w:val="left" w:pos="18261"/>
          <w:tab w:val="left" w:pos="18321"/>
          <w:tab w:val="left" w:pos="25066"/>
        </w:tabs>
        <w:ind w:firstLine="567"/>
        <w:jc w:val="both"/>
        <w:rPr>
          <w:color w:val="000000" w:themeColor="text1"/>
          <w:kern w:val="2"/>
          <w:sz w:val="28"/>
          <w:szCs w:val="28"/>
        </w:rPr>
      </w:pPr>
      <w:r w:rsidRPr="002D4232">
        <w:rPr>
          <w:color w:val="000000" w:themeColor="text1"/>
          <w:kern w:val="2"/>
          <w:sz w:val="28"/>
          <w:szCs w:val="28"/>
        </w:rPr>
        <w:t>- по телефону;</w:t>
      </w:r>
    </w:p>
    <w:p w:rsidR="00600EA1" w:rsidRPr="002D4232" w:rsidRDefault="00600EA1" w:rsidP="00600EA1">
      <w:pPr>
        <w:widowControl w:val="0"/>
        <w:tabs>
          <w:tab w:val="left" w:pos="-26860"/>
          <w:tab w:val="left" w:pos="-20055"/>
          <w:tab w:val="left" w:pos="-13250"/>
          <w:tab w:val="left" w:pos="-6445"/>
          <w:tab w:val="left" w:pos="420"/>
          <w:tab w:val="left" w:pos="4651"/>
          <w:tab w:val="left" w:pos="4711"/>
          <w:tab w:val="left" w:pos="11456"/>
          <w:tab w:val="left" w:pos="18261"/>
          <w:tab w:val="left" w:pos="18321"/>
          <w:tab w:val="left" w:pos="25066"/>
        </w:tabs>
        <w:ind w:firstLine="567"/>
        <w:jc w:val="both"/>
        <w:rPr>
          <w:color w:val="000000" w:themeColor="text1"/>
          <w:kern w:val="2"/>
          <w:sz w:val="28"/>
          <w:szCs w:val="28"/>
        </w:rPr>
      </w:pPr>
      <w:r w:rsidRPr="002D4232">
        <w:rPr>
          <w:color w:val="000000" w:themeColor="text1"/>
          <w:kern w:val="2"/>
          <w:sz w:val="28"/>
          <w:szCs w:val="28"/>
        </w:rPr>
        <w:t>- по электронной почте.</w:t>
      </w:r>
    </w:p>
    <w:p w:rsidR="00600EA1" w:rsidRPr="002D4232" w:rsidRDefault="00600EA1" w:rsidP="00600EA1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kern w:val="2"/>
          <w:sz w:val="28"/>
          <w:szCs w:val="28"/>
        </w:rPr>
        <w:t>В случае обращения заявителя в МФЦ с запросом о ходе предоставления конкретной муниципальной услуги, указанной в комплексном запросе, или о г</w:t>
      </w:r>
      <w:r w:rsidRPr="002D4232">
        <w:rPr>
          <w:color w:val="000000" w:themeColor="text1"/>
          <w:kern w:val="2"/>
          <w:sz w:val="28"/>
          <w:szCs w:val="28"/>
        </w:rPr>
        <w:t>о</w:t>
      </w:r>
      <w:r w:rsidRPr="002D4232">
        <w:rPr>
          <w:color w:val="000000" w:themeColor="text1"/>
          <w:kern w:val="2"/>
          <w:sz w:val="28"/>
          <w:szCs w:val="28"/>
        </w:rPr>
        <w:t>товности документов, являющихся результатом предоставления конкретной м</w:t>
      </w:r>
      <w:r w:rsidRPr="002D4232">
        <w:rPr>
          <w:color w:val="000000" w:themeColor="text1"/>
          <w:kern w:val="2"/>
          <w:sz w:val="28"/>
          <w:szCs w:val="28"/>
        </w:rPr>
        <w:t>у</w:t>
      </w:r>
      <w:r w:rsidRPr="002D4232">
        <w:rPr>
          <w:color w:val="000000" w:themeColor="text1"/>
          <w:kern w:val="2"/>
          <w:sz w:val="28"/>
          <w:szCs w:val="28"/>
        </w:rPr>
        <w:t>ниципальной услуги, указанной в комплексном запросе, посредством электро</w:t>
      </w:r>
      <w:r w:rsidRPr="002D4232">
        <w:rPr>
          <w:color w:val="000000" w:themeColor="text1"/>
          <w:kern w:val="2"/>
          <w:sz w:val="28"/>
          <w:szCs w:val="28"/>
        </w:rPr>
        <w:t>н</w:t>
      </w:r>
      <w:r w:rsidRPr="002D4232">
        <w:rPr>
          <w:color w:val="000000" w:themeColor="text1"/>
          <w:kern w:val="2"/>
          <w:sz w:val="28"/>
          <w:szCs w:val="28"/>
        </w:rPr>
        <w:t>ной почты, МФЦ обязан направить ответ заявителю не позднее рабочего дня, следующего за днем получения МФЦ указанного запроса.</w:t>
      </w:r>
    </w:p>
    <w:p w:rsidR="00F86354" w:rsidRPr="002D4232" w:rsidRDefault="00CE0BB8" w:rsidP="00DD1D41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2.16. И</w:t>
      </w:r>
      <w:r w:rsidR="00F86354" w:rsidRPr="002D4232">
        <w:rPr>
          <w:color w:val="000000" w:themeColor="text1"/>
          <w:sz w:val="28"/>
          <w:szCs w:val="28"/>
        </w:rPr>
        <w:t>ные требования, в том числе учитывающие особенности предоста</w:t>
      </w:r>
      <w:r w:rsidR="00F86354" w:rsidRPr="002D4232">
        <w:rPr>
          <w:color w:val="000000" w:themeColor="text1"/>
          <w:sz w:val="28"/>
          <w:szCs w:val="28"/>
        </w:rPr>
        <w:t>в</w:t>
      </w:r>
      <w:r w:rsidR="00F86354" w:rsidRPr="002D4232">
        <w:rPr>
          <w:color w:val="000000" w:themeColor="text1"/>
          <w:sz w:val="28"/>
          <w:szCs w:val="28"/>
        </w:rPr>
        <w:t>ления муниципальной услуги по экстерриториальному принципу (в случае, е</w:t>
      </w:r>
      <w:r w:rsidR="00F86354" w:rsidRPr="002D4232">
        <w:rPr>
          <w:color w:val="000000" w:themeColor="text1"/>
          <w:sz w:val="28"/>
          <w:szCs w:val="28"/>
        </w:rPr>
        <w:t>с</w:t>
      </w:r>
      <w:r w:rsidR="00F86354" w:rsidRPr="002D4232">
        <w:rPr>
          <w:color w:val="000000" w:themeColor="text1"/>
          <w:sz w:val="28"/>
          <w:szCs w:val="28"/>
        </w:rPr>
        <w:t>ли муниципальная услуга предоставляется по экстерриториальному принципу) и особенности предоставления Муниципальной услуги в электронной форме.</w:t>
      </w:r>
    </w:p>
    <w:p w:rsidR="003613D7" w:rsidRPr="002D4232" w:rsidRDefault="003613D7" w:rsidP="003613D7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2.16.1. Для получения Муниципальной услуги заявителям предоставляется возможность подать заявление о предоставлении Муниципальной услуги и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кументы (содержащиеся в них сведения), необходимые для предоставления Муниципальной услуги, в форме электронных документов посредством Реги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нального портала или электронной почты.</w:t>
      </w:r>
    </w:p>
    <w:p w:rsidR="003613D7" w:rsidRPr="002D4232" w:rsidRDefault="003613D7" w:rsidP="003613D7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 обращении в электронной форме за получением Муниципальной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луги заявление и каждый прилагаемый к нему документ подписываются заяв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телем усиленной квалифицированной электронной подписью.</w:t>
      </w:r>
    </w:p>
    <w:p w:rsidR="003613D7" w:rsidRPr="002D4232" w:rsidRDefault="003613D7" w:rsidP="003613D7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обращения представителя заявителя документ, удостоверяющий полномочия представителя заявителя на обращение за получением Муниц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пальной услуги:</w:t>
      </w:r>
    </w:p>
    <w:p w:rsidR="003613D7" w:rsidRPr="002D4232" w:rsidRDefault="003613D7" w:rsidP="003613D7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выданный организацией, удостоверяется усиленной квалифицированной электронной подписью правомочного должностного лица организации;</w:t>
      </w:r>
    </w:p>
    <w:p w:rsidR="003613D7" w:rsidRPr="002D4232" w:rsidRDefault="003613D7" w:rsidP="003613D7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выданный физическим лицом, удостоверяется усиленной квалифицир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ванной электронной подписью нотариуса.</w:t>
      </w:r>
    </w:p>
    <w:p w:rsidR="003613D7" w:rsidRPr="002D4232" w:rsidRDefault="003613D7" w:rsidP="003613D7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Электронные образы документов, для которых пунктом 2.6. настоящего Административного регламента предусмотрено предоставление их нотариально заверенных копий, должны быть подписаны усиленной квалифицированной электронной подписью нотариуса. </w:t>
      </w:r>
    </w:p>
    <w:p w:rsidR="00600EA1" w:rsidRPr="002D4232" w:rsidRDefault="003613D7" w:rsidP="003613D7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Заявление и прилагаемые к нему документы, поступившие в Администр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цию в электронной форме, рассматриваются в порядке, установленном разд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лом 3 настоящего регламента.</w:t>
      </w:r>
    </w:p>
    <w:p w:rsidR="00CE0BB8" w:rsidRPr="002D4232" w:rsidRDefault="00CE0BB8" w:rsidP="00CE0BB8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2.16.2. </w:t>
      </w:r>
      <w:r w:rsidR="002F6ED6" w:rsidRPr="002D4232">
        <w:rPr>
          <w:color w:val="000000" w:themeColor="text1"/>
          <w:sz w:val="28"/>
          <w:szCs w:val="28"/>
        </w:rPr>
        <w:t>На официальном сайте Администрации в информационно-телеком</w:t>
      </w:r>
      <w:r w:rsidR="002F6ED6" w:rsidRPr="002D4232">
        <w:rPr>
          <w:color w:val="000000" w:themeColor="text1"/>
          <w:sz w:val="28"/>
          <w:szCs w:val="28"/>
        </w:rPr>
        <w:softHyphen/>
        <w:t>муникационной сети «Интернет» и Едином портале государственных и мун</w:t>
      </w:r>
      <w:r w:rsidR="002F6ED6" w:rsidRPr="002D4232">
        <w:rPr>
          <w:color w:val="000000" w:themeColor="text1"/>
          <w:sz w:val="28"/>
          <w:szCs w:val="28"/>
        </w:rPr>
        <w:t>и</w:t>
      </w:r>
      <w:r w:rsidR="002F6ED6" w:rsidRPr="002D4232">
        <w:rPr>
          <w:color w:val="000000" w:themeColor="text1"/>
          <w:sz w:val="28"/>
          <w:szCs w:val="28"/>
        </w:rPr>
        <w:lastRenderedPageBreak/>
        <w:t>ципальных услуг (функций) (Региональном портале) за</w:t>
      </w:r>
      <w:r w:rsidR="002F6ED6" w:rsidRPr="002D4232">
        <w:rPr>
          <w:color w:val="000000" w:themeColor="text1"/>
          <w:sz w:val="28"/>
          <w:szCs w:val="28"/>
        </w:rPr>
        <w:softHyphen/>
        <w:t>явителю предоставляе</w:t>
      </w:r>
      <w:r w:rsidR="002F6ED6" w:rsidRPr="002D4232">
        <w:rPr>
          <w:color w:val="000000" w:themeColor="text1"/>
          <w:sz w:val="28"/>
          <w:szCs w:val="28"/>
        </w:rPr>
        <w:t>т</w:t>
      </w:r>
      <w:r w:rsidR="002F6ED6" w:rsidRPr="002D4232">
        <w:rPr>
          <w:color w:val="000000" w:themeColor="text1"/>
          <w:sz w:val="28"/>
          <w:szCs w:val="28"/>
        </w:rPr>
        <w:t>ся возможность копирования формы заявления (прило</w:t>
      </w:r>
      <w:r w:rsidR="002F6ED6" w:rsidRPr="002D4232">
        <w:rPr>
          <w:color w:val="000000" w:themeColor="text1"/>
          <w:sz w:val="28"/>
          <w:szCs w:val="28"/>
        </w:rPr>
        <w:softHyphen/>
        <w:t>жения № 1 к настоящему регламенту) для дальнейшего его заполнения в элек</w:t>
      </w:r>
      <w:r w:rsidR="002F6ED6" w:rsidRPr="002D4232">
        <w:rPr>
          <w:color w:val="000000" w:themeColor="text1"/>
          <w:sz w:val="28"/>
          <w:szCs w:val="28"/>
        </w:rPr>
        <w:softHyphen/>
        <w:t>тронном виде и распечатки.</w:t>
      </w:r>
    </w:p>
    <w:p w:rsidR="00CE0BB8" w:rsidRPr="002D4232" w:rsidRDefault="00CE0BB8" w:rsidP="00CE0BB8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2.16.3. Прием заявлений о предоставлении Муниципальной услуги в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>, копирование и сканирование документов, предусмотренных пунктами 1 - 7, 9, 10, 14 и 18 части 6 статьи 7 Федерального закона № 210-ФЗ, информирование и консультирование заявителей о порядке предоставления Муниципальной усл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ги, о ходе рассмотрения запросов о предоставлении Муниципальной услуги, а также по иным вопросам, связанным с предоставлением Муниципальной усл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 xml:space="preserve">ги, в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осуществляются бесплатно.</w:t>
      </w:r>
    </w:p>
    <w:p w:rsidR="002F6ED6" w:rsidRPr="002D4232" w:rsidRDefault="002F6ED6" w:rsidP="002F6ED6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 предоставлении Муниципальной услуги по экстерриториальному принципу МФЦ при обращении заявителя (представителя заявителя) осущест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ляют создание электронных образов заявления и документов, представляемых заявителем (представителем заявителя) и необходимых для предоставления Муниципальной услуги в соответствии с административным регламентом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и их заверение с целью направления в Администрацию.</w:t>
      </w:r>
    </w:p>
    <w:p w:rsidR="002F6ED6" w:rsidRPr="002D4232" w:rsidRDefault="002F6ED6" w:rsidP="002F6ED6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При обращении заявителя в МФЦ с комплексным запросом МФЦ осущес</w:t>
      </w:r>
      <w:r w:rsidRPr="002D4232">
        <w:rPr>
          <w:color w:val="000000" w:themeColor="text1"/>
          <w:kern w:val="1"/>
          <w:sz w:val="28"/>
          <w:szCs w:val="28"/>
        </w:rPr>
        <w:t>т</w:t>
      </w:r>
      <w:r w:rsidRPr="002D4232">
        <w:rPr>
          <w:color w:val="000000" w:themeColor="text1"/>
          <w:kern w:val="1"/>
          <w:sz w:val="28"/>
          <w:szCs w:val="28"/>
        </w:rPr>
        <w:t>вляет составление на основании комплексного запроса заявлений на предоста</w:t>
      </w:r>
      <w:r w:rsidRPr="002D4232">
        <w:rPr>
          <w:color w:val="000000" w:themeColor="text1"/>
          <w:kern w:val="1"/>
          <w:sz w:val="28"/>
          <w:szCs w:val="28"/>
        </w:rPr>
        <w:t>в</w:t>
      </w:r>
      <w:r w:rsidRPr="002D4232">
        <w:rPr>
          <w:color w:val="000000" w:themeColor="text1"/>
          <w:kern w:val="1"/>
          <w:sz w:val="28"/>
          <w:szCs w:val="28"/>
        </w:rPr>
        <w:t>ление конкретных муниципальных услуг, указанных в комплексном запросе, подписание таких заявлений и скрепление их печатью МФЦ, формирование комплектов документов, необходимых для получения муниципальных услуг, указанных в комплексном запросе (указанные комплекты документов форм</w:t>
      </w:r>
      <w:r w:rsidRPr="002D4232">
        <w:rPr>
          <w:color w:val="000000" w:themeColor="text1"/>
          <w:kern w:val="1"/>
          <w:sz w:val="28"/>
          <w:szCs w:val="28"/>
        </w:rPr>
        <w:t>и</w:t>
      </w:r>
      <w:r w:rsidRPr="002D4232">
        <w:rPr>
          <w:color w:val="000000" w:themeColor="text1"/>
          <w:kern w:val="1"/>
          <w:sz w:val="28"/>
          <w:szCs w:val="28"/>
        </w:rPr>
        <w:t>руются из числа документов, сведений и (или) информации, представленных заявителем в МФЦпри обращении с комплексным запросом, а также докуме</w:t>
      </w:r>
      <w:r w:rsidRPr="002D4232">
        <w:rPr>
          <w:color w:val="000000" w:themeColor="text1"/>
          <w:kern w:val="1"/>
          <w:sz w:val="28"/>
          <w:szCs w:val="28"/>
        </w:rPr>
        <w:t>н</w:t>
      </w:r>
      <w:r w:rsidRPr="002D4232">
        <w:rPr>
          <w:color w:val="000000" w:themeColor="text1"/>
          <w:kern w:val="1"/>
          <w:sz w:val="28"/>
          <w:szCs w:val="28"/>
        </w:rPr>
        <w:t>тов, сведений и (или) информации, полученных МФЦ самостоятельно в порядке межведомственного взаимодействия, а также вследствие получения результатов государственных и (или) муниципальных услуг, указанных в комплексном з</w:t>
      </w:r>
      <w:r w:rsidRPr="002D4232">
        <w:rPr>
          <w:color w:val="000000" w:themeColor="text1"/>
          <w:kern w:val="1"/>
          <w:sz w:val="28"/>
          <w:szCs w:val="28"/>
        </w:rPr>
        <w:t>а</w:t>
      </w:r>
      <w:r w:rsidRPr="002D4232">
        <w:rPr>
          <w:color w:val="000000" w:themeColor="text1"/>
          <w:kern w:val="1"/>
          <w:sz w:val="28"/>
          <w:szCs w:val="28"/>
        </w:rPr>
        <w:t>просе и необходимых для получения иных государственных и (или) муниц</w:t>
      </w:r>
      <w:r w:rsidRPr="002D4232">
        <w:rPr>
          <w:color w:val="000000" w:themeColor="text1"/>
          <w:kern w:val="1"/>
          <w:sz w:val="28"/>
          <w:szCs w:val="28"/>
        </w:rPr>
        <w:t>и</w:t>
      </w:r>
      <w:r w:rsidRPr="002D4232">
        <w:rPr>
          <w:color w:val="000000" w:themeColor="text1"/>
          <w:kern w:val="1"/>
          <w:sz w:val="28"/>
          <w:szCs w:val="28"/>
        </w:rPr>
        <w:t>пальных услуг, указанных в комплексном запросе), направление указанных з</w:t>
      </w:r>
      <w:r w:rsidRPr="002D4232">
        <w:rPr>
          <w:color w:val="000000" w:themeColor="text1"/>
          <w:kern w:val="1"/>
          <w:sz w:val="28"/>
          <w:szCs w:val="28"/>
        </w:rPr>
        <w:t>а</w:t>
      </w:r>
      <w:r w:rsidRPr="002D4232">
        <w:rPr>
          <w:color w:val="000000" w:themeColor="text1"/>
          <w:kern w:val="1"/>
          <w:sz w:val="28"/>
          <w:szCs w:val="28"/>
        </w:rPr>
        <w:t>явлений и комплектов документов в Администрацию.</w:t>
      </w:r>
    </w:p>
    <w:p w:rsidR="00CE0BB8" w:rsidRPr="002D4232" w:rsidRDefault="00CE0BB8" w:rsidP="00CE0BB8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2.16.4. При предоставлении услуги в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прием и выдача документов осуществляется сотрудниками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>. Для исполнения пакет документов пер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 xml:space="preserve">дается непосредственно в </w:t>
      </w:r>
      <w:r w:rsidR="0065430F" w:rsidRPr="002D4232">
        <w:rPr>
          <w:color w:val="000000" w:themeColor="text1"/>
          <w:sz w:val="28"/>
          <w:szCs w:val="28"/>
        </w:rPr>
        <w:t>Администрацию</w:t>
      </w:r>
      <w:r w:rsidRPr="002D4232">
        <w:rPr>
          <w:color w:val="000000" w:themeColor="text1"/>
          <w:sz w:val="28"/>
          <w:szCs w:val="28"/>
        </w:rPr>
        <w:t>, в соответствии с заключенным с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 xml:space="preserve">глашением о взаимодействии и пунктом </w:t>
      </w:r>
      <w:r w:rsidR="002F6ED6" w:rsidRPr="002D4232">
        <w:rPr>
          <w:color w:val="000000" w:themeColor="text1"/>
          <w:sz w:val="28"/>
          <w:szCs w:val="28"/>
        </w:rPr>
        <w:t>3.</w:t>
      </w:r>
      <w:r w:rsidR="00600EA1" w:rsidRPr="002D4232">
        <w:rPr>
          <w:color w:val="000000" w:themeColor="text1"/>
          <w:sz w:val="28"/>
          <w:szCs w:val="28"/>
        </w:rPr>
        <w:t>3</w:t>
      </w:r>
      <w:r w:rsidRPr="002D4232">
        <w:rPr>
          <w:color w:val="000000" w:themeColor="text1"/>
          <w:sz w:val="28"/>
          <w:szCs w:val="28"/>
        </w:rPr>
        <w:t xml:space="preserve"> настоящего регламента.</w:t>
      </w:r>
    </w:p>
    <w:p w:rsidR="00CE0BB8" w:rsidRPr="002D4232" w:rsidRDefault="00CE0BB8" w:rsidP="00CE0BB8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2.16.5. Прием документов от заявителя, выдача заявителю результата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а также информирование и консультир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 xml:space="preserve">вание заявителей осуществляется специалистами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в день обращения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вителя в порядке электронной очереди, в том числе по предварительной записи (на определенное время и дату) непрерывно в течение рабочего дня, в соотве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 xml:space="preserve">ствии с графиком работы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>.</w:t>
      </w:r>
    </w:p>
    <w:p w:rsidR="002F6ED6" w:rsidRPr="002D4232" w:rsidRDefault="002F6ED6" w:rsidP="002F6ED6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kern w:val="1"/>
          <w:sz w:val="28"/>
          <w:szCs w:val="28"/>
        </w:rPr>
        <w:t>При приеме комплексного запроса у заявителя работники МФЦ обязаны проинформировать его обо всех государственных и (или) муниципальных усл</w:t>
      </w:r>
      <w:r w:rsidRPr="002D4232">
        <w:rPr>
          <w:color w:val="000000" w:themeColor="text1"/>
          <w:kern w:val="1"/>
          <w:sz w:val="28"/>
          <w:szCs w:val="28"/>
        </w:rPr>
        <w:t>у</w:t>
      </w:r>
      <w:r w:rsidRPr="002D4232">
        <w:rPr>
          <w:color w:val="000000" w:themeColor="text1"/>
          <w:kern w:val="1"/>
          <w:sz w:val="28"/>
          <w:szCs w:val="28"/>
        </w:rPr>
        <w:t>гах, услугах, которые являются необходимыми и обязательными для предоста</w:t>
      </w:r>
      <w:r w:rsidRPr="002D4232">
        <w:rPr>
          <w:color w:val="000000" w:themeColor="text1"/>
          <w:kern w:val="1"/>
          <w:sz w:val="28"/>
          <w:szCs w:val="28"/>
        </w:rPr>
        <w:t>в</w:t>
      </w:r>
      <w:r w:rsidRPr="002D4232">
        <w:rPr>
          <w:color w:val="000000" w:themeColor="text1"/>
          <w:kern w:val="1"/>
          <w:sz w:val="28"/>
          <w:szCs w:val="28"/>
        </w:rPr>
        <w:lastRenderedPageBreak/>
        <w:t>ления государственных и муниципальных услуг, получение которых необход</w:t>
      </w:r>
      <w:r w:rsidRPr="002D4232">
        <w:rPr>
          <w:color w:val="000000" w:themeColor="text1"/>
          <w:kern w:val="1"/>
          <w:sz w:val="28"/>
          <w:szCs w:val="28"/>
        </w:rPr>
        <w:t>и</w:t>
      </w:r>
      <w:r w:rsidRPr="002D4232">
        <w:rPr>
          <w:color w:val="000000" w:themeColor="text1"/>
          <w:kern w:val="1"/>
          <w:sz w:val="28"/>
          <w:szCs w:val="28"/>
        </w:rPr>
        <w:t>мо для получения муниципальных услуг, указанных в комплексном запросе.</w:t>
      </w:r>
    </w:p>
    <w:p w:rsidR="00CE0BB8" w:rsidRPr="002D4232" w:rsidRDefault="00CE0BB8" w:rsidP="00CE0BB8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2.16.6. В секторе информирования и ожидания специалист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осущес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вляет организационную и консультационную помощь гражданам, обративши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 xml:space="preserve">ся в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для получения Муниципальной услуги.</w:t>
      </w:r>
    </w:p>
    <w:p w:rsidR="00CE0BB8" w:rsidRPr="002D4232" w:rsidRDefault="00CE0BB8" w:rsidP="00CE0BB8">
      <w:pPr>
        <w:widowControl w:val="0"/>
        <w:tabs>
          <w:tab w:val="left" w:pos="3855"/>
          <w:tab w:val="left" w:pos="4485"/>
        </w:tabs>
        <w:ind w:firstLine="567"/>
        <w:jc w:val="both"/>
        <w:rPr>
          <w:color w:val="000000" w:themeColor="text1"/>
          <w:kern w:val="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2.16.7. Обслуживание заявителей </w:t>
      </w:r>
      <w:r w:rsidR="002F6ED6" w:rsidRPr="002D4232">
        <w:rPr>
          <w:color w:val="000000" w:themeColor="text1"/>
          <w:sz w:val="28"/>
          <w:szCs w:val="28"/>
        </w:rPr>
        <w:t>МФЦ</w:t>
      </w:r>
      <w:r w:rsidRPr="002D4232">
        <w:rPr>
          <w:color w:val="000000" w:themeColor="text1"/>
          <w:sz w:val="28"/>
          <w:szCs w:val="28"/>
        </w:rPr>
        <w:t xml:space="preserve"> осуществляется с помощью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тронной системы управления очередью, которая предназначена для регистр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ции заявителей в очереди; учета заявителей в очереди; управления отдельными очередями в зависимости от видов услуг; отображения статуса очереди; пре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варительной записи заявителя. Система управления очередью включает в себя систему голосового и визуального информирования, пульты операторов.</w:t>
      </w:r>
    </w:p>
    <w:p w:rsidR="00E071A9" w:rsidRPr="002D4232" w:rsidRDefault="00E071A9" w:rsidP="0013365E">
      <w:pPr>
        <w:keepNext/>
        <w:keepLines/>
        <w:tabs>
          <w:tab w:val="left" w:pos="3855"/>
          <w:tab w:val="left" w:pos="4485"/>
        </w:tabs>
        <w:suppressAutoHyphens/>
        <w:spacing w:before="240"/>
        <w:ind w:left="567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III. Состав, последовательность и сроки выполнения административных процедур, требования к порядку их выполнения, в</w:t>
      </w:r>
    </w:p>
    <w:p w:rsidR="00E071A9" w:rsidRPr="002D4232" w:rsidRDefault="00E071A9" w:rsidP="0013365E">
      <w:pPr>
        <w:keepNext/>
        <w:keepLines/>
        <w:tabs>
          <w:tab w:val="left" w:pos="3855"/>
          <w:tab w:val="left" w:pos="4485"/>
        </w:tabs>
        <w:suppressAutoHyphens/>
        <w:ind w:left="567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 xml:space="preserve">том числе особенности выполнения административных процедур в электронной форме, а также особенности выполнения </w:t>
      </w:r>
    </w:p>
    <w:p w:rsidR="000D45EB" w:rsidRPr="002D4232" w:rsidRDefault="00E071A9" w:rsidP="0013365E">
      <w:pPr>
        <w:keepNext/>
        <w:keepLines/>
        <w:tabs>
          <w:tab w:val="left" w:pos="3855"/>
          <w:tab w:val="left" w:pos="4485"/>
        </w:tabs>
        <w:suppressAutoHyphens/>
        <w:spacing w:after="240"/>
        <w:ind w:left="567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административных процедур в многофункциональных центрах</w:t>
      </w:r>
    </w:p>
    <w:bookmarkEnd w:id="0"/>
    <w:p w:rsidR="00356797" w:rsidRPr="002D4232" w:rsidRDefault="00356797" w:rsidP="00356797">
      <w:pPr>
        <w:keepNext/>
        <w:keepLines/>
        <w:suppressAutoHyphens/>
        <w:ind w:firstLine="567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 w:rsidRPr="002D4232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3.1. </w:t>
      </w:r>
      <w:r w:rsidRPr="002D4232">
        <w:rPr>
          <w:b/>
          <w:color w:val="000000" w:themeColor="text1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 при предоставлении Муниципальной услуги в Администрации</w:t>
      </w:r>
    </w:p>
    <w:p w:rsidR="00356797" w:rsidRPr="002D4232" w:rsidRDefault="00356797" w:rsidP="00356797">
      <w:pPr>
        <w:keepNext/>
        <w:keepLines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</w:p>
    <w:p w:rsidR="00356797" w:rsidRPr="002D4232" w:rsidRDefault="00356797" w:rsidP="00356797">
      <w:pPr>
        <w:keepNext/>
        <w:keepLines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D4232">
        <w:rPr>
          <w:bCs/>
          <w:color w:val="000000" w:themeColor="text1"/>
          <w:sz w:val="28"/>
          <w:szCs w:val="28"/>
          <w:shd w:val="clear" w:color="auto" w:fill="FFFFFF"/>
        </w:rPr>
        <w:t>3.1.1. Предоставление Муниципальной услуги в Администрации включает в себя следующие административные процедуры: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приём и регистрация заявления и документов;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рассмотрение заявления, принятие решения и подготовка документов;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выдача заявителю результата предоставления Муниципальной услуги.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3.1.2. Административная процедура «Прием и регистрация заявления и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кументов».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Основанием для начала процедуры является подача заявления на имя гл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вы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 согласно приложению Административного регламента с приложением документов согласно пункту 2.6 настоящего Административного регламента в Администрацию.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 целях предоставления Муниципальной услуги осуществляется прием заявителей по предварительной записи.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Запись на прием в Администрацию проводится посредством официального сайта.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Заявителю предоставляется возможность записи в любые свободные для приема дату и время в пределах установленного в Администрации графика приема заявителей.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Администрация не вправе требовать от заявителя совершения иных дейс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вий, кроме прохождения идентификации и аутентификации в соответствии с нормативными правовыми актами Российской Федерации, указания цели при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При личном обращении специалист Администрации: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информирует заявителей о порядке предоставления Муниципальной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луги;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устанавливает личность заявителя на основании паспорта гражданина Российской Федерации и иных документов, удостоверяющих личность заявит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ля, в соответствии с законодательством Российской Федерации;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проверяет документ, удостоверяющий полномочия представителя, если с заявлением обращается представитель заявителя (заявителей);             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 отсутствии оформленного заявления у заявителя или при неправил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ном (некорректном) его заполнении предлагает заново заполнить установле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ную форму заявления (согласно приложению к настоящему регламенту), пом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гает в его заполнении;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проверяет наличие всех необходимых документов для предоставления Муниципальной услуги, в соответствии с пунктом 2.6 настоящего регламента;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 установлении фактов, указанных в пункте 2.7, уведомляет заявителя о наличии препятствий в приеме документов, необходимых для предоставления Муниципальной услуги, объясняет заявителю содержание выявленных недо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татков в представленных документах и предлагает принять меры по их устр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нению;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если недостатки, препятствующие приему документов, допустимо устр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нить в ходе приема, они устраняются незамедлительно;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сличает копии документов с их оригиналами, после чего ниже реквизита документа  «Подпись», проставляет заверительную надпись: «Копия верна»; должность лица, заверившего копию документа; личную подпись; расшифро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ку подписи (инициалы, фамилия); дату заверения; печать. При заверении копий документов, объем которых превышает один лист заверяет отдельно каждый лист копии таким же способом, исключения составляют случаи, когда верность копии представленного документа засвидетельствована в нотариальном поря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ке.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Специалист Администрации в журнале учета и регистрации делает запись о приеме заявления и документов, проставляет регистрационный номер, дату принятия и свою подпись на копии заявления, выдает заявителю расписку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тановленной формы в получении от заявителя документов с указанием их п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речня, даты и времени их получения.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Общий максимальный срок приема документов не может превышать 15 минут.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Срок приема и регистрации заявления и документов – 1 </w:t>
      </w:r>
      <w:r w:rsidR="003613D7" w:rsidRPr="002D4232">
        <w:rPr>
          <w:color w:val="000000" w:themeColor="text1"/>
          <w:sz w:val="28"/>
          <w:szCs w:val="28"/>
        </w:rPr>
        <w:t xml:space="preserve">рабочий </w:t>
      </w:r>
      <w:r w:rsidRPr="002D4232">
        <w:rPr>
          <w:color w:val="000000" w:themeColor="text1"/>
          <w:sz w:val="28"/>
          <w:szCs w:val="28"/>
        </w:rPr>
        <w:t>день.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Регистрация заявления, поступившего в Администрацию, независимо от способа его доставки осуществляется в системе электронного документообор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та специалистом Общего отдела, осуществляющим регистрацию входящей ко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респонденции, в день его поступления. При регистрации заявлению присваив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ется соответствующий входящий номер.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Критериями принятия решения являются: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обращение за получением Муниципальной услуги надлежащего лица;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- предоставление в полном объеме документов, указанных в пункте 2.6 Административного регламента;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достоверность поданных документов, указанных в пункте 2.6 Админис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ративного регламента.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Результатом административной процедуры является: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прием заявления и документов на получение Муниципальной услуги.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 фиксации результата выполнения административной процедуры - внесение в систему электронного документооборота.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3.1.3. Административная процедура «Рассмотрение заявления, принятие решения и подготовка документов».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Основанием для начала процедуры является зарегистрированное специ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листом Администрации заявление.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Принятые документы передаются общим отделом главе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</w:t>
      </w:r>
      <w:r w:rsidR="00862165" w:rsidRPr="002D4232">
        <w:rPr>
          <w:color w:val="000000" w:themeColor="text1"/>
          <w:sz w:val="28"/>
          <w:szCs w:val="28"/>
        </w:rPr>
        <w:t>ь</w:t>
      </w:r>
      <w:r w:rsidR="00862165" w:rsidRPr="002D4232">
        <w:rPr>
          <w:color w:val="000000" w:themeColor="text1"/>
          <w:sz w:val="28"/>
          <w:szCs w:val="28"/>
        </w:rPr>
        <w:t>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 xml:space="preserve">, который визирует заявление и передает его в порядке делопроизводства специалисту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для исполнения.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Специалист Администрации осуществляет следующие действия: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выявляет отсутствие документов, которые в соответствии с пунктом 2.6 настоящего регламента находятся в распоряжении государственных органов, органов местного самоуправления и иных органов, участвующих в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лении Муниципальной услуги, не представленных заявителем самостоятельно;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подготавливает и направляет необходимые межведомственные запросы в органы, участвующие в предоставлении Муниципальной услуги, о представл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нии документов и информации, необходимых для предоставления услуги, в рамках межведомственного информационного взаимодействия в день регис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рации запроса (заявления);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течение 4 (четырех) рабочих дней со дня регистрации заявления пров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ряет: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наличие полномочий на выдачу специального разрешения по заявле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ному маршруту;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сведения, предоставленные в заявлении и документах, на соответствие технических характеристик транспортного средства и груза, а также технич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ской возможности осуществления заявленной перевозки тяжеловесных и (или) крупногабаритных грузов;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информацию о государственной регистрации в качестве индивидуальн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го предпринимателя или юридического лица (для российских перевозчиков) с использованием единой системы межведомственного электронного взаимоде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ствия и подключаемых к ней региональных систем межведомственного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тронного взаимодействия;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соблюдение требований о перевозке делимого груза;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устанавливает путь следования по заявленному маршруту;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определяет владельцев автомобильных дорог по пути следования зая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ленного маршрута;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7) направляет в адрес владельцев автомобильных дорог, по дорогам кот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рых проходит данный маршрут, часть маршрута, запрос на согласование ма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lastRenderedPageBreak/>
        <w:t>шрута транспортного средства, осуществляющего перевозки тяжеловесных и (или) крупногабаритных грузов, в которой указываются: наименование органа, направившего запрос, исходящий номер и дата запроса, вид перевозки; ма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шрут движения (участок маршрута); наименование и адрес владельца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средства;государственный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параметры транспортного средства (автоп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езда) (расстояние между осями, нагрузки на оси, количество осей, масса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 (автопоезда) без груза/с грузом, габариты транспортного средства (автопоезда)); необходимость автомобиля прикрытия (сопровожд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ния), предполагаемая скорость движения, подпись должностного лица (в случае направления запроса на бумажном носителе). При согласовании маршрута транспортного средства, осуществляющего перевозки крупногабаритных гр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зов, также направляет запрос в органы управления Государственной инспекции безопасности дорожного движения Министерства внутренних дел Российской Федерации (далее - Госавтоинспекция). Согласование с Госавтоинспекцией проводится также в случаях, если для движения транспортного средства, 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ществляющего перевозки тяжеловесных грузов, требуется: укрепление отдел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ных участков автомобильных дорог; принятие специальных мер по обустройс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ву автомобильных дорог и пересекающих их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 в пределах маршрута транспортного средства; изменение организ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ции дорожного движения по маршруту движения транспортного средства, 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ществляющего перевозки тяжеловесных и (или) крупногабаритных грузов; вв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дение ограничений в отношении движения других транспортных средств по требованиям обеспечения безопасности дорожного движения;</w:t>
      </w:r>
    </w:p>
    <w:p w:rsidR="003613D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получает ответы на межведомственные запросы в течение 5 (пяти) раб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чих дней;</w:t>
      </w:r>
    </w:p>
    <w:p w:rsidR="003613D7" w:rsidRPr="002D4232" w:rsidRDefault="003613D7" w:rsidP="003613D7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если будет установлено, что по маршруту, предложенному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вителем, для осуществления перевозки тяжеловесного и (или) крупногабари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ного груза требуется составление специального проекта, проведение обслед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вания автомобильных дорог, их укрепление или принятие специальных мер по обустройству автомобильных дорог, их участков, а также пересекающих авт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мобильную дорогу сооружений и инженерных коммуникаций:</w:t>
      </w:r>
    </w:p>
    <w:p w:rsidR="003613D7" w:rsidRPr="002D4232" w:rsidRDefault="003613D7" w:rsidP="003613D7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в течение одного рабочего дня информирует об этом заявителя (в случае подачи заявления с использованием портала предоставления государственных и муниципальных услуг Краснодарского края информирование заявителя о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нятом решении происходит через личный кабинет заявителя на портале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тавления государственных и муниципальных услуг Краснодарского края);</w:t>
      </w:r>
    </w:p>
    <w:p w:rsidR="003613D7" w:rsidRPr="002D4232" w:rsidRDefault="003613D7" w:rsidP="003613D7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при получении согласия от заявителя направляет такое согласие вл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дельцу пересекающих автомобильную дорогу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муникаций;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 в случае получения Администрацией от владельца автомобильной дор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 xml:space="preserve">ги информации о необходимости и условиях проведения оценки технического состояния автомобильных дорог или их участков и предполагаемых расходах </w:t>
      </w:r>
      <w:r w:rsidRPr="002D4232">
        <w:rPr>
          <w:color w:val="000000" w:themeColor="text1"/>
          <w:sz w:val="28"/>
          <w:szCs w:val="28"/>
        </w:rPr>
        <w:lastRenderedPageBreak/>
        <w:t>на осуществление указанной оценки: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уведомляет об этом заявителя в течение двух рабочих дней;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получает от заявителя в срок до пяти рабочих дней согласие на провед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оценки технического состояния автомобильных дорог или их участков и на оплату расходов. В случае получения отказа заявителя (отсутствия согласия заявителя в установленный срок) от проведения оценки технического состояния автомобильных дорог или их участков и на оплату расходов принимает реш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об отказе в оформлении специального разрешения;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 период проведения оценки технического состояния автомобильных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рог и (или) их участков предоставление Муниципальной услуги приостанавл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вается на срок, не превышающий 30 рабочих дней.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в течение трех рабочих дней со дня получения информации о результ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тах оценки технического состояния автомобильных дорог или их участков от владельцев автомобильных дорог информирует об этом заявителя;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получает от заявителя в срок до пяти рабочих дней согласие на провед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укрепления автомобильных дорог или принятия специальных мер по об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стройству автомобильных дорог или их участков.  В случае получения отказа заявителя (отсутствия согласия заявителя в установленный срок) от проведения укрепления автомобильных дорог или принятия специальных мер по обустро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 xml:space="preserve">ству автомобильных дорог или их участков Специалист </w:t>
      </w:r>
      <w:r w:rsidR="004E6813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нимает решение об отказе в оформлении специального разрешения;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получает от владельцев автомобильных дорог согласование маршрута тяжеловесных и (или) крупногабаритных грузов по заявленному маршруту и расчет платы в счет возмещения вреда, причиняемого автомобильным дорогам транспортным средством, осуществляющим перевозку тяжеловесного груза, либо в случае, если характеристики автомобильных дорог или пересекающих автомобильную дорогу сооружений и инженерных коммуникаций не позвол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ют осуществить перевозку тяжеловесных и (или) крупногабаритных грузов по указанному в заявлении маршруту, мотивированный отказ в согласовании 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проса.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доводит до заявителя размер платы в счет возмещения вреда, причиня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мого автомобильным дорогам транспортным средством, осуществляющим п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ревозку тяжеловесного груза;</w:t>
      </w:r>
    </w:p>
    <w:p w:rsidR="003613D7" w:rsidRPr="002D4232" w:rsidRDefault="003613D7" w:rsidP="003613D7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после представления заявителем копий платежных документов, подтве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ждающих оплату платежей за возмещение вреда, причиняемого транспортным средством, осуществляющим перевозку тяжеловесных грузов, автомобильным дорогам, а также расходов на укрепление автомобильных дорог или принятия специальных мер по обустройству автомобильных дорог или их участков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нимает решение о предоставлении Муниципальной услуги.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 случае отказа в предоставлении Муниципальной услуги Специалист </w:t>
      </w:r>
      <w:r w:rsidR="004E6813" w:rsidRPr="002D4232">
        <w:rPr>
          <w:color w:val="000000" w:themeColor="text1"/>
          <w:sz w:val="28"/>
          <w:szCs w:val="28"/>
        </w:rPr>
        <w:t>А</w:t>
      </w:r>
      <w:r w:rsidR="004E6813" w:rsidRPr="002D4232">
        <w:rPr>
          <w:color w:val="000000" w:themeColor="text1"/>
          <w:sz w:val="28"/>
          <w:szCs w:val="28"/>
        </w:rPr>
        <w:t>д</w:t>
      </w:r>
      <w:r w:rsidR="004E6813" w:rsidRPr="002D4232">
        <w:rPr>
          <w:color w:val="000000" w:themeColor="text1"/>
          <w:sz w:val="28"/>
          <w:szCs w:val="28"/>
        </w:rPr>
        <w:t xml:space="preserve">министрации </w:t>
      </w:r>
      <w:r w:rsidRPr="002D4232">
        <w:rPr>
          <w:color w:val="000000" w:themeColor="text1"/>
          <w:sz w:val="28"/>
          <w:szCs w:val="28"/>
        </w:rPr>
        <w:t>готовит проект постановления об отказе в оформлении специал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ного разрешения с указанием причин отказа и направляет его в порядке дел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производства для согласования и подписания.</w:t>
      </w:r>
    </w:p>
    <w:p w:rsidR="003613D7" w:rsidRPr="002D4232" w:rsidRDefault="003613D7" w:rsidP="003613D7">
      <w:pPr>
        <w:widowControl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</w:rPr>
        <w:t xml:space="preserve">В случае положительного решения </w:t>
      </w:r>
      <w:r w:rsidRPr="002D4232">
        <w:rPr>
          <w:color w:val="000000" w:themeColor="text1"/>
          <w:sz w:val="28"/>
          <w:szCs w:val="28"/>
        </w:rPr>
        <w:t xml:space="preserve">Специалист </w:t>
      </w:r>
      <w:r w:rsidR="004E6813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подгота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lastRenderedPageBreak/>
        <w:t xml:space="preserve">ливает проект специального разрешения на движение </w:t>
      </w:r>
      <w:r w:rsidRPr="002D4232">
        <w:rPr>
          <w:bCs/>
          <w:color w:val="000000" w:themeColor="text1"/>
          <w:sz w:val="28"/>
          <w:szCs w:val="28"/>
        </w:rPr>
        <w:t>по автомобильным дор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гам транс</w:t>
      </w:r>
      <w:r w:rsidRPr="002D4232">
        <w:rPr>
          <w:bCs/>
          <w:color w:val="000000" w:themeColor="text1"/>
          <w:sz w:val="28"/>
          <w:szCs w:val="28"/>
        </w:rPr>
        <w:softHyphen/>
        <w:t>портного средства, осуществляющего перевозки тяжеловесных и (или) круп</w:t>
      </w:r>
      <w:r w:rsidRPr="002D4232">
        <w:rPr>
          <w:bCs/>
          <w:color w:val="000000" w:themeColor="text1"/>
          <w:sz w:val="28"/>
          <w:szCs w:val="28"/>
        </w:rPr>
        <w:softHyphen/>
        <w:t>но</w:t>
      </w:r>
      <w:r w:rsidRPr="002D4232">
        <w:rPr>
          <w:bCs/>
          <w:color w:val="000000" w:themeColor="text1"/>
          <w:sz w:val="28"/>
          <w:szCs w:val="28"/>
        </w:rPr>
        <w:softHyphen/>
        <w:t>габаритных грузов и передает его на согласование и подписание в порядке де</w:t>
      </w:r>
      <w:r w:rsidRPr="002D4232">
        <w:rPr>
          <w:bCs/>
          <w:color w:val="000000" w:themeColor="text1"/>
          <w:sz w:val="28"/>
          <w:szCs w:val="28"/>
        </w:rPr>
        <w:softHyphen/>
        <w:t>лопроизводства.</w:t>
      </w:r>
    </w:p>
    <w:p w:rsidR="003613D7" w:rsidRPr="002D4232" w:rsidRDefault="003613D7" w:rsidP="003613D7">
      <w:pPr>
        <w:pStyle w:val="13"/>
        <w:spacing w:before="0" w:after="0"/>
        <w:ind w:firstLine="567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типность весовых и габаритных параметров документов (копия паспорта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 или свидетельства о регистрации).</w:t>
      </w:r>
    </w:p>
    <w:p w:rsidR="003613D7" w:rsidRPr="002D4232" w:rsidRDefault="003613D7" w:rsidP="003613D7">
      <w:pPr>
        <w:tabs>
          <w:tab w:val="left" w:pos="851"/>
        </w:tabs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Результатом исполнения административной процедуры по рассмотрению заявления Специалистом </w:t>
      </w:r>
      <w:r w:rsidR="004E6813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и формированию результата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ципальной услуги, в соответствии с запросом заявителя являются подготовле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ные к выдаче заявителю:</w:t>
      </w:r>
    </w:p>
    <w:p w:rsidR="003613D7" w:rsidRPr="002D4232" w:rsidRDefault="003613D7" w:rsidP="003613D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постановления об отказе в оформлении специального разрешения, либо</w:t>
      </w:r>
    </w:p>
    <w:p w:rsidR="003613D7" w:rsidRPr="002D4232" w:rsidRDefault="003613D7" w:rsidP="003613D7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специального разрешения на движение </w:t>
      </w:r>
      <w:r w:rsidRPr="002D4232">
        <w:rPr>
          <w:bCs/>
          <w:color w:val="000000" w:themeColor="text1"/>
          <w:sz w:val="28"/>
          <w:szCs w:val="28"/>
        </w:rPr>
        <w:t>по автомобильным дорогам транс</w:t>
      </w:r>
      <w:r w:rsidRPr="002D4232">
        <w:rPr>
          <w:bCs/>
          <w:color w:val="000000" w:themeColor="text1"/>
          <w:sz w:val="28"/>
          <w:szCs w:val="28"/>
        </w:rPr>
        <w:softHyphen/>
        <w:t>портного средства, осуществляющего перевозки тяжеловесных и (или) круп</w:t>
      </w:r>
      <w:r w:rsidRPr="002D4232">
        <w:rPr>
          <w:bCs/>
          <w:color w:val="000000" w:themeColor="text1"/>
          <w:sz w:val="28"/>
          <w:szCs w:val="28"/>
        </w:rPr>
        <w:softHyphen/>
        <w:t>ногабаритных грузов.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 фиксации результата выполнения административной процедуры: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внесение данных в систему электронного документооборота;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Pr="002D4232">
        <w:rPr>
          <w:color w:val="000000" w:themeColor="text1"/>
          <w:sz w:val="28"/>
        </w:rPr>
        <w:t>внесение в журнал регистрации</w:t>
      </w:r>
      <w:r w:rsidRPr="002D4232">
        <w:rPr>
          <w:color w:val="000000" w:themeColor="text1"/>
          <w:sz w:val="28"/>
          <w:szCs w:val="28"/>
        </w:rPr>
        <w:t>.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Критерии принятия решений 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соответствие представленных документов установленным требованиям; </w:t>
      </w:r>
    </w:p>
    <w:p w:rsidR="003613D7" w:rsidRPr="002D4232" w:rsidRDefault="003613D7" w:rsidP="003613D7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содержащиеся в представленных документах сведения являются пол</w:t>
      </w:r>
      <w:r w:rsidRPr="002D4232">
        <w:rPr>
          <w:color w:val="000000" w:themeColor="text1"/>
          <w:sz w:val="28"/>
          <w:szCs w:val="28"/>
        </w:rPr>
        <w:softHyphen/>
        <w:t>ными и достоверными.</w:t>
      </w:r>
    </w:p>
    <w:p w:rsidR="003613D7" w:rsidRPr="002D4232" w:rsidRDefault="003613D7" w:rsidP="003613D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Срок административной процедуры:</w:t>
      </w:r>
    </w:p>
    <w:p w:rsidR="003613D7" w:rsidRPr="002D4232" w:rsidRDefault="003613D7" w:rsidP="003613D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если требуется согласование только владельцев автомобильных дорог, по которым проходит маршрут движения транспортного средства, и при наличии соответствующих согласований, не превышает 7 рабочих дней (без учета срока оценки технического состояния автомобильных дорог, их укрепл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или принятия специальных мер по обустройству автомобильных дорог, их участков, а также пересекающих автомобильную дорогу сооружений и инж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нерных коммуникаций);</w:t>
      </w:r>
    </w:p>
    <w:p w:rsidR="003613D7" w:rsidRPr="002D4232" w:rsidRDefault="003613D7" w:rsidP="003613D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необходимости согласования маршрута движения транспортного средства с Госавтоинспекцией - в течение 11 рабочих дней (без учета срока оценки технического состояния автомобильных дорог, их укрепления или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нятия специальных мер по обустройству автомобильных дорог, их участков, а также пересекающих автомобильную дорогу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муникаций).</w:t>
      </w:r>
    </w:p>
    <w:p w:rsidR="00356797" w:rsidRPr="002D4232" w:rsidRDefault="003613D7" w:rsidP="003613D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листа </w:t>
      </w:r>
      <w:r w:rsidR="00862165" w:rsidRPr="002D4232">
        <w:rPr>
          <w:color w:val="000000" w:themeColor="text1"/>
          <w:sz w:val="28"/>
          <w:szCs w:val="28"/>
        </w:rPr>
        <w:t>Администрации</w:t>
      </w:r>
      <w:r w:rsidR="007D228E" w:rsidRPr="002D4232">
        <w:rPr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3.1.4. Административная процедура «Выдача заявителю результата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lastRenderedPageBreak/>
        <w:t>доставления Муниципальной услуги».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>Юридическим фактом, служащим основанием для начала администрати</w:t>
      </w:r>
      <w:r w:rsidRPr="002D4232">
        <w:rPr>
          <w:rFonts w:eastAsia="Calibri"/>
          <w:color w:val="000000" w:themeColor="text1"/>
          <w:sz w:val="28"/>
          <w:szCs w:val="28"/>
        </w:rPr>
        <w:t>в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ной процедуры, является наличие </w:t>
      </w:r>
      <w:r w:rsidR="007D228E" w:rsidRPr="002D4232">
        <w:rPr>
          <w:rFonts w:eastAsia="Calibri"/>
          <w:color w:val="000000" w:themeColor="text1"/>
          <w:sz w:val="28"/>
          <w:szCs w:val="28"/>
        </w:rPr>
        <w:t>согласованного и подписанного в устано</w:t>
      </w:r>
      <w:r w:rsidR="007D228E" w:rsidRPr="002D4232">
        <w:rPr>
          <w:rFonts w:eastAsia="Calibri"/>
          <w:color w:val="000000" w:themeColor="text1"/>
          <w:sz w:val="28"/>
          <w:szCs w:val="28"/>
        </w:rPr>
        <w:t>в</w:t>
      </w:r>
      <w:r w:rsidR="007D228E" w:rsidRPr="002D4232">
        <w:rPr>
          <w:rFonts w:eastAsia="Calibri"/>
          <w:color w:val="000000" w:themeColor="text1"/>
          <w:sz w:val="28"/>
          <w:szCs w:val="28"/>
        </w:rPr>
        <w:t xml:space="preserve">ленном порядке 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специального разрешения на движение по автомобильным д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рогам транспортного средства, осуществляющего перевозки тяжеловесных и (или) крупногабаритных грузов, либо постановления об отказе в оформлении специального разрешения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Специалист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в соответствии с выбором заявителя способа получения результата предоставления Муниципальной услуги выдает (напра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ляет) результат предоставления Муниципальной услуги.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если заявитель выбрал способ получения результата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 xml:space="preserve">ления Муниципальной услуги на адрес электронной почты, то Специалист </w:t>
      </w:r>
      <w:r w:rsidR="00862165" w:rsidRPr="002D4232">
        <w:rPr>
          <w:color w:val="000000" w:themeColor="text1"/>
          <w:sz w:val="28"/>
          <w:szCs w:val="28"/>
        </w:rPr>
        <w:t>А</w:t>
      </w:r>
      <w:r w:rsidR="00862165" w:rsidRPr="002D4232">
        <w:rPr>
          <w:color w:val="000000" w:themeColor="text1"/>
          <w:sz w:val="28"/>
          <w:szCs w:val="28"/>
        </w:rPr>
        <w:t>д</w:t>
      </w:r>
      <w:r w:rsidR="00862165" w:rsidRPr="002D4232">
        <w:rPr>
          <w:color w:val="000000" w:themeColor="text1"/>
          <w:sz w:val="28"/>
          <w:szCs w:val="28"/>
        </w:rPr>
        <w:t xml:space="preserve">министрации </w:t>
      </w:r>
      <w:r w:rsidRPr="002D4232">
        <w:rPr>
          <w:color w:val="000000" w:themeColor="text1"/>
          <w:sz w:val="28"/>
          <w:szCs w:val="28"/>
        </w:rPr>
        <w:t xml:space="preserve">направляет заявителю 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специальное разрешение на движение по автомобильным дорогам транспортного средства, осуществляющего перевозки тяжеловесных и (или) крупногабаритных грузов, либо постановление об отказе в оформлении специального разрешения</w:t>
      </w:r>
      <w:r w:rsidRPr="002D4232">
        <w:rPr>
          <w:color w:val="000000" w:themeColor="text1"/>
          <w:sz w:val="28"/>
          <w:szCs w:val="28"/>
        </w:rPr>
        <w:t xml:space="preserve"> в форме электронного документа, подписанного усиленной квалифицированной электронной подписью, по адр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су электронной почты.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если заявитель выбрал способ получения результата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 xml:space="preserve">ления Муниципальной услуги почтовым отправлением, то Специалист </w:t>
      </w:r>
      <w:r w:rsidR="00862165" w:rsidRPr="002D4232">
        <w:rPr>
          <w:color w:val="000000" w:themeColor="text1"/>
          <w:sz w:val="28"/>
          <w:szCs w:val="28"/>
        </w:rPr>
        <w:t>Адм</w:t>
      </w:r>
      <w:r w:rsidR="00862165" w:rsidRPr="002D4232">
        <w:rPr>
          <w:color w:val="000000" w:themeColor="text1"/>
          <w:sz w:val="28"/>
          <w:szCs w:val="28"/>
        </w:rPr>
        <w:t>и</w:t>
      </w:r>
      <w:r w:rsidR="00862165" w:rsidRPr="002D4232">
        <w:rPr>
          <w:color w:val="000000" w:themeColor="text1"/>
          <w:sz w:val="28"/>
          <w:szCs w:val="28"/>
        </w:rPr>
        <w:t xml:space="preserve">нистрации </w:t>
      </w:r>
      <w:r w:rsidRPr="002D4232">
        <w:rPr>
          <w:color w:val="000000" w:themeColor="text1"/>
          <w:sz w:val="28"/>
          <w:szCs w:val="28"/>
        </w:rPr>
        <w:t xml:space="preserve">обеспечивает направление 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либо копии постановления об отказе в оформлении специального разрешения</w:t>
      </w:r>
      <w:r w:rsidRPr="002D4232">
        <w:rPr>
          <w:color w:val="000000" w:themeColor="text1"/>
          <w:sz w:val="28"/>
          <w:szCs w:val="28"/>
        </w:rPr>
        <w:t xml:space="preserve"> почтовым отправлением заяв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телю.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kern w:val="2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если заявитель выбрал способ получения результата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 xml:space="preserve">ления Муниципальной услуги посредством выдачи в Администрации, то  </w:t>
      </w:r>
      <w:r w:rsidRPr="002D4232">
        <w:rPr>
          <w:bCs/>
          <w:color w:val="000000" w:themeColor="text1"/>
          <w:sz w:val="28"/>
          <w:szCs w:val="28"/>
        </w:rPr>
        <w:t>Сп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циалист</w:t>
      </w:r>
      <w:r w:rsidR="00862165" w:rsidRPr="002D4232">
        <w:rPr>
          <w:color w:val="000000" w:themeColor="text1"/>
          <w:sz w:val="28"/>
          <w:szCs w:val="28"/>
        </w:rPr>
        <w:t>Администрации</w:t>
      </w:r>
      <w:r w:rsidRPr="002D4232">
        <w:rPr>
          <w:bCs/>
          <w:color w:val="000000" w:themeColor="text1"/>
          <w:sz w:val="28"/>
          <w:szCs w:val="28"/>
        </w:rPr>
        <w:t>: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kern w:val="2"/>
          <w:sz w:val="28"/>
          <w:szCs w:val="28"/>
        </w:rPr>
      </w:pPr>
      <w:r w:rsidRPr="002D4232">
        <w:rPr>
          <w:rFonts w:eastAsia="Calibri"/>
          <w:color w:val="000000" w:themeColor="text1"/>
          <w:kern w:val="2"/>
          <w:sz w:val="28"/>
          <w:szCs w:val="28"/>
        </w:rPr>
        <w:t xml:space="preserve">1) </w:t>
      </w:r>
      <w:r w:rsidRPr="002D4232">
        <w:rPr>
          <w:rFonts w:eastAsia="Calibri"/>
          <w:color w:val="000000" w:themeColor="text1"/>
          <w:sz w:val="28"/>
          <w:szCs w:val="28"/>
        </w:rPr>
        <w:t>уведомляет заявителя по телефону или иным доступным способом о н</w:t>
      </w:r>
      <w:r w:rsidRPr="002D4232">
        <w:rPr>
          <w:rFonts w:eastAsia="Calibri"/>
          <w:color w:val="000000" w:themeColor="text1"/>
          <w:sz w:val="28"/>
          <w:szCs w:val="28"/>
        </w:rPr>
        <w:t>е</w:t>
      </w:r>
      <w:r w:rsidRPr="002D4232">
        <w:rPr>
          <w:rFonts w:eastAsia="Calibri"/>
          <w:color w:val="000000" w:themeColor="text1"/>
          <w:sz w:val="28"/>
          <w:szCs w:val="28"/>
        </w:rPr>
        <w:t>обходимости прибыть для получения подготовленных документов и соглас</w:t>
      </w:r>
      <w:r w:rsidRPr="002D4232">
        <w:rPr>
          <w:rFonts w:eastAsia="Calibri"/>
          <w:color w:val="000000" w:themeColor="text1"/>
          <w:sz w:val="28"/>
          <w:szCs w:val="28"/>
        </w:rPr>
        <w:t>о</w:t>
      </w:r>
      <w:r w:rsidRPr="002D4232">
        <w:rPr>
          <w:rFonts w:eastAsia="Calibri"/>
          <w:color w:val="000000" w:themeColor="text1"/>
          <w:sz w:val="28"/>
          <w:szCs w:val="28"/>
        </w:rPr>
        <w:t>вывает время совершения данного действия;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kern w:val="2"/>
          <w:sz w:val="28"/>
          <w:szCs w:val="28"/>
        </w:rPr>
      </w:pPr>
      <w:r w:rsidRPr="002D4232">
        <w:rPr>
          <w:rFonts w:eastAsia="Calibri"/>
          <w:color w:val="000000" w:themeColor="text1"/>
          <w:kern w:val="2"/>
          <w:sz w:val="28"/>
          <w:szCs w:val="28"/>
        </w:rPr>
        <w:t>2) проверяет документ, удостоверяющий личность заявителя или его пре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д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ставителя;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kern w:val="2"/>
          <w:sz w:val="28"/>
          <w:szCs w:val="28"/>
        </w:rPr>
      </w:pPr>
      <w:r w:rsidRPr="002D4232">
        <w:rPr>
          <w:rFonts w:eastAsia="Calibri"/>
          <w:color w:val="000000" w:themeColor="text1"/>
          <w:kern w:val="2"/>
          <w:sz w:val="28"/>
          <w:szCs w:val="28"/>
        </w:rPr>
        <w:t>3) проверяет наличие соответствующих полномочий на получение Мун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и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ципальной услуги, если за получением результата услуги обращается предст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а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витель заявителя;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kern w:val="2"/>
          <w:sz w:val="28"/>
          <w:szCs w:val="28"/>
        </w:rPr>
        <w:t xml:space="preserve">4) 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выдает заявителю 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специальное разрешение на движение по автомобил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ь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ным дорогам транспортного средства, осуществляющего перевозки тяжелове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с</w:t>
      </w:r>
      <w:r w:rsidR="004E6813" w:rsidRPr="002D4232">
        <w:rPr>
          <w:rFonts w:eastAsia="Calibri"/>
          <w:color w:val="000000" w:themeColor="text1"/>
          <w:sz w:val="28"/>
          <w:szCs w:val="28"/>
          <w:lang w:eastAsia="en-US"/>
        </w:rPr>
        <w:t>ных и (или) крупногабаритных грузов, либо копию постановления об отказе в оформлении специального разрешения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kern w:val="2"/>
          <w:sz w:val="28"/>
          <w:szCs w:val="28"/>
        </w:rPr>
      </w:pPr>
      <w:r w:rsidRPr="002D4232">
        <w:rPr>
          <w:rFonts w:eastAsia="Calibri"/>
          <w:color w:val="000000" w:themeColor="text1"/>
          <w:kern w:val="2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а</w:t>
      </w:r>
      <w:r w:rsidRPr="002D4232">
        <w:rPr>
          <w:rFonts w:eastAsia="Calibri"/>
          <w:color w:val="000000" w:themeColor="text1"/>
          <w:kern w:val="2"/>
          <w:sz w:val="28"/>
          <w:szCs w:val="28"/>
        </w:rPr>
        <w:t>листа, ответственного за выдачу документов.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>Критерии принятия решения – наличие согласованно</w:t>
      </w:r>
      <w:r w:rsidR="00B40262" w:rsidRPr="002D4232">
        <w:rPr>
          <w:rFonts w:eastAsia="Calibri"/>
          <w:color w:val="000000" w:themeColor="text1"/>
          <w:sz w:val="28"/>
          <w:szCs w:val="28"/>
        </w:rPr>
        <w:t>го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 и подписанно</w:t>
      </w:r>
      <w:r w:rsidR="00B40262" w:rsidRPr="002D4232">
        <w:rPr>
          <w:rFonts w:eastAsia="Calibri"/>
          <w:color w:val="000000" w:themeColor="text1"/>
          <w:sz w:val="28"/>
          <w:szCs w:val="28"/>
        </w:rPr>
        <w:t>го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пециального разрешения на движение по автомобильным дорогам транспор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т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ного средства, осуществляющего перевозки тяжеловесных и (или) крупногаб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ритных грузов, либо постановления об отказе в оформлении специального ра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з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решения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 xml:space="preserve">Срок административной процедуры –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3 рабочих</w:t>
      </w:r>
      <w:r w:rsidR="00B40262" w:rsidRPr="002D4232">
        <w:rPr>
          <w:rFonts w:eastAsia="Calibri"/>
          <w:color w:val="000000" w:themeColor="text1"/>
          <w:sz w:val="28"/>
          <w:szCs w:val="28"/>
          <w:lang w:eastAsia="en-US"/>
        </w:rPr>
        <w:t xml:space="preserve"> дня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 xml:space="preserve">Результат административной процедуры – выдача заявителю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либо копии постановления об отказе в оформлении специального разрешения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</w:rPr>
        <w:t>Способом фиксации результата выполнения административной процедуры является роспись заявителя о получении результата предоставления Муниц</w:t>
      </w:r>
      <w:r w:rsidRPr="002D4232">
        <w:rPr>
          <w:rFonts w:eastAsia="Calibri"/>
          <w:color w:val="000000" w:themeColor="text1"/>
          <w:sz w:val="28"/>
        </w:rPr>
        <w:t>и</w:t>
      </w:r>
      <w:r w:rsidRPr="002D4232">
        <w:rPr>
          <w:rFonts w:eastAsia="Calibri"/>
          <w:color w:val="000000" w:themeColor="text1"/>
          <w:sz w:val="28"/>
        </w:rPr>
        <w:t>пальной услуги.</w:t>
      </w:r>
    </w:p>
    <w:p w:rsidR="00356797" w:rsidRPr="002D4232" w:rsidRDefault="00356797" w:rsidP="00356797">
      <w:pPr>
        <w:keepNext/>
        <w:keepLines/>
        <w:tabs>
          <w:tab w:val="left" w:pos="3855"/>
          <w:tab w:val="left" w:pos="4485"/>
        </w:tabs>
        <w:suppressAutoHyphens/>
        <w:spacing w:before="240"/>
        <w:ind w:left="567"/>
        <w:jc w:val="center"/>
        <w:rPr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3.2. Состав, последовательность и сроки выполнения административных процедур, требования к порядку их выполнения при предоставлении Муниципальной услуги в электронной форме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</w:p>
    <w:p w:rsidR="00356797" w:rsidRPr="002D4232" w:rsidRDefault="00356797" w:rsidP="00356797">
      <w:pPr>
        <w:keepNext/>
        <w:keepLines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D4232">
        <w:rPr>
          <w:bCs/>
          <w:color w:val="000000" w:themeColor="text1"/>
          <w:sz w:val="28"/>
          <w:szCs w:val="28"/>
          <w:shd w:val="clear" w:color="auto" w:fill="FFFFFF"/>
        </w:rPr>
        <w:t>3.2.1. Предоставление Муниципальной услуги в электронной форме вкл</w:t>
      </w:r>
      <w:r w:rsidRPr="002D4232">
        <w:rPr>
          <w:bCs/>
          <w:color w:val="000000" w:themeColor="text1"/>
          <w:sz w:val="28"/>
          <w:szCs w:val="28"/>
          <w:shd w:val="clear" w:color="auto" w:fill="FFFFFF"/>
        </w:rPr>
        <w:t>ю</w:t>
      </w:r>
      <w:r w:rsidRPr="002D4232">
        <w:rPr>
          <w:bCs/>
          <w:color w:val="000000" w:themeColor="text1"/>
          <w:sz w:val="28"/>
          <w:szCs w:val="28"/>
          <w:shd w:val="clear" w:color="auto" w:fill="FFFFFF"/>
        </w:rPr>
        <w:t>чает в себя следующие административные процедуры: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приём и регистрация заявления и документов;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рассмотрение заявления, принятие решения и подготовка документов;</w:t>
      </w:r>
    </w:p>
    <w:p w:rsidR="00356797" w:rsidRPr="002D4232" w:rsidRDefault="00356797" w:rsidP="00356797">
      <w:pPr>
        <w:widowControl w:val="0"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D4232">
        <w:rPr>
          <w:color w:val="000000" w:themeColor="text1"/>
          <w:sz w:val="28"/>
          <w:szCs w:val="28"/>
        </w:rPr>
        <w:t>- выдача заявителю результата предоставления Муниципальной услуги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3.2.2. Административная процедура «Прием и регистрация заявления и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кументов».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Основанием для начала процедуры является подача заявления на имя гл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вы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bCs/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 xml:space="preserve"> согласно приложению Административного регламента с приложением документов согласно пункту 2.6 настоящего Административного регламента посредством Регионального портала или электронной почты.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 Едином портале государственных и муниципальных услуг (функций), Региональном портале, официальном сайте размещаются образцы заполнения электронной формы заявления.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Для предоставления Муниципальной услуги посредством электронной почты, заявителю необходимо отправить на адрес электронной почты Админ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страции прикрепленные электронные образы заявления и прилагаемых к нему документов, подписанных в соответствии с пунктом 2.16.1 настоящего Адм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нистративного регламента.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предоставления Муниципальной услуги в электронном виде 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средством Регионального портала формирование заявления заявителем осущ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ствляется посредством заполнения электронной формы заявления на Реги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нальном портале без необходимости дополнительной подачи заявления в к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кой-либо иной форме.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Форматно-логическая проверка сформированного заявления осуществл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ется автоматически после заполнения заявителем каждого из полей электро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ной формы заявления. При выявлении некорректно заполненного поля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 xml:space="preserve">тронной формы заявления заявитель уведомляется о характере выявленной </w:t>
      </w:r>
      <w:r w:rsidRPr="002D4232">
        <w:rPr>
          <w:color w:val="000000" w:themeColor="text1"/>
          <w:sz w:val="28"/>
          <w:szCs w:val="28"/>
        </w:rPr>
        <w:lastRenderedPageBreak/>
        <w:t>ошибки и порядке ее устранения посредством информационного сообщения непосредственно в электронной форме заявления.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 формировании заявления заявителю обеспечивается: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а) возможность копирования и сохранения заявления и иных документов, указанных в пункте </w:t>
      </w:r>
      <w:r w:rsidRPr="002D4232">
        <w:rPr>
          <w:color w:val="000000" w:themeColor="text1"/>
          <w:sz w:val="28"/>
        </w:rPr>
        <w:t xml:space="preserve">2.6 </w:t>
      </w:r>
      <w:r w:rsidRPr="002D4232">
        <w:rPr>
          <w:color w:val="000000" w:themeColor="text1"/>
          <w:sz w:val="28"/>
          <w:szCs w:val="28"/>
        </w:rPr>
        <w:t>настоящего Административного регламента, необход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мых для предоставления Муниципальной услуги;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б) возможность заполнения несколькими заявителями одной электронной формы заявления при обращении за услугами, предполагающими направление совместного заявления несколькими заявителями;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в) возможность печати на бумажном носителе копии электронной формы заявления;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г) сохранение ранее введенных в электронную форму заявления значений </w:t>
      </w:r>
      <w:r w:rsidRPr="002D4232">
        <w:rPr>
          <w:color w:val="000000" w:themeColor="text1"/>
          <w:sz w:val="28"/>
          <w:szCs w:val="28"/>
        </w:rPr>
        <w:br/>
        <w:t>в любой момент по желанию пользователя, в том числе при возникновении ошибок ввода и возврате для повторного ввода значений в электронную форму заявления;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д) заполнение полей электронной формы заявления до начала ввода свед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ний заявителем с использованием сведений, размещенных в федеральной гос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 xml:space="preserve">дарственной информационной системе «Единая система идентификации </w:t>
      </w:r>
      <w:r w:rsidRPr="002D4232">
        <w:rPr>
          <w:color w:val="000000" w:themeColor="text1"/>
          <w:sz w:val="28"/>
          <w:szCs w:val="28"/>
        </w:rPr>
        <w:br/>
        <w:t xml:space="preserve">и аутентификации в инфраструктуре, обеспечивающей информационно-технологическое взаимодействие информационных систем, используемых </w:t>
      </w:r>
      <w:r w:rsidRPr="002D4232">
        <w:rPr>
          <w:color w:val="000000" w:themeColor="text1"/>
          <w:sz w:val="28"/>
          <w:szCs w:val="28"/>
        </w:rPr>
        <w:br/>
        <w:t>для предоставления государственных и муниципальных услуг в электронной форме» (далее – единая система идентификации и аутентификации), и свед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ний, опубликованных на Едином портале государственных и муниципальных услуг (функций), Региональномпортале в части, касающейся сведений, отсутс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вующих в единой системе идентификации и аутентификации;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е) возможность вернуться на любой из этапов заполнения электронной формы заявления без потери ранее введенной информации;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ж) возможность доступа заявителя на Едином портале государственных и муниципальных услуг (функций), Региональном портале к ранее поданным им заявлениям в течение не менее одного года, а также частично сформированных заявлений - в течение не менее 3 месяцев.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Заявление и каждый прилагаемый к нему документ подписывается тем 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дом электронной подписи, который установлен пунктом 2.16.1 настоящего А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министративного регламента.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При успешной отправке заявлению присваивается уникальный номер, </w:t>
      </w:r>
      <w:r w:rsidRPr="002D4232">
        <w:rPr>
          <w:color w:val="000000" w:themeColor="text1"/>
          <w:sz w:val="28"/>
          <w:szCs w:val="28"/>
        </w:rPr>
        <w:br/>
        <w:t>по которому в личном кабинете заявителя посредством Единого портала гос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дарственных и муниципальных услуг (функций), Регионального порталазаяв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телю будет представлена информация о ходе выполнения указанного заявл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Сформированное и подписанное заявление и иные документы, указанные пункте </w:t>
      </w:r>
      <w:hyperlink r:id="rId20" w:history="1">
        <w:r w:rsidRPr="002D4232">
          <w:rPr>
            <w:color w:val="000000" w:themeColor="text1"/>
            <w:sz w:val="28"/>
            <w:szCs w:val="28"/>
          </w:rPr>
          <w:t>2.6</w:t>
        </w:r>
      </w:hyperlink>
      <w:r w:rsidRPr="002D4232">
        <w:rPr>
          <w:color w:val="000000" w:themeColor="text1"/>
          <w:sz w:val="28"/>
          <w:szCs w:val="28"/>
        </w:rPr>
        <w:t xml:space="preserve"> настоящего Административного регламента, необходимые для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направляются в Администрацию посре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 xml:space="preserve">ством Регионального портала. 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Администрация обеспечивает прием документов, необходимых для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и регистрацию заявления без необход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мости повторного представления заявителем таких документов на бумажном носителе.</w:t>
      </w:r>
    </w:p>
    <w:p w:rsidR="00356797" w:rsidRPr="002D4232" w:rsidRDefault="00356797" w:rsidP="0035679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При получении документов и заявления в электронном виде и выявления фактов, указанных в пункте 2.7.1 настоящего регламента, Специалист </w:t>
      </w:r>
      <w:r w:rsidR="00862165" w:rsidRPr="002D4232">
        <w:rPr>
          <w:color w:val="000000" w:themeColor="text1"/>
          <w:sz w:val="28"/>
          <w:szCs w:val="28"/>
        </w:rPr>
        <w:t>Админ</w:t>
      </w:r>
      <w:r w:rsidR="00862165" w:rsidRPr="002D4232">
        <w:rPr>
          <w:color w:val="000000" w:themeColor="text1"/>
          <w:sz w:val="28"/>
          <w:szCs w:val="28"/>
        </w:rPr>
        <w:t>и</w:t>
      </w:r>
      <w:r w:rsidR="00862165" w:rsidRPr="002D4232">
        <w:rPr>
          <w:color w:val="000000" w:themeColor="text1"/>
          <w:sz w:val="28"/>
          <w:szCs w:val="28"/>
        </w:rPr>
        <w:t xml:space="preserve">страции </w:t>
      </w:r>
      <w:r w:rsidRPr="002D4232">
        <w:rPr>
          <w:color w:val="000000" w:themeColor="text1"/>
          <w:sz w:val="28"/>
          <w:szCs w:val="28"/>
        </w:rPr>
        <w:t>в течение 3 (трех) календарных дней со дня завершения проведения проверки принимает решение об отказе в приеме к рассмотрению обращения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«Об электронной подписи», которые послужили основанием для принятия ук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занного решения. Такое уведомление подписывается квалифицированной по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 xml:space="preserve">писью Специалиста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и направляется по адресу электронной почты заявителя либо в его личный кабинет на Региональном портале. После получения уведомления заявитель вправе обратиться повторно с обращением о предоставлении услуги, устранив нарушения, которые послужили основанием для отказа в приеме к рассмотрению первичного обращения. В случае если факты, указанные в пункте 2.7.1 настоящего регламента, не были выявлены, то получение заявления и прилагаемых к нему документов подтверждается Адм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нистрацией путем направления заявителю уведомления, содержащего вход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лее - уведомление о получении заявления). Уведомление о получении заявл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направляется указанным заявителем в заявлении способом не позднее 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бочего дня, следующего за днем поступления заявления в Администрацию.</w:t>
      </w:r>
    </w:p>
    <w:p w:rsidR="00356797" w:rsidRPr="002D4232" w:rsidRDefault="00356797" w:rsidP="0035679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Предоставление Муниципальной услуги начинается с момента приема и регистрации Администрацией электронных документов, необходимых для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услуги, а также получения в установленном 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рядке информации об оплате Муниципальной услуги заявителем (за исключ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нием случая, если для начала процедуры предоставления Муниципальнойусл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ги в соответствии с законодательством требуется личная явка).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Общий максимальный срок приема документов не может превышать 15 минут. 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Срок приема и регистрации заявления и документов – 1 </w:t>
      </w:r>
      <w:r w:rsidR="004E6813" w:rsidRPr="002D4232">
        <w:rPr>
          <w:color w:val="000000" w:themeColor="text1"/>
          <w:sz w:val="28"/>
          <w:szCs w:val="28"/>
        </w:rPr>
        <w:t xml:space="preserve">рабочий </w:t>
      </w:r>
      <w:r w:rsidRPr="002D4232">
        <w:rPr>
          <w:color w:val="000000" w:themeColor="text1"/>
          <w:sz w:val="28"/>
          <w:szCs w:val="28"/>
        </w:rPr>
        <w:t>день.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Регистрация заявления, поступившего в Администрацию, независимо от способа его доставки осуществляется в системе электронного документообор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та специалистом Общего отдела, осуществляющим регистрацию входящей ко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респонденции, в день его поступления (в случае, если предоставлено в форме электронного документа, должностное лицо Администрации предварительно распечатывает его и приложенные к нему документы). При регистрации зая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лению присваивается соответствующий входящий номер.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Критериями принятия решения являются: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обращение за получением Муниципальной услуги надлежащего лица;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- предоставление в полном объеме документов, указанных в пункте 2.6 Административного регламента;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достоверность поданных документов, указанных в пункте 2.6 Админис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ративного регламента.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Результатом административной процедуры является: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прием заявления и документов на получение Муниципальной услуги;</w:t>
      </w:r>
    </w:p>
    <w:p w:rsidR="00356797" w:rsidRPr="002D4232" w:rsidRDefault="00356797" w:rsidP="00356797">
      <w:pPr>
        <w:suppressAutoHyphens/>
        <w:ind w:firstLine="540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- уведомление о получении заявления;</w:t>
      </w:r>
    </w:p>
    <w:p w:rsidR="00356797" w:rsidRPr="002D4232" w:rsidRDefault="00356797" w:rsidP="00356797">
      <w:pPr>
        <w:suppressAutoHyphens/>
        <w:ind w:firstLine="540"/>
        <w:jc w:val="both"/>
        <w:rPr>
          <w:rFonts w:ascii="Arial" w:eastAsia="Arial" w:hAnsi="Arial"/>
          <w:color w:val="000000" w:themeColor="text1"/>
          <w:sz w:val="20"/>
          <w:szCs w:val="20"/>
          <w:lang w:eastAsia="ar-SA"/>
        </w:rPr>
      </w:pP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 xml:space="preserve">- </w:t>
      </w:r>
      <w:r w:rsidRPr="002D4232">
        <w:rPr>
          <w:color w:val="000000" w:themeColor="text1"/>
          <w:sz w:val="28"/>
          <w:szCs w:val="28"/>
        </w:rPr>
        <w:t>уведомление об отказе в приеме заявления и документов с обоснованием причин отказа.</w:t>
      </w:r>
    </w:p>
    <w:p w:rsidR="00356797" w:rsidRPr="002D4232" w:rsidRDefault="00356797" w:rsidP="00356797">
      <w:pPr>
        <w:widowControl w:val="0"/>
        <w:ind w:firstLine="567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 фиксации результата выполнения административной процедуры - внесение в систему электронного документооборота.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3.2.3.  Административная процедура «Рассмотрение заявления, принятие ре</w:t>
      </w:r>
      <w:r w:rsidRPr="002D4232">
        <w:rPr>
          <w:color w:val="000000" w:themeColor="text1"/>
          <w:sz w:val="28"/>
          <w:szCs w:val="28"/>
        </w:rPr>
        <w:softHyphen/>
        <w:t>ше</w:t>
      </w:r>
      <w:r w:rsidRPr="002D4232">
        <w:rPr>
          <w:color w:val="000000" w:themeColor="text1"/>
          <w:sz w:val="28"/>
          <w:szCs w:val="28"/>
        </w:rPr>
        <w:softHyphen/>
        <w:t>ния и подготовка документов».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Основанием для начала процедуры является зарегистрированное специ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листом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заявление.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Принятые документы передаются общим отделом главе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</w:t>
      </w:r>
      <w:r w:rsidR="00862165" w:rsidRPr="002D4232">
        <w:rPr>
          <w:color w:val="000000" w:themeColor="text1"/>
          <w:sz w:val="28"/>
          <w:szCs w:val="28"/>
        </w:rPr>
        <w:t>ь</w:t>
      </w:r>
      <w:r w:rsidR="00862165" w:rsidRPr="002D4232">
        <w:rPr>
          <w:color w:val="000000" w:themeColor="text1"/>
          <w:sz w:val="28"/>
          <w:szCs w:val="28"/>
        </w:rPr>
        <w:t>ского поселения Славянского района</w:t>
      </w:r>
      <w:r w:rsidRPr="002D4232">
        <w:rPr>
          <w:color w:val="000000" w:themeColor="text1"/>
          <w:sz w:val="28"/>
          <w:szCs w:val="28"/>
          <w:lang w:eastAsia="ar-SA"/>
        </w:rPr>
        <w:t xml:space="preserve">, который визирует заявление и передает его в порядке делопроизводства специалисту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  <w:lang w:eastAsia="ar-SA"/>
        </w:rPr>
        <w:t>для исполнения.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После принятия заявления Специалистом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заявлению в личном кабинете заявителя на Региональном порталеприсваивается статус «Р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гистрация заявителя и прием документов».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Специалист Администрации осуществляет следующие действия: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выявляет отсутствие документов, которые в соответствии с пунктом 2.6 настоящего регламента находятся в распоряжении государственных органов, органов местного самоуправления и иных органов, участвующих в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лении Муниципальной услуги, не представленных заявителем самостоятельно;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подготавливает и направляет необходимые межведомственные запросы в органы, участвующие в предоставлении Муниципальной услуги, о представл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нии документов и информации, необходимых для предоставления услуги, в рамках межведомственного информационного взаимодействия в день регис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рации запроса (заявления);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течение 4 (четырех) рабочих дней со дня регистрации заявления пров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ряет: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наличие полномочий на выдачу специального разрешения по заявле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ному маршруту;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сведения, предоставленные в заявлении и документах, на соответствие технических характеристик транспортного средства и груза, а также технич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ской возможности осуществления заявленной перевозки тяжеловесных и (или) крупногабаритных грузов;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информацию о государственной регистрации в качестве индивидуальн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го предпринимателя или юридического лица (для российских перевозчиков) с использованием единой системы межведомственного электронного взаимоде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ствия и подключаемых к ней региональных систем межведомственного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тронного взаимодействия;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4) соблюдение требований о перевозке делимого груза;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устанавливает путь следования по заявленному маршруту;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определяет владельцев автомобильных дорог по пути следования зая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ленного маршрута;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7) направляет в адрес владельцев автомобильных дорог, по дорогам кот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рых проходит данный маршрут, часть маршрута, запрос на согласование ма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шрута транспортного средства, осуществляющего перевозки тяжеловесных и (или) крупногабаритных грузов, в которой указываются: наименование органа, направившего запрос, исходящий номер и дата запроса, вид перевозки; ма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шрут движения (участок маршрута); наименование и адрес владельца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средства;государственный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параметры транспортного средства (автоп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езда) (расстояние между осями, нагрузки на оси, количество осей, масса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 (автопоезда) без груза/с грузом, габариты транспортного средства (автопоезда)); необходимость автомобиля прикрытия (сопровожд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ния), предполагаемая скорость движения, подпись должностного лица (в случае направления запроса на бумажном носителе). При согласовании маршрута транспортного средства, осуществляющего перевозки крупногабаритных гр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зов, также направляет запрос в органы управления Государственной инспекции безопасности дорожного движения Министерства внутренних дел Российской Федерации (далее - Госавтоинспекция). Согласование с Госавтоинспекцией проводится также в случаях, если для движения транспортного средства, 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ществляющего перевозки тяжеловесных грузов, требуется: укрепление отдел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ных участков автомобильных дорог; принятие специальных мер по обустройс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ву автомобильных дорог и пересекающих их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 в пределах маршрута транспортного средства; изменение организ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ции дорожного движения по маршруту движения транспортного средства, 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ществляющего перевозки тяжеловесных и (или) крупногабаритных грузов; вв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дение ограничений в отношении движения других транспортных средств по требованиям обеспечения безопасности дорожного движения;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получает ответы на межведомственные запросы в течение 5 (пяти) раб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чих дней;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если будет установлено, что по маршруту, предложенному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вителем, для осуществления перевозки тяжеловесного и (или) крупногабари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ного груза требуется составление специального проекта, проведение обслед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вания автомобильных дорог, их укрепление или принятие специальных мер по обустройству автомобильных дорог, их участков, а также пересекающих авт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мобильную дорогу сооружений и инженерных коммуникаций: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в течение одного рабочего дня информирует об этом заявителя (в случае подачи заявления с использованием портала предоставления государственных и муниципальных услуг Краснодарского края информирование заявителя о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нятом решении происходит через личный кабинет заявителя на портале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тавления государственных и муниципальных услуг Краснодарского края);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2) при получении согласия от заявителя направляет такое согласие вл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дельцу пересекающих автомобильную дорогу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 в случае получения Администрацией от владельца автомобильной дор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оценки: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уведомляет об этом заявителя в течение двух рабочих дней;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получает от заявителя в срок до пяти рабочих дней согласие на провед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оценки технического состояния автомобильных дорог или их участков и на оплату расходов. В случае получения отказа заявителя (отсутствия согласия заявителя в установленный срок) от проведения оценки технического состояния автомобильных дорог или их участков и на оплату расходов принимает реш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об отказе в оформлении специального разрешения;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 период проведения оценки технического состояния автомобильных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рог и (или) их участков предоставление Муниципальной услуги приостанавл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вается на срок, не превышающий 30 рабочих дней.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в течение трех рабочих дней со дня получения информации о результ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тах оценки технического состояния автомобильных дорог или их участков от владельцев автомобильных дорог информирует об этом заявителя;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получает от заявителя в срок до пяти рабочих дней согласие на провед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укрепления автомобильных дорог или принятия специальных мер по об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стройству автомобильных дорог или их участков.  В случае получения отказа заявителя (отсутствия согласия заявителя в установленный срок) от проведения укрепления автомобильных дорог или принятия специальных мер по обустро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ству автомобильных дорог или их участков Специалист Администрации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нимает решение об отказе в оформлении специального разрешения;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получает от владельцев автомобильных дорог согласование маршрута тяжеловесных и (или) крупногабаритных грузов по заявленному маршруту и расчет платы в счет возмещения вреда, причиняемого автомобильным дорогам транспортным средством, осуществляющим перевозку тяжеловесного груза, либо в случае, если характеристики автомобильных дорог или пересекающих автомобильную дорогу сооружений и инженерных коммуникаций не позвол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ют осуществить перевозку тяжеловесных и (или) крупногабаритных грузов по указанному в заявлении маршруту, мотивированный отказ в согласовании 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проса.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доводит до заявителя размер платы в счет возмещения вреда, причиня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мого автомобильным дорогам транспортным средством, осуществляющим п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ревозку тяжеловесного груза;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после представления заявителем копий платежных документов, подтве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 xml:space="preserve">ждающих оплату платежей за возмещение вреда, причиняемого транспортным средством, осуществляющим перевозку тяжеловесных грузов, автомобильным дорогам, а также расходов на укрепление автомобильных дорог или принятия </w:t>
      </w:r>
      <w:r w:rsidRPr="002D4232">
        <w:rPr>
          <w:color w:val="000000" w:themeColor="text1"/>
          <w:sz w:val="28"/>
          <w:szCs w:val="28"/>
        </w:rPr>
        <w:lastRenderedPageBreak/>
        <w:t>специальных мер по обустройству автомобильных дорог или их участков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нимает решение о предоставлении Муниципальной услуги.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отказа в предоставлении Муниципальной услуги Специалист А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министрации готовит проект постановления об отказе в оформлении специал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ного разрешения с указанием причин отказа и направляет его в порядке дел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производства для согласования и подписания.</w:t>
      </w:r>
    </w:p>
    <w:p w:rsidR="004E6813" w:rsidRPr="002D4232" w:rsidRDefault="004E6813" w:rsidP="004E6813">
      <w:pPr>
        <w:widowControl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</w:rPr>
        <w:t xml:space="preserve">В случае положительного решения </w:t>
      </w:r>
      <w:r w:rsidRPr="002D4232">
        <w:rPr>
          <w:color w:val="000000" w:themeColor="text1"/>
          <w:sz w:val="28"/>
          <w:szCs w:val="28"/>
        </w:rPr>
        <w:t>Специалист Администрации подгота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 xml:space="preserve">ливает проект специального разрешения на движение </w:t>
      </w:r>
      <w:r w:rsidRPr="002D4232">
        <w:rPr>
          <w:bCs/>
          <w:color w:val="000000" w:themeColor="text1"/>
          <w:sz w:val="28"/>
          <w:szCs w:val="28"/>
        </w:rPr>
        <w:t>по автомобильным дор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гам транс</w:t>
      </w:r>
      <w:r w:rsidRPr="002D4232">
        <w:rPr>
          <w:bCs/>
          <w:color w:val="000000" w:themeColor="text1"/>
          <w:sz w:val="28"/>
          <w:szCs w:val="28"/>
        </w:rPr>
        <w:softHyphen/>
        <w:t>портного средства, осуществляющего перевозки тяжеловесных и (или) круп</w:t>
      </w:r>
      <w:r w:rsidRPr="002D4232">
        <w:rPr>
          <w:bCs/>
          <w:color w:val="000000" w:themeColor="text1"/>
          <w:sz w:val="28"/>
          <w:szCs w:val="28"/>
        </w:rPr>
        <w:softHyphen/>
        <w:t>но</w:t>
      </w:r>
      <w:r w:rsidRPr="002D4232">
        <w:rPr>
          <w:bCs/>
          <w:color w:val="000000" w:themeColor="text1"/>
          <w:sz w:val="28"/>
          <w:szCs w:val="28"/>
        </w:rPr>
        <w:softHyphen/>
        <w:t>габаритных грузов и передает его на согласование и подписание в порядке де</w:t>
      </w:r>
      <w:r w:rsidRPr="002D4232">
        <w:rPr>
          <w:bCs/>
          <w:color w:val="000000" w:themeColor="text1"/>
          <w:sz w:val="28"/>
          <w:szCs w:val="28"/>
        </w:rPr>
        <w:softHyphen/>
        <w:t>лопроизводства.</w:t>
      </w:r>
    </w:p>
    <w:p w:rsidR="004E6813" w:rsidRPr="002D4232" w:rsidRDefault="004E6813" w:rsidP="004E6813">
      <w:pPr>
        <w:pStyle w:val="13"/>
        <w:spacing w:before="0" w:after="0"/>
        <w:ind w:firstLine="567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типность весовых и габаритных параметров документов (копия паспорта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 или свидетельства о регистрации).</w:t>
      </w:r>
    </w:p>
    <w:p w:rsidR="004E6813" w:rsidRPr="002D4232" w:rsidRDefault="004E6813" w:rsidP="004E6813">
      <w:pPr>
        <w:tabs>
          <w:tab w:val="left" w:pos="851"/>
        </w:tabs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Результатом исполнения административной процедуры по рассмотрению заявления Специалистом Администрации и формированию результата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ципальной услуги, в соответствии с запросом заявителя являются подготовле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ные к выдаче заявителю:</w:t>
      </w:r>
    </w:p>
    <w:p w:rsidR="004E6813" w:rsidRPr="002D4232" w:rsidRDefault="004E6813" w:rsidP="004E6813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постановления об отказе в оформлении специального разрешения, либо</w:t>
      </w:r>
    </w:p>
    <w:p w:rsidR="004E6813" w:rsidRPr="002D4232" w:rsidRDefault="004E6813" w:rsidP="004E6813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специального разрешения на движение </w:t>
      </w:r>
      <w:r w:rsidRPr="002D4232">
        <w:rPr>
          <w:bCs/>
          <w:color w:val="000000" w:themeColor="text1"/>
          <w:sz w:val="28"/>
          <w:szCs w:val="28"/>
        </w:rPr>
        <w:t>по автомобильным дорогам транс</w:t>
      </w:r>
      <w:r w:rsidRPr="002D4232">
        <w:rPr>
          <w:bCs/>
          <w:color w:val="000000" w:themeColor="text1"/>
          <w:sz w:val="28"/>
          <w:szCs w:val="28"/>
        </w:rPr>
        <w:softHyphen/>
        <w:t>портного средства, осуществляющего перевозки тяжеловесных и (или) круп</w:t>
      </w:r>
      <w:r w:rsidRPr="002D4232">
        <w:rPr>
          <w:bCs/>
          <w:color w:val="000000" w:themeColor="text1"/>
          <w:sz w:val="28"/>
          <w:szCs w:val="28"/>
        </w:rPr>
        <w:softHyphen/>
        <w:t>ногабаритных грузов.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 фиксации результата выполнения административной процедуры: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внесение данных в систему электронного документооборота;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Pr="002D4232">
        <w:rPr>
          <w:color w:val="000000" w:themeColor="text1"/>
          <w:sz w:val="28"/>
        </w:rPr>
        <w:t>внесение в журнал регистрации</w:t>
      </w:r>
      <w:r w:rsidRPr="002D4232">
        <w:rPr>
          <w:color w:val="000000" w:themeColor="text1"/>
          <w:sz w:val="28"/>
          <w:szCs w:val="28"/>
        </w:rPr>
        <w:t>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Критерии принятия решений 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соответствие представленных документов установленным требованиям; 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содержащиеся в представленных документах сведения являются пол</w:t>
      </w:r>
      <w:r w:rsidRPr="002D4232">
        <w:rPr>
          <w:color w:val="000000" w:themeColor="text1"/>
          <w:sz w:val="28"/>
          <w:szCs w:val="28"/>
        </w:rPr>
        <w:softHyphen/>
        <w:t>ными и достоверными.</w:t>
      </w:r>
    </w:p>
    <w:p w:rsidR="004E6813" w:rsidRPr="002D4232" w:rsidRDefault="004E6813" w:rsidP="004E6813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Срок административной процедуры:</w:t>
      </w:r>
    </w:p>
    <w:p w:rsidR="004E6813" w:rsidRPr="002D4232" w:rsidRDefault="004E6813" w:rsidP="004E6813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если требуется согласование только владельцев автомобильных дорог, по которым проходит маршрут движения транспортного средства, и при наличии соответствующих согласований, не превышает 7 рабочих дней (без учета срока оценки технического состояния автомобильных дорог, их укрепл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или принятия специальных мер по обустройству автомобильных дорог, их участков, а также пересекающих автомобильную дорогу сооружений и инж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нерных коммуникаций);</w:t>
      </w:r>
    </w:p>
    <w:p w:rsidR="004E6813" w:rsidRPr="002D4232" w:rsidRDefault="004E6813" w:rsidP="004E6813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в случае необходимости согласования маршрута движения транспортного средства с Госавтоинспекцией - в течение 11 рабочих дней (без учета срока </w:t>
      </w:r>
      <w:r w:rsidRPr="002D4232">
        <w:rPr>
          <w:color w:val="000000" w:themeColor="text1"/>
          <w:sz w:val="28"/>
          <w:szCs w:val="28"/>
        </w:rPr>
        <w:lastRenderedPageBreak/>
        <w:t>оценки технического состояния автомобильных дорог, их укрепления или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нятия специальных мер по обустройству автомобильных дорог, их участков, а также пересекающих автомобильную дорогу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муникаций).</w:t>
      </w:r>
    </w:p>
    <w:p w:rsidR="00B40262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листа Администрации.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3.2.4. Административная процедура «Выдача заявителю результата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услуги».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>Юридическим фактом, служащим основанием для начала администрати</w:t>
      </w:r>
      <w:r w:rsidRPr="002D4232">
        <w:rPr>
          <w:rFonts w:eastAsia="Calibri"/>
          <w:color w:val="000000" w:themeColor="text1"/>
          <w:sz w:val="28"/>
          <w:szCs w:val="28"/>
        </w:rPr>
        <w:t>в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ной процедуры, является наличие </w:t>
      </w:r>
      <w:r w:rsidR="00B40262" w:rsidRPr="002D4232">
        <w:rPr>
          <w:rFonts w:eastAsia="Calibri"/>
          <w:color w:val="000000" w:themeColor="text1"/>
          <w:sz w:val="28"/>
          <w:szCs w:val="28"/>
        </w:rPr>
        <w:t>согласованного и подписанного в устано</w:t>
      </w:r>
      <w:r w:rsidR="00B40262" w:rsidRPr="002D4232">
        <w:rPr>
          <w:rFonts w:eastAsia="Calibri"/>
          <w:color w:val="000000" w:themeColor="text1"/>
          <w:sz w:val="28"/>
          <w:szCs w:val="28"/>
        </w:rPr>
        <w:t>в</w:t>
      </w:r>
      <w:r w:rsidR="00B40262" w:rsidRPr="002D4232">
        <w:rPr>
          <w:rFonts w:eastAsia="Calibri"/>
          <w:color w:val="000000" w:themeColor="text1"/>
          <w:sz w:val="28"/>
          <w:szCs w:val="28"/>
        </w:rPr>
        <w:t xml:space="preserve">ленном порядке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специального разрешения на движение по автомобильным д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рогам транспортного средства, осуществляющего перевозки тяжеловесных и (или) крупногабаритных грузов, либо постановления об отказе в оформлении специального разрешения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 предоставления Муниципальной услуги заявитель по его выбору вправе получить:</w:t>
      </w:r>
    </w:p>
    <w:p w:rsidR="00356797" w:rsidRPr="002D4232" w:rsidRDefault="00356797" w:rsidP="0035679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форме электронного документа, подписанного уполномоченным дол</w:t>
      </w:r>
      <w:r w:rsidRPr="002D4232">
        <w:rPr>
          <w:color w:val="000000" w:themeColor="text1"/>
          <w:sz w:val="28"/>
          <w:szCs w:val="28"/>
        </w:rPr>
        <w:t>ж</w:t>
      </w:r>
      <w:r w:rsidRPr="002D4232">
        <w:rPr>
          <w:color w:val="000000" w:themeColor="text1"/>
          <w:sz w:val="28"/>
          <w:szCs w:val="28"/>
        </w:rPr>
        <w:t>ностным лицом с использованием усиленной квалифицированной электронной подписи;</w:t>
      </w:r>
    </w:p>
    <w:p w:rsidR="00356797" w:rsidRPr="002D4232" w:rsidRDefault="00356797" w:rsidP="00356797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на бумажном носителе, подтверждающего содержание электронного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кумента, направленного Администрацией, в МФЦ.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Возможность получения результата предоставления услуги в форме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тронного документа или документа на бумажном носителе обеспечивается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 xml:space="preserve">вителю в течение срока действия результата предоставления Муниципальной услуги.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Заявителю обеспечивается доступ к результату предоставления услуги, 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лученному в форме электронного документа, на Едином портале государстве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ных и муниципальных услуг (функций), Региональном портале в течение срока, установленного законодательством Российской Федерации. Заявителю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тавляется возможность сохранения электронного документа, являющегося 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зультатом предоставления услуги и подписанного уполномоченным должнос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ным лицом с использованием усиленной квалифицированной электронной по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писи, на своих технических средствах, а также возможность направления так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го электронного документа в иные органы (организации).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Уведомление о завершении выполнения Администрацией предусмотре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ных настоящими требованиями действий направляется заявителю в срок, не превышающий одного рабочего дня после завершения соответствующего де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ствия, на адрес электронной почты или с использованием средств Единого по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тала государственных и муниципальных услуг (функций), Регионального по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тала по выбору заявителя.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3.2.4.1. В случае подачи заявления посредством электронной почты и в</w:t>
      </w:r>
      <w:r w:rsidRPr="002D4232">
        <w:rPr>
          <w:color w:val="000000" w:themeColor="text1"/>
          <w:sz w:val="28"/>
          <w:szCs w:val="28"/>
        </w:rPr>
        <w:t>ы</w:t>
      </w:r>
      <w:r w:rsidRPr="002D4232">
        <w:rPr>
          <w:color w:val="000000" w:themeColor="text1"/>
          <w:sz w:val="28"/>
          <w:szCs w:val="28"/>
        </w:rPr>
        <w:t>бора заявителем получения результата предоставления Муниципальной услуги в форме электронного документа, подписанного уполномоченным должнос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ным лицом с использованием усиленной квалифицированной электронной по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lastRenderedPageBreak/>
        <w:t>писи.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Специалист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прикрепляет электронный образ результата предоставления Муниципальной услуги, подписанный уполномоченным дол</w:t>
      </w:r>
      <w:r w:rsidRPr="002D4232">
        <w:rPr>
          <w:color w:val="000000" w:themeColor="text1"/>
          <w:sz w:val="28"/>
          <w:szCs w:val="28"/>
        </w:rPr>
        <w:t>ж</w:t>
      </w:r>
      <w:r w:rsidRPr="002D4232">
        <w:rPr>
          <w:color w:val="000000" w:themeColor="text1"/>
          <w:sz w:val="28"/>
          <w:szCs w:val="28"/>
        </w:rPr>
        <w:t>ностным лицом с использованием усиленной квалифицированной электронной подписи в электронном письме и отправляет его на адрес электронной почты заявителя.</w:t>
      </w:r>
    </w:p>
    <w:p w:rsidR="00356797" w:rsidRPr="002D4232" w:rsidRDefault="00356797" w:rsidP="00356797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листа, ответственного за выдачу документов.</w:t>
      </w:r>
    </w:p>
    <w:p w:rsidR="00356797" w:rsidRPr="002D4232" w:rsidRDefault="00356797" w:rsidP="00356797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Способом фиксации результата выполнения административной процедуры является нахождение письма в папке «Отправленные»</w:t>
      </w:r>
      <w:r w:rsidRPr="002D4232">
        <w:rPr>
          <w:bCs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3.2.4.2. В случае подачи заявления с Регионального портала и выбора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вителем получения результата предоставления Муниципальной услуги в форме электронного документа, подписанного уполномоченным должностным лицом с использованием усиленной квалифицированной электронной подписи.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Специалист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 xml:space="preserve">прикрепляет электронный образ </w:t>
      </w:r>
      <w:r w:rsidR="00A01F7D" w:rsidRPr="002D4232">
        <w:rPr>
          <w:color w:val="000000" w:themeColor="text1"/>
          <w:sz w:val="28"/>
          <w:szCs w:val="28"/>
        </w:rPr>
        <w:t>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либо постановления об отказе в оформлении специального разрешения</w:t>
      </w:r>
      <w:r w:rsidRPr="002D4232">
        <w:rPr>
          <w:color w:val="000000" w:themeColor="text1"/>
          <w:sz w:val="28"/>
          <w:szCs w:val="28"/>
        </w:rPr>
        <w:t xml:space="preserve"> в авт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матизированной информационной системе «Единый центр услуг» (далее – АИС «Единый центр услуг») и перенаправляет уполномоченному должностному л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 xml:space="preserve">цу для подписания усиленной квалифицированной электронной подписью.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После подписания результат предоставления Муниципальной услуги от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бражается в личном кабинете заявителя на Едином портале государственных и муниципальных услуг (функций), Региональном портале.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Уведомление о выдаче результата предоставления Муниципальной услуги поступает на электронную почту заявителя и в личный кабинет на Едином по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тале государственных и муниципальных услуг (функций) и Региональном по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тале.</w:t>
      </w:r>
    </w:p>
    <w:p w:rsidR="00356797" w:rsidRPr="002D4232" w:rsidRDefault="00356797" w:rsidP="00356797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листа, ответственного за выдачу документов.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Способом фиксации результата выполнения административной процедуры является </w:t>
      </w:r>
      <w:r w:rsidRPr="002D4232">
        <w:rPr>
          <w:bCs/>
          <w:color w:val="000000" w:themeColor="text1"/>
          <w:sz w:val="28"/>
          <w:szCs w:val="28"/>
        </w:rPr>
        <w:t>фиксация события в истории выполнения дела в АИС «Единый центр услуг».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3.2.4.3. В случае подачи заявления с Регионального портала и выбора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вителем получения результата предоставления Муниципальной услуги на б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мажном носителе, подтверждающего содержание электронного документа, н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правленного Администрацией, в МФЦ.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Специалист Администрации в течение 1 (одного) рабочего дня с момента формирования результата Муниципальной услуги прикрепляет электронный образ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либо постановления об отказе в оформлении спец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и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ального разрешения</w:t>
      </w:r>
      <w:r w:rsidRPr="002D4232">
        <w:rPr>
          <w:color w:val="000000" w:themeColor="text1"/>
          <w:sz w:val="28"/>
          <w:szCs w:val="28"/>
        </w:rPr>
        <w:t>в АИС «Единый центр услуг», перенаправляет уполном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 xml:space="preserve">ченному должностному лицу для подписания усиленной квалифицированной </w:t>
      </w:r>
      <w:r w:rsidRPr="002D4232">
        <w:rPr>
          <w:color w:val="000000" w:themeColor="text1"/>
          <w:sz w:val="28"/>
          <w:szCs w:val="28"/>
        </w:rPr>
        <w:lastRenderedPageBreak/>
        <w:t>электронной подписью и направления в МФЦ.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Специалист МФЦ: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1) обеспечивает проверку действительности электронной подписи лица, подписавшего электронный документ, полученный МФЦ по результату предо</w:t>
      </w:r>
      <w:r w:rsidRPr="002D4232">
        <w:rPr>
          <w:bCs/>
          <w:color w:val="000000" w:themeColor="text1"/>
          <w:sz w:val="28"/>
          <w:szCs w:val="28"/>
        </w:rPr>
        <w:t>с</w:t>
      </w:r>
      <w:r w:rsidRPr="002D4232">
        <w:rPr>
          <w:bCs/>
          <w:color w:val="000000" w:themeColor="text1"/>
          <w:sz w:val="28"/>
          <w:szCs w:val="28"/>
        </w:rPr>
        <w:t>тавления Муниципальной услуги Администрацией;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2) распечатывает электронный документ, полученный МФЦ по результату предоставления Муниципальной услуги Администрацией (далее – экземпляр электронного документа на бумажном носителе);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3) обеспечивает заверение экземпляра электронного документа на бума</w:t>
      </w:r>
      <w:r w:rsidRPr="002D4232">
        <w:rPr>
          <w:bCs/>
          <w:color w:val="000000" w:themeColor="text1"/>
          <w:sz w:val="28"/>
          <w:szCs w:val="28"/>
        </w:rPr>
        <w:t>ж</w:t>
      </w:r>
      <w:r w:rsidRPr="002D4232">
        <w:rPr>
          <w:bCs/>
          <w:color w:val="000000" w:themeColor="text1"/>
          <w:sz w:val="28"/>
          <w:szCs w:val="28"/>
        </w:rPr>
        <w:t>ном носителе с использованием печати МФЦ;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4) уведомляет заявителя по телефону или иным доступным способом о н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обходимости прибыть для получения подготовленных документов и соглас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вывает время совершения данного действия;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5) проверяет документ, удостоверяющий личность заявителя или его пре</w:t>
      </w:r>
      <w:r w:rsidRPr="002D4232">
        <w:rPr>
          <w:bCs/>
          <w:color w:val="000000" w:themeColor="text1"/>
          <w:sz w:val="28"/>
          <w:szCs w:val="28"/>
        </w:rPr>
        <w:t>д</w:t>
      </w:r>
      <w:r w:rsidRPr="002D4232">
        <w:rPr>
          <w:bCs/>
          <w:color w:val="000000" w:themeColor="text1"/>
          <w:sz w:val="28"/>
          <w:szCs w:val="28"/>
        </w:rPr>
        <w:t>ставителя;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6) проверяет наличие соответствующих полномочий на получение Мун</w:t>
      </w:r>
      <w:r w:rsidRPr="002D4232">
        <w:rPr>
          <w:bCs/>
          <w:color w:val="000000" w:themeColor="text1"/>
          <w:sz w:val="28"/>
          <w:szCs w:val="28"/>
        </w:rPr>
        <w:t>и</w:t>
      </w:r>
      <w:r w:rsidRPr="002D4232">
        <w:rPr>
          <w:bCs/>
          <w:color w:val="000000" w:themeColor="text1"/>
          <w:sz w:val="28"/>
          <w:szCs w:val="28"/>
        </w:rPr>
        <w:t>ципальной услуги, если за получением результата услуги обращается предст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витель заявителя;</w:t>
      </w:r>
    </w:p>
    <w:p w:rsidR="00356797" w:rsidRPr="002D4232" w:rsidRDefault="00356797" w:rsidP="00356797">
      <w:pPr>
        <w:widowControl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7) делает отметку в расписке о получении документов;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kern w:val="2"/>
          <w:sz w:val="28"/>
          <w:szCs w:val="28"/>
        </w:rPr>
        <w:t xml:space="preserve">8) выдает заявителю </w:t>
      </w:r>
      <w:r w:rsidRPr="002D4232">
        <w:rPr>
          <w:bCs/>
          <w:color w:val="000000" w:themeColor="text1"/>
          <w:sz w:val="28"/>
          <w:szCs w:val="28"/>
        </w:rPr>
        <w:t>экземпляр электронного документа на бумажном н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сителе</w:t>
      </w:r>
      <w:r w:rsidRPr="002D4232">
        <w:rPr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Заявитель может потребовать вместе с экземпляром электронного док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мента на бумажном носителе предоставить ему экземпляр электронного док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мента путем его записи на съемный носитель информации или направления э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земпляра электронного документа по электронной почте в адрес заявителя. При записи на съемный носитель информации или направлении экземпляра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тронного документа, на основе которого составлен экземпляр электронного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кумента на бумажном носителе, по электронной почте идентичность такого э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земпляра электронного документа экземпляру электронного документа на б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мажном носителе заверяется уполномоченным сотрудником МФЦ с использ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ванием усиленной квалифицированной электронной подписи.</w:t>
      </w:r>
    </w:p>
    <w:p w:rsidR="00356797" w:rsidRPr="002D4232" w:rsidRDefault="00356797" w:rsidP="00356797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листа МФЦ.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Способом фиксации результата выполнения административной процедуры является </w:t>
      </w:r>
      <w:r w:rsidRPr="002D4232">
        <w:rPr>
          <w:bCs/>
          <w:color w:val="000000" w:themeColor="text1"/>
          <w:sz w:val="28"/>
          <w:szCs w:val="28"/>
        </w:rPr>
        <w:t>роспись заявителя о получении результата.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>Критерии принятия решения – наличие согласованно</w:t>
      </w:r>
      <w:r w:rsidR="00A066E5" w:rsidRPr="002D4232">
        <w:rPr>
          <w:rFonts w:eastAsia="Calibri"/>
          <w:color w:val="000000" w:themeColor="text1"/>
          <w:sz w:val="28"/>
          <w:szCs w:val="28"/>
        </w:rPr>
        <w:t>го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 и подписанно</w:t>
      </w:r>
      <w:r w:rsidR="00A066E5" w:rsidRPr="002D4232">
        <w:rPr>
          <w:rFonts w:eastAsia="Calibri"/>
          <w:color w:val="000000" w:themeColor="text1"/>
          <w:sz w:val="28"/>
          <w:szCs w:val="28"/>
        </w:rPr>
        <w:t>го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пециального разрешения на движение по автомобильным дорогам транспор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т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ного средства, осуществляющего перевозки тяжеловесных и (или) крупногаб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ритных грузов, либо постановления об отказе в оформлении специального ра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з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решения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 xml:space="preserve">Срок административной процедуры –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 xml:space="preserve">3 рабочих </w:t>
      </w:r>
      <w:r w:rsidR="00A066E5" w:rsidRPr="002D4232">
        <w:rPr>
          <w:rFonts w:eastAsia="Calibri"/>
          <w:color w:val="000000" w:themeColor="text1"/>
          <w:sz w:val="28"/>
          <w:szCs w:val="28"/>
          <w:lang w:eastAsia="en-US"/>
        </w:rPr>
        <w:t>дня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 xml:space="preserve">Результат административной процедуры – выдача заявителю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 xml:space="preserve">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грузов,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либо копии постановления об отказе в оформлении специального разрешения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keepNext/>
        <w:keepLines/>
        <w:tabs>
          <w:tab w:val="left" w:pos="3855"/>
          <w:tab w:val="left" w:pos="4485"/>
        </w:tabs>
        <w:suppressAutoHyphens/>
        <w:spacing w:before="240"/>
        <w:ind w:left="567"/>
        <w:jc w:val="center"/>
        <w:rPr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>3.3. Состав, последовательность и сроки выполнения административных процедур, требования к порядку их выполнения при предоставлении Муниципальной услуги в МФЦ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</w:p>
    <w:p w:rsidR="00356797" w:rsidRPr="002D4232" w:rsidRDefault="00356797" w:rsidP="00356797">
      <w:pPr>
        <w:keepNext/>
        <w:keepLines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D4232">
        <w:rPr>
          <w:bCs/>
          <w:color w:val="000000" w:themeColor="text1"/>
          <w:sz w:val="28"/>
          <w:szCs w:val="28"/>
          <w:shd w:val="clear" w:color="auto" w:fill="FFFFFF"/>
        </w:rPr>
        <w:t>3.3.1. Предоставление Муниципальной услуги в МФЦ включает в себя следующие административные процедуры: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приём и регистрация заявления и документов, передача их в Админис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рацию;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рассмотрение заявления, принятие решения и подготовка документов;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направление Администрацией в МФЦ результата предоставления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ципальной услуги;</w:t>
      </w:r>
    </w:p>
    <w:p w:rsidR="00356797" w:rsidRPr="002D4232" w:rsidRDefault="00356797" w:rsidP="00356797">
      <w:pPr>
        <w:widowControl w:val="0"/>
        <w:ind w:firstLine="567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D4232">
        <w:rPr>
          <w:color w:val="000000" w:themeColor="text1"/>
          <w:sz w:val="28"/>
          <w:szCs w:val="28"/>
        </w:rPr>
        <w:t>- выдача заявителю результата предоставления Муниципальной услуги.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Порядок действий сотрудников МФЦ определяется на основании Согл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шения о взаимодействии.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  <w:shd w:val="clear" w:color="auto" w:fill="FFFFFF"/>
        </w:rPr>
        <w:t xml:space="preserve">3.3.2. </w:t>
      </w:r>
      <w:r w:rsidRPr="002D4232">
        <w:rPr>
          <w:color w:val="000000" w:themeColor="text1"/>
          <w:sz w:val="28"/>
          <w:szCs w:val="28"/>
        </w:rPr>
        <w:t>Административная процедура «Прием и регистрация заявления и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кументов, передача их в Администрацию».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Основанием для начала процедуры является подача заявления на имя гл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вы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bCs/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 xml:space="preserve"> согласно приложению Административного регламента с приложением документов согласно пункту 2.6 настоящего Административного регламента в МФЦ.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 целях предоставления Муниципальной услуги осуществляется прием заявителей по предварительной записи. 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Запись на прием в МФЦ проводится посредством Регионального портала, официального сайта.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Заявителю предоставляется возможность записи в любые свободные для приема дату и время в пределах установленного в МФЦ графика приема заяв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телей.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Администрация не вправе требовать от заявителя совершения иных дейс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вий, кроме прохождения идентификации и аутентификации в соответствии с нормативными правовыми актами Российской Федерации, указания цели при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 личном обращении специалист МФЦ, ответственный за прием заявл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информирует заявителей о порядке предоставления Муниципальной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луги;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устанавливает личность заявителя на основании паспорта гражданина Российской Федерации и иных документов, удостоверяющих личность заявит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ля, в соответствии с законодательством Российской Федерации;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проверяет документ, удостоверяющий полномочия представителя, если с заявлением обращается представитель заявителя (заявителей);             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Cs w:val="28"/>
        </w:rPr>
      </w:pPr>
      <w:r w:rsidRPr="002D4232">
        <w:rPr>
          <w:color w:val="000000" w:themeColor="text1"/>
          <w:sz w:val="28"/>
          <w:szCs w:val="28"/>
        </w:rPr>
        <w:t>- при отсутствии оформленного заявления у заявителя или при неправил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ном (некорректном) его заполнении предлагает заново заполнить установле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lastRenderedPageBreak/>
        <w:t>ную форму заявления</w:t>
      </w:r>
      <w:r w:rsidRPr="002D4232">
        <w:rPr>
          <w:color w:val="000000" w:themeColor="text1"/>
          <w:szCs w:val="28"/>
        </w:rPr>
        <w:t xml:space="preserve"> (</w:t>
      </w:r>
      <w:r w:rsidRPr="002D4232">
        <w:rPr>
          <w:color w:val="000000" w:themeColor="text1"/>
          <w:sz w:val="28"/>
          <w:szCs w:val="28"/>
        </w:rPr>
        <w:t xml:space="preserve">согласно </w:t>
      </w:r>
      <w:r w:rsidRPr="002D4232">
        <w:rPr>
          <w:bCs/>
          <w:color w:val="000000" w:themeColor="text1"/>
          <w:sz w:val="28"/>
          <w:szCs w:val="28"/>
        </w:rPr>
        <w:t>приложению к настоящему регламенту), пом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гает в его заполнении;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проверяет наличие всех необходимых документов для предоставления Муниципальной услуги, в соответствии с пунктом 2.6 настоящего регламента;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 установлении фактов, указанных в пункте 2.7, уведомляет заявителя о наличии препятствий в приеме документов, необходимых для предоставления Муниципальной услуги, объясняет заявителю содержание выявленных недо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татков в представленных документах и предлагает принять меры по их устр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нению;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если недостатки, препятствующие приему документов, допустимо устр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нить в ходе приема, они устраняются незамедлительно; 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сличает копии документов с их оригиналами, после чего ниже реквизита документа  «Подпись», проставляет заверительную надпись: «Копия верна»; должность лица, заверившего копию документа; личную подпись; расшифро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ку подписи (инициалы, фамилия); дату заверения; печать. При заверении копий документов, объем которых превышает один лист  заверяет отдельно каждый лист копии таким же способом, исключения составляют случаи, когда верность копии представленного документа засвидетельствована в нотариальном поря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ке.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предоставления Муниципальной услуги по экстерриториальному принципу МФЦ: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информирует заявителей о порядке предоставления Муниципальной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луги;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принимает от заявителя (представителя заявителя) заявление и докуме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ты, представленные заявителем (представителем заявителя);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осуществляет копирование (сканирование) документов, предусмотре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 xml:space="preserve">ных </w:t>
      </w:r>
      <w:hyperlink r:id="rId21" w:history="1">
        <w:r w:rsidRPr="002D4232">
          <w:rPr>
            <w:color w:val="000000" w:themeColor="text1"/>
            <w:sz w:val="28"/>
            <w:szCs w:val="28"/>
            <w:u w:val="single"/>
          </w:rPr>
          <w:t>пунктами 1</w:t>
        </w:r>
      </w:hyperlink>
      <w:r w:rsidRPr="002D4232">
        <w:rPr>
          <w:color w:val="000000" w:themeColor="text1"/>
          <w:sz w:val="28"/>
          <w:szCs w:val="28"/>
        </w:rPr>
        <w:t xml:space="preserve"> - </w:t>
      </w:r>
      <w:hyperlink r:id="rId22" w:history="1">
        <w:r w:rsidRPr="002D4232">
          <w:rPr>
            <w:color w:val="000000" w:themeColor="text1"/>
            <w:sz w:val="28"/>
            <w:szCs w:val="28"/>
            <w:u w:val="single"/>
          </w:rPr>
          <w:t>7</w:t>
        </w:r>
      </w:hyperlink>
      <w:r w:rsidRPr="002D4232">
        <w:rPr>
          <w:color w:val="000000" w:themeColor="text1"/>
          <w:sz w:val="28"/>
          <w:szCs w:val="28"/>
        </w:rPr>
        <w:t xml:space="preserve">, </w:t>
      </w:r>
      <w:hyperlink r:id="rId23" w:history="1">
        <w:r w:rsidRPr="002D4232">
          <w:rPr>
            <w:color w:val="000000" w:themeColor="text1"/>
            <w:sz w:val="28"/>
            <w:szCs w:val="28"/>
            <w:u w:val="single"/>
          </w:rPr>
          <w:t>9</w:t>
        </w:r>
      </w:hyperlink>
      <w:r w:rsidRPr="002D4232">
        <w:rPr>
          <w:color w:val="000000" w:themeColor="text1"/>
          <w:sz w:val="28"/>
          <w:szCs w:val="28"/>
        </w:rPr>
        <w:t xml:space="preserve">, </w:t>
      </w:r>
      <w:hyperlink r:id="rId24" w:history="1">
        <w:r w:rsidRPr="002D4232">
          <w:rPr>
            <w:color w:val="000000" w:themeColor="text1"/>
            <w:sz w:val="28"/>
            <w:szCs w:val="28"/>
            <w:u w:val="single"/>
          </w:rPr>
          <w:t>10</w:t>
        </w:r>
      </w:hyperlink>
      <w:r w:rsidRPr="002D4232">
        <w:rPr>
          <w:color w:val="000000" w:themeColor="text1"/>
          <w:sz w:val="28"/>
          <w:szCs w:val="28"/>
        </w:rPr>
        <w:t xml:space="preserve">, </w:t>
      </w:r>
      <w:hyperlink r:id="rId25" w:history="1">
        <w:r w:rsidRPr="002D4232">
          <w:rPr>
            <w:color w:val="000000" w:themeColor="text1"/>
            <w:sz w:val="28"/>
            <w:szCs w:val="28"/>
            <w:u w:val="single"/>
          </w:rPr>
          <w:t>14</w:t>
        </w:r>
      </w:hyperlink>
      <w:r w:rsidRPr="002D4232">
        <w:rPr>
          <w:color w:val="000000" w:themeColor="text1"/>
          <w:sz w:val="28"/>
          <w:szCs w:val="28"/>
        </w:rPr>
        <w:t xml:space="preserve"> и </w:t>
      </w:r>
      <w:hyperlink r:id="rId26" w:history="1">
        <w:r w:rsidRPr="002D4232">
          <w:rPr>
            <w:color w:val="000000" w:themeColor="text1"/>
            <w:sz w:val="28"/>
            <w:szCs w:val="28"/>
            <w:u w:val="single"/>
          </w:rPr>
          <w:t>18 части 6 статьи 7</w:t>
        </w:r>
      </w:hyperlink>
      <w:r w:rsidRPr="002D4232">
        <w:rPr>
          <w:color w:val="000000" w:themeColor="text1"/>
          <w:sz w:val="28"/>
          <w:szCs w:val="28"/>
        </w:rPr>
        <w:t xml:space="preserve"> Федерального закона</w:t>
      </w:r>
      <w:hyperlink r:id="rId27" w:history="1">
        <w:r w:rsidRPr="002D4232">
          <w:rPr>
            <w:color w:val="000000" w:themeColor="text1"/>
            <w:sz w:val="28"/>
            <w:szCs w:val="28"/>
          </w:rPr>
          <w:t xml:space="preserve"> от 27 июля 2010 года № 210-ФЗ «Об организации предоставления государственных и муниципальных услуг»</w:t>
        </w:r>
      </w:hyperlink>
      <w:r w:rsidRPr="002D4232">
        <w:rPr>
          <w:color w:val="000000" w:themeColor="text1"/>
          <w:sz w:val="28"/>
          <w:szCs w:val="28"/>
        </w:rPr>
        <w:t xml:space="preserve"> (далее – документы личного хранения) и представле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ных заявителем (представителем заявителя), в случае, если заявитель (предст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витель заявителя) самостоятельно не представил копии документов личного хранения,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(за исключением случая, когда в соответствии с нормати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ным правовым актом для предоставления Муниципальной услуги необходимо предъявление нотариально удостоверенной копии документа личного хран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ния);</w:t>
      </w:r>
    </w:p>
    <w:p w:rsidR="00356797" w:rsidRPr="002D4232" w:rsidRDefault="00356797" w:rsidP="00356797">
      <w:pPr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формирует электронные документы и (или) электронные образы заявл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ния, документов, принятых от заявителя (представителя заявителя), копий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 личного хранения, принятых от заявителя (представителя заявителя), обеспечивая их заверение электронной подписью в установленном порядке;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 использованием информационно-телекоммуникационных технологий направляет электронные документы и (или) электронные образы документов, заверенные уполномоченным должностным лицом МФЦ в Администрацию.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Специалист МФЦ автоматически регистрирует запрос (заявление) в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тронной базе данных и выдает расписку в получении документов в 3 (трех) э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земплярах. Первый экземпляр расписки выдается заявителю, второй - прикл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дывается к принятому пакету документов, третий - передается в архив МФЦ.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предоставления Муниципальной услуги в составе комплексного запроса сотрудник МФЦ: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информирует заявителей о порядке предоставления Муниципальной у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луги;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составляет на основании комплексного запроса заявление на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ление Муниципальной услуги;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подписывает данное заявление и скрепляет его печатью МФЦ;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формирует комплект документов, необходимых для получения Муниц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пальной услуги (указанные комплекты документов формируются из числа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кументов, сведений и (или) информации, представленных заявителем в МФЦ при обращении с комплексным запросом, а также документов, сведений и (или) информации, полученных МФЦ самостоятельно в порядке межведомственного взаимодействия, а также вследствие получения результатов государственных и (или) муниципальных услуг, указанных в комплексном запросе и необходимых для получения иных государственных и (или) муниципальных услуг, указанных в комплексном запросе);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направляет заявление и комплект документов в Администрацию.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Направление МФЦ заявлений и документов в Администрацию осущест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ляется не позднее одного рабочего дня, следующего за днем получения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плексного запроса.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Общий максимальный срок приема документов не может превышать 15 минут. 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Срок приема и регистрации заявления и документов – 1 </w:t>
      </w:r>
      <w:r w:rsidR="004E6813" w:rsidRPr="002D4232">
        <w:rPr>
          <w:color w:val="000000" w:themeColor="text1"/>
          <w:sz w:val="28"/>
          <w:szCs w:val="28"/>
        </w:rPr>
        <w:t xml:space="preserve">рабочий </w:t>
      </w:r>
      <w:r w:rsidRPr="002D4232">
        <w:rPr>
          <w:color w:val="000000" w:themeColor="text1"/>
          <w:sz w:val="28"/>
          <w:szCs w:val="28"/>
        </w:rPr>
        <w:t>день.</w:t>
      </w:r>
    </w:p>
    <w:p w:rsidR="00356797" w:rsidRPr="002D4232" w:rsidRDefault="00356797" w:rsidP="0035679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Ответственный сотрудник МФЦ составляет реестр пакетов документов, 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веряет его своей подписью с указанием фамилии, имени, отчества и направляет его в Общий отдел в течение 1 (одного) рабочего дня с момента регистрации заявления. Специалист МФЦ несет ответственность за полноту сформирова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ного им пакета документов, передаваемого в Общий отдел.</w:t>
      </w:r>
    </w:p>
    <w:p w:rsidR="00356797" w:rsidRPr="002D4232" w:rsidRDefault="00356797" w:rsidP="0035679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Прием-передача документов может осуществляться с помощью курьера или в электронном виде, в том числе с использованием автоматизированной информационной системы МФЦ.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Регистрация заявления, поступившего в Администрацию, независимо от способа его доставки осуществляется в системе электронного документообор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та специалистом Общего отдела, осуществляющим регистрацию входящей ко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респонденции, в день его поступления (в случае, если предоставлено в форме электронного документа, должностное лицо Администрации предварительно распечатывает его и приложенные к нему документы). При регистрации зая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лению присваивается соответствующий входящий номер.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Критериями принятия решения являются: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обращение за получением Муниципальной услуги надлежащего лица;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- предоставление в полном объеме документов, указанных в пункте 2.6 Административного регламента;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достоверность поданных документов, указанных в пункте 2.6 Админис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ративного регламента.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Результатом административной процедуры является:</w:t>
      </w:r>
    </w:p>
    <w:p w:rsidR="00356797" w:rsidRPr="002D4232" w:rsidRDefault="00356797" w:rsidP="00356797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прием заявления и документов на получение Муниципальной услуги;</w:t>
      </w:r>
    </w:p>
    <w:p w:rsidR="00356797" w:rsidRPr="002D4232" w:rsidRDefault="00356797" w:rsidP="00356797">
      <w:pPr>
        <w:suppressAutoHyphens/>
        <w:ind w:firstLine="540"/>
        <w:jc w:val="both"/>
        <w:rPr>
          <w:rFonts w:ascii="Arial" w:eastAsia="Arial" w:hAnsi="Arial"/>
          <w:color w:val="000000" w:themeColor="text1"/>
          <w:sz w:val="20"/>
          <w:szCs w:val="20"/>
          <w:lang w:eastAsia="ar-SA"/>
        </w:rPr>
      </w:pP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 xml:space="preserve">- </w:t>
      </w:r>
      <w:r w:rsidRPr="002D4232">
        <w:rPr>
          <w:color w:val="000000" w:themeColor="text1"/>
          <w:sz w:val="28"/>
          <w:szCs w:val="28"/>
        </w:rPr>
        <w:t>уведомление об отказе в приеме заявления и документов с обоснованием причин отказа.</w:t>
      </w:r>
    </w:p>
    <w:p w:rsidR="00356797" w:rsidRPr="002D4232" w:rsidRDefault="00356797" w:rsidP="00356797">
      <w:pPr>
        <w:widowControl w:val="0"/>
        <w:ind w:firstLine="567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 фиксации результата выполнения административной процедуры - внесение в систему электронного документооборота.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  <w:shd w:val="clear" w:color="auto" w:fill="FFFFFF"/>
        </w:rPr>
        <w:t>3.3.</w:t>
      </w:r>
      <w:r w:rsidRPr="002D4232">
        <w:rPr>
          <w:color w:val="000000" w:themeColor="text1"/>
          <w:sz w:val="28"/>
          <w:szCs w:val="28"/>
        </w:rPr>
        <w:t>3. Административная процедура «Рассмотрение заявления, принятие ре</w:t>
      </w:r>
      <w:r w:rsidRPr="002D4232">
        <w:rPr>
          <w:color w:val="000000" w:themeColor="text1"/>
          <w:sz w:val="28"/>
          <w:szCs w:val="28"/>
        </w:rPr>
        <w:softHyphen/>
        <w:t>ше</w:t>
      </w:r>
      <w:r w:rsidRPr="002D4232">
        <w:rPr>
          <w:color w:val="000000" w:themeColor="text1"/>
          <w:sz w:val="28"/>
          <w:szCs w:val="28"/>
        </w:rPr>
        <w:softHyphen/>
        <w:t>ния и подготовка документов».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Основанием для начала процедуры является принятые общим отделом Администрации по реестру пакета документов под росписи ответственных сп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циалистов МФЦ и общего отдела Администрации.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 xml:space="preserve">Принятые документы передаются общим отделом главе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</w:t>
      </w:r>
      <w:r w:rsidR="00862165" w:rsidRPr="002D4232">
        <w:rPr>
          <w:color w:val="000000" w:themeColor="text1"/>
          <w:sz w:val="28"/>
          <w:szCs w:val="28"/>
        </w:rPr>
        <w:t>ь</w:t>
      </w:r>
      <w:r w:rsidR="00862165" w:rsidRPr="002D4232">
        <w:rPr>
          <w:color w:val="000000" w:themeColor="text1"/>
          <w:sz w:val="28"/>
          <w:szCs w:val="28"/>
        </w:rPr>
        <w:t>ского поселения Славянского района</w:t>
      </w:r>
      <w:r w:rsidRPr="002D4232">
        <w:rPr>
          <w:color w:val="000000" w:themeColor="text1"/>
          <w:sz w:val="28"/>
          <w:szCs w:val="28"/>
          <w:lang w:eastAsia="ar-SA"/>
        </w:rPr>
        <w:t xml:space="preserve">, который визирует заявление и передает его в порядке делопроизводства специалисту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  <w:lang w:eastAsia="ar-SA"/>
        </w:rPr>
        <w:t>для исполнения.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После принятия заявления Специалистом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заявлению в личном кабинете заявителя на Региональном порталеприсваивается статус «Р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гистрация заявителя и прием документов».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Специалист Администрации осуществляет следующие действия: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выявляет отсутствие документов, которые в соответствии с пунктом 2.6 настоящего регламента находятся в распоряжении государственных органов, органов местного самоуправления и иных органов, участвующих в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лении Муниципальной услуги, не представленных заявителем самостоятельно;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подготавливает и направляет необходимые межведомственные запросы в органы, участвующие в предоставлении Муниципальной услуги, о представл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нии документов и информации, необходимых для предоставления услуги, в рамках межведомственного информационного взаимодействия в день регис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рации запроса (заявления);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течение 4 (четырех) рабочих дней со дня регистрации заявления пров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ряет: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наличие полномочий на выдачу специального разрешения по заявле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ному маршруту;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сведения, предоставленные в заявлении и документах, на соответствие технических характеристик транспортного средства и груза, а также технич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ской возможности осуществления заявленной перевозки тяжеловесных и (или) крупногабаритных грузов;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информацию о государственной регистрации в качестве индивидуальн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го предпринимателя или юридического лица (для российских перевозчиков) с использованием единой системы межведомственного электронного взаимоде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ствия и подключаемых к ней региональных систем межведомственного эле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>тронного взаимодействия;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4) соблюдение требований о перевозке делимого груза;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устанавливает путь следования по заявленному маршруту;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определяет владельцев автомобильных дорог по пути следования зая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ленного маршрута;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7) направляет в адрес владельцев автомобильных дорог, по дорогам кот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рых проходит данный маршрут, часть маршрута, запрос на согласование ма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шрута транспортного средства, осуществляющего перевозки тяжеловесных и (или) крупногабаритных грузов, в которой указываются: наименование органа, направившего запрос, исходящий номер и дата запроса, вид перевозки; ма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шрут движения (участок маршрута); наименование и адрес владельца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средства;государственный регистрационный знак транспортного средства; предполагаемый срок и количество поездок; характеристика груза (наименование, габариты, масса); параметры транспортного средства (автоп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езда) (расстояние между осями, нагрузки на оси, количество осей, масса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 (автопоезда) без груза/с грузом, габариты транспортного средства (автопоезда)); необходимость автомобиля прикрытия (сопровожд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ния), предполагаемая скорость движения, подпись должностного лица (в случае направления запроса на бумажном носителе). При согласовании маршрута транспортного средства, осуществляющего перевозки крупногабаритных гр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зов, также направляет запрос в органы управления Государственной инспекции безопасности дорожного движения Министерства внутренних дел Российской Федерации (далее - Госавтоинспекция). Согласование с Госавтоинспекцией проводится также в случаях, если для движения транспортного средства, 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ществляющего перевозки тяжеловесных грузов, требуется: укрепление отдел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ных участков автомобильных дорог; принятие специальных мер по обустройс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ву автомобильных дорог и пересекающих их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 в пределах маршрута транспортного средства; изменение организ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ции дорожного движения по маршруту движения транспортного средства, 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ществляющего перевозки тяжеловесных и (или) крупногабаритных грузов; вв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дение ограничений в отношении движения других транспортных средств по требованиям обеспечения безопасности дорожного движения;</w:t>
      </w:r>
    </w:p>
    <w:p w:rsidR="004E6813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получает ответы на межведомственные запросы в течение 5 (пяти) раб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чих дней;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если будет установлено, что по маршруту, предложенному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вителем, для осуществления перевозки тяжеловесного и (или) крупногабари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ного груза требуется составление специального проекта, проведение обслед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вания автомобильных дорог, их укрепление или принятие специальных мер по обустройству автомобильных дорог, их участков, а также пересекающих авт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мобильную дорогу сооружений и инженерных коммуникаций: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в течение одного рабочего дня информирует об этом заявителя (в случае подачи заявления с использованием портала предоставления государственных и муниципальных услуг Краснодарского края информирование заявителя о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нятом решении происходит через личный кабинет заявителя на портале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тавления государственных и муниципальных услуг Краснодарского края);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2) при получении согласия от заявителя направляет такое согласие вл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дельцу пересекающих автомобильную дорогу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 в случае получения Администрацией от владельца автомобильной дор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оценки: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уведомляет об этом заявителя в течение двух рабочих дней;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получает от заявителя в срок до пяти рабочих дней согласие на провед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оценки технического состояния автомобильных дорог или их участков и на оплату расходов. В случае получения отказа заявителя (отсутствия согласия заявителя в установленный срок) от проведения оценки технического состояния автомобильных дорог или их участков и на оплату расходов принимает реш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об отказе в оформлении специального разрешения;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 период проведения оценки технического состояния автомобильных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рог и (или) их участков предоставление Муниципальной услуги приостанавл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вается на срок, не превышающий 30 рабочих дней.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в течение трех рабочих дней со дня получения информации о результ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тах оценки технического состояния автомобильных дорог или их участков от владельцев автомобильных дорог информирует об этом заявителя;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получает от заявителя в срок до пяти рабочих дней согласие на провед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укрепления автомобильных дорог или принятия специальных мер по об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стройству автомобильных дорог или их участков.  В случае получения отказа заявителя (отсутствия согласия заявителя в установленный срок) от проведения укрепления автомобильных дорог или принятия специальных мер по обустро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ству автомобильных дорог или их участков Специалист Администрации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нимает решение об отказе в оформлении специального разрешения;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получает от владельцев автомобильных дорог согласование маршрута тяжеловесных и (или) крупногабаритных грузов по заявленному маршруту и расчет платы в счет возмещения вреда, причиняемого автомобильным дорогам транспортным средством, осуществляющим перевозку тяжеловесного груза, либо в случае, если характеристики автомобильных дорог или пересекающих автомобильную дорогу сооружений и инженерных коммуникаций не позвол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ют осуществить перевозку тяжеловесных и (или) крупногабаритных грузов по указанному в заявлении маршруту, мотивированный отказ в согласовании 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проса.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доводит до заявителя размер платы в счет возмещения вреда, причиня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мого автомобильным дорогам транспортным средством, осуществляющим п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ревозку тяжеловесного груза;</w:t>
      </w:r>
    </w:p>
    <w:p w:rsidR="004E6813" w:rsidRPr="002D4232" w:rsidRDefault="004E6813" w:rsidP="004E6813">
      <w:pPr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после представления заявителем копий платежных документов, подтве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 xml:space="preserve">ждающих оплату платежей за возмещение вреда, причиняемого транспортным средством, осуществляющим перевозку тяжеловесных грузов, автомобильным дорогам, а также расходов на укрепление автомобильных дорог или принятия </w:t>
      </w:r>
      <w:r w:rsidRPr="002D4232">
        <w:rPr>
          <w:color w:val="000000" w:themeColor="text1"/>
          <w:sz w:val="28"/>
          <w:szCs w:val="28"/>
        </w:rPr>
        <w:lastRenderedPageBreak/>
        <w:t>специальных мер по обустройству автомобильных дорог или их участков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нимает решение о предоставлении Муниципальной услуги.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отказа в предоставлении Муниципальной услуги Специалист А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министрации готовит проект постановления об отказе в оформлении специал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ного разрешения с указанием причин отказа и направляет его в порядке дел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производства для согласования и подписания.</w:t>
      </w:r>
    </w:p>
    <w:p w:rsidR="004E6813" w:rsidRPr="002D4232" w:rsidRDefault="004E6813" w:rsidP="004E6813">
      <w:pPr>
        <w:widowControl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</w:rPr>
        <w:t xml:space="preserve">В случае положительного решения </w:t>
      </w:r>
      <w:r w:rsidRPr="002D4232">
        <w:rPr>
          <w:color w:val="000000" w:themeColor="text1"/>
          <w:sz w:val="28"/>
          <w:szCs w:val="28"/>
        </w:rPr>
        <w:t>Специалист Администрации подгота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 xml:space="preserve">ливает проект специального разрешения на движение </w:t>
      </w:r>
      <w:r w:rsidRPr="002D4232">
        <w:rPr>
          <w:bCs/>
          <w:color w:val="000000" w:themeColor="text1"/>
          <w:sz w:val="28"/>
          <w:szCs w:val="28"/>
        </w:rPr>
        <w:t>по автомобильным дор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гам транс</w:t>
      </w:r>
      <w:r w:rsidRPr="002D4232">
        <w:rPr>
          <w:bCs/>
          <w:color w:val="000000" w:themeColor="text1"/>
          <w:sz w:val="28"/>
          <w:szCs w:val="28"/>
        </w:rPr>
        <w:softHyphen/>
        <w:t>портного средства, осуществляющего перевозки тяжеловесных и (или) круп</w:t>
      </w:r>
      <w:r w:rsidRPr="002D4232">
        <w:rPr>
          <w:bCs/>
          <w:color w:val="000000" w:themeColor="text1"/>
          <w:sz w:val="28"/>
          <w:szCs w:val="28"/>
        </w:rPr>
        <w:softHyphen/>
        <w:t>но</w:t>
      </w:r>
      <w:r w:rsidRPr="002D4232">
        <w:rPr>
          <w:bCs/>
          <w:color w:val="000000" w:themeColor="text1"/>
          <w:sz w:val="28"/>
          <w:szCs w:val="28"/>
        </w:rPr>
        <w:softHyphen/>
        <w:t>габаритных грузов и передает его на согласование и подписание в порядке де</w:t>
      </w:r>
      <w:r w:rsidRPr="002D4232">
        <w:rPr>
          <w:bCs/>
          <w:color w:val="000000" w:themeColor="text1"/>
          <w:sz w:val="28"/>
          <w:szCs w:val="28"/>
        </w:rPr>
        <w:softHyphen/>
        <w:t>лопроизводства.</w:t>
      </w:r>
    </w:p>
    <w:p w:rsidR="004E6813" w:rsidRPr="002D4232" w:rsidRDefault="004E6813" w:rsidP="004E6813">
      <w:pPr>
        <w:pStyle w:val="13"/>
        <w:spacing w:before="0" w:after="0"/>
        <w:ind w:firstLine="567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 письменному обращению заявителя в течение одного рабочего дня до выдачи специального разрешения в случае, если не требуется согласование маршрута транспортного средства с Госавтоинспекцией,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характеристикам, весовым и габаритным параметрам при условии предоставления подтверждающих одн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типность весовых и габаритных параметров документов (копия паспорта тран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портного средства или свидетельства о регистрации).</w:t>
      </w:r>
    </w:p>
    <w:p w:rsidR="004E6813" w:rsidRPr="002D4232" w:rsidRDefault="004E6813" w:rsidP="004E6813">
      <w:pPr>
        <w:tabs>
          <w:tab w:val="left" w:pos="851"/>
        </w:tabs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Результатом исполнения административной процедуры по рассмотрению заявления Специалистом Администрации и формированию результата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ципальной услуги, в соответствии с запросом заявителя являются подготовле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ные к выдаче заявителю:</w:t>
      </w:r>
    </w:p>
    <w:p w:rsidR="004E6813" w:rsidRPr="002D4232" w:rsidRDefault="004E6813" w:rsidP="004E6813">
      <w:pPr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постановления об отказе в оформлении специального разрешения, либо</w:t>
      </w:r>
    </w:p>
    <w:p w:rsidR="004E6813" w:rsidRPr="002D4232" w:rsidRDefault="004E6813" w:rsidP="004E6813">
      <w:pPr>
        <w:widowControl w:val="0"/>
        <w:ind w:firstLine="539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специального разрешения на движение </w:t>
      </w:r>
      <w:r w:rsidRPr="002D4232">
        <w:rPr>
          <w:bCs/>
          <w:color w:val="000000" w:themeColor="text1"/>
          <w:sz w:val="28"/>
          <w:szCs w:val="28"/>
        </w:rPr>
        <w:t>по автомобильным дорогам транс</w:t>
      </w:r>
      <w:r w:rsidRPr="002D4232">
        <w:rPr>
          <w:bCs/>
          <w:color w:val="000000" w:themeColor="text1"/>
          <w:sz w:val="28"/>
          <w:szCs w:val="28"/>
        </w:rPr>
        <w:softHyphen/>
        <w:t>портного средства, осуществляющего перевозки тяжеловесных и (или) круп</w:t>
      </w:r>
      <w:r w:rsidRPr="002D4232">
        <w:rPr>
          <w:bCs/>
          <w:color w:val="000000" w:themeColor="text1"/>
          <w:sz w:val="28"/>
          <w:szCs w:val="28"/>
        </w:rPr>
        <w:softHyphen/>
        <w:t>ногабаритных грузов.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 фиксации результата выполнения административной процедуры: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внесение данных в систему электронного документооборота;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</w:t>
      </w:r>
      <w:r w:rsidRPr="002D4232">
        <w:rPr>
          <w:color w:val="000000" w:themeColor="text1"/>
          <w:sz w:val="28"/>
        </w:rPr>
        <w:t>внесение в журнал регистрации</w:t>
      </w:r>
      <w:r w:rsidRPr="002D4232">
        <w:rPr>
          <w:color w:val="000000" w:themeColor="text1"/>
          <w:sz w:val="28"/>
          <w:szCs w:val="28"/>
        </w:rPr>
        <w:t>.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Критерии принятия решений 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соответствие представленных документов установленным требованиям; </w:t>
      </w:r>
    </w:p>
    <w:p w:rsidR="004E6813" w:rsidRPr="002D4232" w:rsidRDefault="004E6813" w:rsidP="004E6813">
      <w:pPr>
        <w:pStyle w:val="msonospacing0"/>
        <w:widowControl w:val="0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содержащиеся в представленных документах сведения являются пол</w:t>
      </w:r>
      <w:r w:rsidRPr="002D4232">
        <w:rPr>
          <w:color w:val="000000" w:themeColor="text1"/>
          <w:sz w:val="28"/>
          <w:szCs w:val="28"/>
        </w:rPr>
        <w:softHyphen/>
        <w:t>ными и достоверными.</w:t>
      </w:r>
    </w:p>
    <w:p w:rsidR="004E6813" w:rsidRPr="002D4232" w:rsidRDefault="004E6813" w:rsidP="004E6813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Срок административной процедуры:</w:t>
      </w:r>
    </w:p>
    <w:p w:rsidR="004E6813" w:rsidRPr="002D4232" w:rsidRDefault="004E6813" w:rsidP="004E6813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- в случае если требуется согласование только владельцев автомобильных дорог, по которым проходит маршрут движения транспортного средства, и при наличии соответствующих согласований, не превышает </w:t>
      </w:r>
      <w:r w:rsidR="00A01F7D" w:rsidRPr="002D4232">
        <w:rPr>
          <w:color w:val="000000" w:themeColor="text1"/>
          <w:sz w:val="28"/>
          <w:szCs w:val="28"/>
        </w:rPr>
        <w:t>6</w:t>
      </w:r>
      <w:r w:rsidRPr="002D4232">
        <w:rPr>
          <w:color w:val="000000" w:themeColor="text1"/>
          <w:sz w:val="28"/>
          <w:szCs w:val="28"/>
        </w:rPr>
        <w:t xml:space="preserve"> рабочих дней (без учета срока оценки технического состояния автомобильных дорог, их укрепл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или принятия специальных мер по обустройству автомобильных дорог, их участков, а также пересекающих автомобильную дорогу сооружений и инж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нерных коммуникаций);</w:t>
      </w:r>
    </w:p>
    <w:p w:rsidR="004E6813" w:rsidRPr="002D4232" w:rsidRDefault="004E6813" w:rsidP="004E6813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в случае необходимости согласования маршрута движения транспортного средства с Госавтоинспекцией - в течение 1</w:t>
      </w:r>
      <w:r w:rsidR="00A01F7D" w:rsidRPr="002D4232">
        <w:rPr>
          <w:color w:val="000000" w:themeColor="text1"/>
          <w:sz w:val="28"/>
          <w:szCs w:val="28"/>
        </w:rPr>
        <w:t>0</w:t>
      </w:r>
      <w:r w:rsidRPr="002D4232">
        <w:rPr>
          <w:color w:val="000000" w:themeColor="text1"/>
          <w:sz w:val="28"/>
          <w:szCs w:val="28"/>
        </w:rPr>
        <w:t xml:space="preserve"> рабочих дней (без учета срока </w:t>
      </w:r>
      <w:r w:rsidRPr="002D4232">
        <w:rPr>
          <w:color w:val="000000" w:themeColor="text1"/>
          <w:sz w:val="28"/>
          <w:szCs w:val="28"/>
        </w:rPr>
        <w:lastRenderedPageBreak/>
        <w:t>оценки технического состояния автомобильных дорог, их укрепления или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нятия специальных мер по обустройству автомобильных дорог, их участков, а также пересекающих автомобильную дорогу сооружений и инженерных ко</w:t>
      </w:r>
      <w:r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муникаций).</w:t>
      </w:r>
    </w:p>
    <w:p w:rsidR="00B40262" w:rsidRPr="002D4232" w:rsidRDefault="004E6813" w:rsidP="004E6813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листа Администрации.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3.3.4. Административная процедура «Направление Администрацией в МФЦ результата предоставления Муниципальной услуги».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>Юридическим фактом, служащим основанием для начала администрати</w:t>
      </w:r>
      <w:r w:rsidRPr="002D4232">
        <w:rPr>
          <w:rFonts w:eastAsia="Calibri"/>
          <w:color w:val="000000" w:themeColor="text1"/>
          <w:sz w:val="28"/>
          <w:szCs w:val="28"/>
        </w:rPr>
        <w:t>в</w:t>
      </w:r>
      <w:r w:rsidRPr="002D4232">
        <w:rPr>
          <w:rFonts w:eastAsia="Calibri"/>
          <w:color w:val="000000" w:themeColor="text1"/>
          <w:sz w:val="28"/>
          <w:szCs w:val="28"/>
        </w:rPr>
        <w:t>ной процедуры, является наличие согласованно</w:t>
      </w:r>
      <w:r w:rsidR="00A066E5" w:rsidRPr="002D4232">
        <w:rPr>
          <w:rFonts w:eastAsia="Calibri"/>
          <w:color w:val="000000" w:themeColor="text1"/>
          <w:sz w:val="28"/>
          <w:szCs w:val="28"/>
        </w:rPr>
        <w:t>го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 и подписанно</w:t>
      </w:r>
      <w:r w:rsidR="00A066E5" w:rsidRPr="002D4232">
        <w:rPr>
          <w:rFonts w:eastAsia="Calibri"/>
          <w:color w:val="000000" w:themeColor="text1"/>
          <w:sz w:val="28"/>
          <w:szCs w:val="28"/>
        </w:rPr>
        <w:t>го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 в устано</w:t>
      </w:r>
      <w:r w:rsidRPr="002D4232">
        <w:rPr>
          <w:rFonts w:eastAsia="Calibri"/>
          <w:color w:val="000000" w:themeColor="text1"/>
          <w:sz w:val="28"/>
          <w:szCs w:val="28"/>
        </w:rPr>
        <w:t>в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ленном порядке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специального разрешения на движение по автомобильным д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о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рогам транспортного средства, осуществляющего перевозки тяжеловесных и (или) крупногабаритных грузов, либо постановления об отказе в оформлении специального разрешения</w:t>
      </w:r>
      <w:r w:rsidRPr="002D4232">
        <w:rPr>
          <w:rFonts w:eastAsia="Calibri"/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Специалист </w:t>
      </w:r>
      <w:r w:rsidR="00862165" w:rsidRPr="002D4232">
        <w:rPr>
          <w:color w:val="000000" w:themeColor="text1"/>
          <w:sz w:val="28"/>
          <w:szCs w:val="28"/>
        </w:rPr>
        <w:t xml:space="preserve">Администрации </w:t>
      </w:r>
      <w:r w:rsidRPr="002D4232">
        <w:rPr>
          <w:color w:val="000000" w:themeColor="text1"/>
          <w:sz w:val="28"/>
          <w:szCs w:val="28"/>
        </w:rPr>
        <w:t>в течение 1 (одного) рабочего дня с момента формирования результата Муниципальной услуги направляет результат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услуги в МФЦ в соответствии с соглашением о взаимодействии.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Результатом административной процедуры является направление в МФЦ результата предоставления Муниципальной услуги.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Способом фиксации результата административной процедуры являются сформированные файлы, подтверждающие факт отправки или иные документы, подтверждающие факт передачи документов.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Критерии принятия решений: 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готовность к выдаче результата предоставления Муниципальной услуги.</w:t>
      </w:r>
    </w:p>
    <w:p w:rsidR="00356797" w:rsidRPr="002D4232" w:rsidRDefault="00356797" w:rsidP="00356797">
      <w:pPr>
        <w:widowControl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Срок административной процедуры – 1 </w:t>
      </w:r>
      <w:r w:rsidR="00A01F7D" w:rsidRPr="002D4232">
        <w:rPr>
          <w:color w:val="000000" w:themeColor="text1"/>
          <w:sz w:val="28"/>
          <w:szCs w:val="28"/>
        </w:rPr>
        <w:t xml:space="preserve">рабочий </w:t>
      </w:r>
      <w:r w:rsidRPr="002D4232">
        <w:rPr>
          <w:color w:val="000000" w:themeColor="text1"/>
          <w:sz w:val="28"/>
          <w:szCs w:val="28"/>
        </w:rPr>
        <w:t>день.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листа</w:t>
      </w:r>
      <w:r w:rsidR="00862165" w:rsidRPr="002D4232">
        <w:rPr>
          <w:color w:val="000000" w:themeColor="text1"/>
          <w:sz w:val="28"/>
          <w:szCs w:val="28"/>
        </w:rPr>
        <w:t xml:space="preserve"> Администрации</w:t>
      </w:r>
      <w:r w:rsidRPr="002D4232">
        <w:rPr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3.3.5. Административная процедура «Выдача заявителю результата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услуги».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rFonts w:eastAsia="Calibri"/>
          <w:color w:val="000000" w:themeColor="text1"/>
          <w:sz w:val="28"/>
          <w:szCs w:val="28"/>
        </w:rPr>
        <w:t>Юридическим фактом, служащим основанием для начала администрати</w:t>
      </w:r>
      <w:r w:rsidRPr="002D4232">
        <w:rPr>
          <w:rFonts w:eastAsia="Calibri"/>
          <w:color w:val="000000" w:themeColor="text1"/>
          <w:sz w:val="28"/>
          <w:szCs w:val="28"/>
        </w:rPr>
        <w:t>в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ной процедуры, является получение МФЦ от Администрации </w:t>
      </w:r>
      <w:r w:rsidRPr="002D4232">
        <w:rPr>
          <w:rFonts w:eastAsia="Calibri"/>
          <w:color w:val="000000" w:themeColor="text1"/>
          <w:sz w:val="28"/>
          <w:szCs w:val="28"/>
          <w:lang w:eastAsia="en-US"/>
        </w:rPr>
        <w:t>результата</w:t>
      </w:r>
      <w:r w:rsidRPr="002D4232">
        <w:rPr>
          <w:rFonts w:eastAsia="Calibri"/>
          <w:color w:val="000000" w:themeColor="text1"/>
          <w:sz w:val="28"/>
          <w:szCs w:val="28"/>
        </w:rPr>
        <w:t xml:space="preserve"> пр</w:t>
      </w:r>
      <w:r w:rsidRPr="002D4232">
        <w:rPr>
          <w:rFonts w:eastAsia="Calibri"/>
          <w:color w:val="000000" w:themeColor="text1"/>
          <w:sz w:val="28"/>
          <w:szCs w:val="28"/>
        </w:rPr>
        <w:t>е</w:t>
      </w:r>
      <w:r w:rsidRPr="002D4232">
        <w:rPr>
          <w:rFonts w:eastAsia="Calibri"/>
          <w:color w:val="000000" w:themeColor="text1"/>
          <w:sz w:val="28"/>
          <w:szCs w:val="28"/>
        </w:rPr>
        <w:t>доставления Муниципальной услуги.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Специалист МФЦ: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1) уведомляет заявителя по телефону или иным доступным способом о н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обходимости прибыть для получения подготовленных документов и соглас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вывает время совершения данного действия;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2) проверяет документ, удостоверяющий личность заявителя или его пре</w:t>
      </w:r>
      <w:r w:rsidRPr="002D4232">
        <w:rPr>
          <w:bCs/>
          <w:color w:val="000000" w:themeColor="text1"/>
          <w:sz w:val="28"/>
          <w:szCs w:val="28"/>
        </w:rPr>
        <w:t>д</w:t>
      </w:r>
      <w:r w:rsidRPr="002D4232">
        <w:rPr>
          <w:bCs/>
          <w:color w:val="000000" w:themeColor="text1"/>
          <w:sz w:val="28"/>
          <w:szCs w:val="28"/>
        </w:rPr>
        <w:t>ставителя;</w:t>
      </w:r>
    </w:p>
    <w:p w:rsidR="00356797" w:rsidRPr="002D4232" w:rsidRDefault="00356797" w:rsidP="00356797">
      <w:pPr>
        <w:widowControl w:val="0"/>
        <w:tabs>
          <w:tab w:val="left" w:pos="360"/>
          <w:tab w:val="left" w:pos="1494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3) проверяет наличие соответствующих полномочий на получение Мун</w:t>
      </w:r>
      <w:r w:rsidRPr="002D4232">
        <w:rPr>
          <w:bCs/>
          <w:color w:val="000000" w:themeColor="text1"/>
          <w:sz w:val="28"/>
          <w:szCs w:val="28"/>
        </w:rPr>
        <w:t>и</w:t>
      </w:r>
      <w:r w:rsidRPr="002D4232">
        <w:rPr>
          <w:bCs/>
          <w:color w:val="000000" w:themeColor="text1"/>
          <w:sz w:val="28"/>
          <w:szCs w:val="28"/>
        </w:rPr>
        <w:t>ципальной услуги, если за получением результата услуги обращается предст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витель заявителя;</w:t>
      </w:r>
    </w:p>
    <w:p w:rsidR="00356797" w:rsidRPr="002D4232" w:rsidRDefault="00356797" w:rsidP="00356797">
      <w:pPr>
        <w:widowControl w:val="0"/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4) делает отметку в расписке о получении документов;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kern w:val="2"/>
          <w:sz w:val="28"/>
          <w:szCs w:val="28"/>
        </w:rPr>
        <w:t xml:space="preserve">5) выдает заявителю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специальное разрешение на движение по автомобил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ь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ным дорогам транспортного средства, осуществляющего перевозки тяжелове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ных и (или) крупногабаритных грузов, либо копию постановления об отказе в оформлении специального разрешения</w:t>
      </w:r>
      <w:r w:rsidRPr="002D4232">
        <w:rPr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Исполнение данной административной процедуры возложено на специ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листа МФЦ.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Критерии принятия решения – явка надлежащего лица для получения 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зультата предоставления Муниципальной услуги.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Срок административной процедуры – </w:t>
      </w:r>
      <w:r w:rsidR="00A01F7D" w:rsidRPr="002D4232">
        <w:rPr>
          <w:color w:val="000000" w:themeColor="text1"/>
          <w:sz w:val="28"/>
        </w:rPr>
        <w:t>3 рабочих</w:t>
      </w:r>
      <w:r w:rsidR="00A066E5" w:rsidRPr="002D4232">
        <w:rPr>
          <w:color w:val="000000" w:themeColor="text1"/>
          <w:sz w:val="28"/>
        </w:rPr>
        <w:t xml:space="preserve"> дня</w:t>
      </w:r>
      <w:r w:rsidRPr="002D4232">
        <w:rPr>
          <w:color w:val="000000" w:themeColor="text1"/>
          <w:sz w:val="28"/>
          <w:szCs w:val="28"/>
        </w:rPr>
        <w:t>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Результат административной процедуры – выдача заявителю результата предоставления Муниципальной услуги.</w:t>
      </w:r>
    </w:p>
    <w:p w:rsidR="00356797" w:rsidRPr="002D4232" w:rsidRDefault="00356797" w:rsidP="00356797">
      <w:pPr>
        <w:widowControl w:val="0"/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Способом фиксации результата выполнения административной процедуры является </w:t>
      </w:r>
      <w:r w:rsidRPr="002D4232">
        <w:rPr>
          <w:bCs/>
          <w:color w:val="000000" w:themeColor="text1"/>
          <w:sz w:val="28"/>
          <w:szCs w:val="28"/>
        </w:rPr>
        <w:t>роспись заявителя о получении результата.</w:t>
      </w:r>
    </w:p>
    <w:p w:rsidR="00356797" w:rsidRPr="002D4232" w:rsidRDefault="00356797" w:rsidP="00356797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</w:p>
    <w:p w:rsidR="00356797" w:rsidRPr="002D4232" w:rsidRDefault="00356797" w:rsidP="00356797">
      <w:pPr>
        <w:widowControl w:val="0"/>
        <w:suppressAutoHyphens/>
        <w:ind w:firstLine="567"/>
        <w:jc w:val="center"/>
        <w:rPr>
          <w:b/>
          <w:bCs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 xml:space="preserve">3.4. </w:t>
      </w:r>
      <w:r w:rsidRPr="002D4232">
        <w:rPr>
          <w:b/>
          <w:bCs/>
          <w:color w:val="000000" w:themeColor="text1"/>
          <w:sz w:val="28"/>
          <w:szCs w:val="28"/>
        </w:rPr>
        <w:t>Исправление допущенных опечаток и ошибок в выданных в результате предоставления Муниципальной услуги документах</w:t>
      </w:r>
    </w:p>
    <w:p w:rsidR="00356797" w:rsidRPr="002D4232" w:rsidRDefault="00356797" w:rsidP="00356797">
      <w:pPr>
        <w:widowControl w:val="0"/>
        <w:ind w:firstLine="567"/>
        <w:jc w:val="center"/>
        <w:rPr>
          <w:b/>
          <w:bCs/>
          <w:color w:val="000000" w:themeColor="text1"/>
          <w:sz w:val="28"/>
          <w:szCs w:val="28"/>
        </w:rPr>
      </w:pP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Основанием для начала административной процедуры по исправлению д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пущенных опечаток и ошибок (далее - Техническая ошибка) в выданных в р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 xml:space="preserve">зультате предоставления Муниципальной услуги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специальном разрешении на движение по автомобильным дорогам транспортного средства, осуществля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ю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щего перевозки тяжеловесных и (или) крупногабаритных грузов, либо пост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а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новлении об отказе в оформлении специального разрешения</w:t>
      </w:r>
      <w:r w:rsidRPr="002D4232">
        <w:rPr>
          <w:bCs/>
          <w:color w:val="000000" w:themeColor="text1"/>
          <w:sz w:val="28"/>
          <w:szCs w:val="28"/>
        </w:rPr>
        <w:t xml:space="preserve"> (далее - выданный в результате предоставления Муниципальной услуги документ) является пол</w:t>
      </w:r>
      <w:r w:rsidRPr="002D4232">
        <w:rPr>
          <w:bCs/>
          <w:color w:val="000000" w:themeColor="text1"/>
          <w:sz w:val="28"/>
          <w:szCs w:val="28"/>
        </w:rPr>
        <w:t>у</w:t>
      </w:r>
      <w:r w:rsidRPr="002D4232">
        <w:rPr>
          <w:bCs/>
          <w:color w:val="000000" w:themeColor="text1"/>
          <w:sz w:val="28"/>
          <w:szCs w:val="28"/>
        </w:rPr>
        <w:t>чение Администрацией заявления об исправлении технической ошибки.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При обращении об исправлении Технической ошибки заявитель предста</w:t>
      </w:r>
      <w:r w:rsidRPr="002D4232">
        <w:rPr>
          <w:bCs/>
          <w:color w:val="000000" w:themeColor="text1"/>
          <w:sz w:val="28"/>
          <w:szCs w:val="28"/>
        </w:rPr>
        <w:t>в</w:t>
      </w:r>
      <w:r w:rsidRPr="002D4232">
        <w:rPr>
          <w:bCs/>
          <w:color w:val="000000" w:themeColor="text1"/>
          <w:sz w:val="28"/>
          <w:szCs w:val="28"/>
        </w:rPr>
        <w:t>ляет: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- заявление об исправлении Технической ошибки;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- документы, подтверждающие наличие в выданном в результате предо</w:t>
      </w:r>
      <w:r w:rsidRPr="002D4232">
        <w:rPr>
          <w:bCs/>
          <w:color w:val="000000" w:themeColor="text1"/>
          <w:sz w:val="28"/>
          <w:szCs w:val="28"/>
        </w:rPr>
        <w:t>с</w:t>
      </w:r>
      <w:r w:rsidRPr="002D4232">
        <w:rPr>
          <w:bCs/>
          <w:color w:val="000000" w:themeColor="text1"/>
          <w:sz w:val="28"/>
          <w:szCs w:val="28"/>
        </w:rPr>
        <w:t>тавления Муниципальной услуги документе Технической ошибки.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Заявление об исправлении Технической ошибки подается заявителем в Администрацию по почте, по электронной почте, либо непосредственно пер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дается в Администрацию.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Заявление об исправлении Технической ошибки регистрируется специал</w:t>
      </w:r>
      <w:r w:rsidRPr="002D4232">
        <w:rPr>
          <w:bCs/>
          <w:color w:val="000000" w:themeColor="text1"/>
          <w:sz w:val="28"/>
          <w:szCs w:val="28"/>
        </w:rPr>
        <w:t>и</w:t>
      </w:r>
      <w:r w:rsidRPr="002D4232">
        <w:rPr>
          <w:bCs/>
          <w:color w:val="000000" w:themeColor="text1"/>
          <w:sz w:val="28"/>
          <w:szCs w:val="28"/>
        </w:rPr>
        <w:t xml:space="preserve">стом Общего отдела </w:t>
      </w:r>
      <w:r w:rsidRPr="002D4232">
        <w:rPr>
          <w:color w:val="000000" w:themeColor="text1"/>
          <w:sz w:val="28"/>
          <w:szCs w:val="28"/>
        </w:rPr>
        <w:t>в день его поступления</w:t>
      </w:r>
      <w:r w:rsidRPr="002D4232">
        <w:rPr>
          <w:bCs/>
          <w:color w:val="000000" w:themeColor="text1"/>
          <w:sz w:val="28"/>
          <w:szCs w:val="28"/>
        </w:rPr>
        <w:t xml:space="preserve"> и направляется в установленном порядке главе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bCs/>
          <w:color w:val="000000" w:themeColor="text1"/>
          <w:sz w:val="28"/>
          <w:szCs w:val="28"/>
        </w:rPr>
        <w:t xml:space="preserve"> сельского поселения Славянского района.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 xml:space="preserve">Заявление с резолюцией главы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bCs/>
          <w:color w:val="000000" w:themeColor="text1"/>
          <w:sz w:val="28"/>
          <w:szCs w:val="28"/>
        </w:rPr>
        <w:t xml:space="preserve"> сельского поселения Славя</w:t>
      </w:r>
      <w:r w:rsidRPr="002D4232">
        <w:rPr>
          <w:bCs/>
          <w:color w:val="000000" w:themeColor="text1"/>
          <w:sz w:val="28"/>
          <w:szCs w:val="28"/>
        </w:rPr>
        <w:t>н</w:t>
      </w:r>
      <w:r w:rsidRPr="002D4232">
        <w:rPr>
          <w:bCs/>
          <w:color w:val="000000" w:themeColor="text1"/>
          <w:sz w:val="28"/>
          <w:szCs w:val="28"/>
        </w:rPr>
        <w:t>ского района в порядке делопроизводства поступает специалисту Администр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ции для исполнения.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Специалист Администрации проверяет поступившее заявление об испра</w:t>
      </w:r>
      <w:r w:rsidRPr="002D4232">
        <w:rPr>
          <w:bCs/>
          <w:color w:val="000000" w:themeColor="text1"/>
          <w:sz w:val="28"/>
          <w:szCs w:val="28"/>
        </w:rPr>
        <w:t>в</w:t>
      </w:r>
      <w:r w:rsidRPr="002D4232">
        <w:rPr>
          <w:bCs/>
          <w:color w:val="000000" w:themeColor="text1"/>
          <w:sz w:val="28"/>
          <w:szCs w:val="28"/>
        </w:rPr>
        <w:t>лении Технической ошибки на предмет наличия Технической ошибки в выда</w:t>
      </w:r>
      <w:r w:rsidRPr="002D4232">
        <w:rPr>
          <w:bCs/>
          <w:color w:val="000000" w:themeColor="text1"/>
          <w:sz w:val="28"/>
          <w:szCs w:val="28"/>
        </w:rPr>
        <w:t>н</w:t>
      </w:r>
      <w:r w:rsidRPr="002D4232">
        <w:rPr>
          <w:bCs/>
          <w:color w:val="000000" w:themeColor="text1"/>
          <w:sz w:val="28"/>
          <w:szCs w:val="28"/>
        </w:rPr>
        <w:t>ном в результате предоставления Муниципальной услуги документе.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Критерием принятия решения по исправлению Технической ошибки в в</w:t>
      </w:r>
      <w:r w:rsidRPr="002D4232">
        <w:rPr>
          <w:bCs/>
          <w:color w:val="000000" w:themeColor="text1"/>
          <w:sz w:val="28"/>
          <w:szCs w:val="28"/>
        </w:rPr>
        <w:t>ы</w:t>
      </w:r>
      <w:r w:rsidRPr="002D4232">
        <w:rPr>
          <w:bCs/>
          <w:color w:val="000000" w:themeColor="text1"/>
          <w:sz w:val="28"/>
          <w:szCs w:val="28"/>
        </w:rPr>
        <w:t>данном в результате предоставления Муниципальной услуги документе являе</w:t>
      </w:r>
      <w:r w:rsidRPr="002D4232">
        <w:rPr>
          <w:bCs/>
          <w:color w:val="000000" w:themeColor="text1"/>
          <w:sz w:val="28"/>
          <w:szCs w:val="28"/>
        </w:rPr>
        <w:t>т</w:t>
      </w:r>
      <w:r w:rsidRPr="002D4232">
        <w:rPr>
          <w:bCs/>
          <w:color w:val="000000" w:themeColor="text1"/>
          <w:sz w:val="28"/>
          <w:szCs w:val="28"/>
        </w:rPr>
        <w:t>ся наличие опечатки и (или) ошибки.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В случае наличия Технической ошибки в выданном в результате предо</w:t>
      </w:r>
      <w:r w:rsidRPr="002D4232">
        <w:rPr>
          <w:bCs/>
          <w:color w:val="000000" w:themeColor="text1"/>
          <w:sz w:val="28"/>
          <w:szCs w:val="28"/>
        </w:rPr>
        <w:t>с</w:t>
      </w:r>
      <w:r w:rsidRPr="002D4232">
        <w:rPr>
          <w:bCs/>
          <w:color w:val="000000" w:themeColor="text1"/>
          <w:sz w:val="28"/>
          <w:szCs w:val="28"/>
        </w:rPr>
        <w:lastRenderedPageBreak/>
        <w:t>тавления Муниципальной услуги документе специалист Администрации устр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 xml:space="preserve">няет Техническую ошибку путем подготовки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специального разрешения на дв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и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жение по автомобильным дорогам транспортного средства, осуществляющего перевозки тяжеловесных и (или) крупногабаритных грузов, либо постановления об отказе в оформлении специального разрешения</w:t>
      </w:r>
      <w:r w:rsidRPr="002D4232">
        <w:rPr>
          <w:bCs/>
          <w:color w:val="000000" w:themeColor="text1"/>
          <w:sz w:val="28"/>
          <w:szCs w:val="28"/>
        </w:rPr>
        <w:t xml:space="preserve">в соответствии с пунктом </w:t>
      </w:r>
      <w:r w:rsidR="00A066E5" w:rsidRPr="002D4232">
        <w:rPr>
          <w:bCs/>
          <w:color w:val="000000" w:themeColor="text1"/>
          <w:sz w:val="28"/>
          <w:szCs w:val="28"/>
        </w:rPr>
        <w:t>3.1.3.</w:t>
      </w:r>
      <w:r w:rsidRPr="002D4232">
        <w:rPr>
          <w:bCs/>
          <w:color w:val="000000" w:themeColor="text1"/>
          <w:sz w:val="28"/>
          <w:szCs w:val="28"/>
        </w:rPr>
        <w:t xml:space="preserve"> настоящего Административного регламента.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В случае отсутствия Технической ошибки в выданном в результате пр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доставления Муниципальной услуги документе специалист Администрации г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товит уведомление об отсутствии Технической ошибки в выданном в результ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те предоставления Муниципальной услуги документе.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Специалист Администрации передает уведомление об отсутствии Техн</w:t>
      </w:r>
      <w:r w:rsidRPr="002D4232">
        <w:rPr>
          <w:bCs/>
          <w:color w:val="000000" w:themeColor="text1"/>
          <w:sz w:val="28"/>
          <w:szCs w:val="28"/>
        </w:rPr>
        <w:t>и</w:t>
      </w:r>
      <w:r w:rsidRPr="002D4232">
        <w:rPr>
          <w:bCs/>
          <w:color w:val="000000" w:themeColor="text1"/>
          <w:sz w:val="28"/>
          <w:szCs w:val="28"/>
        </w:rPr>
        <w:t>ческой ошибки в выданном в результате предоставления Муниципальной усл</w:t>
      </w:r>
      <w:r w:rsidRPr="002D4232">
        <w:rPr>
          <w:bCs/>
          <w:color w:val="000000" w:themeColor="text1"/>
          <w:sz w:val="28"/>
          <w:szCs w:val="28"/>
        </w:rPr>
        <w:t>у</w:t>
      </w:r>
      <w:r w:rsidRPr="002D4232">
        <w:rPr>
          <w:bCs/>
          <w:color w:val="000000" w:themeColor="text1"/>
          <w:sz w:val="28"/>
          <w:szCs w:val="28"/>
        </w:rPr>
        <w:t xml:space="preserve">ги документе на подпись главе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bCs/>
          <w:color w:val="000000" w:themeColor="text1"/>
          <w:sz w:val="28"/>
          <w:szCs w:val="28"/>
        </w:rPr>
        <w:t xml:space="preserve"> сельского поселения Славянского района.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 xml:space="preserve">Глава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bCs/>
          <w:color w:val="000000" w:themeColor="text1"/>
          <w:sz w:val="28"/>
          <w:szCs w:val="28"/>
        </w:rPr>
        <w:t xml:space="preserve"> сельского поселения Славянского района подписывает уведомление об отсутствии Технической ошибки в выданном в результате пр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доставления Муниципальной услуги документе.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 xml:space="preserve">Специалист Администрации подписанное </w:t>
      </w:r>
      <w:r w:rsidR="0042766A" w:rsidRPr="002D4232">
        <w:rPr>
          <w:bCs/>
          <w:color w:val="000000" w:themeColor="text1"/>
          <w:sz w:val="28"/>
          <w:szCs w:val="28"/>
        </w:rPr>
        <w:t xml:space="preserve">главой </w:t>
      </w:r>
      <w:r w:rsidR="002C0100">
        <w:rPr>
          <w:color w:val="000000"/>
          <w:sz w:val="28"/>
          <w:szCs w:val="28"/>
        </w:rPr>
        <w:t>Кировского</w:t>
      </w:r>
      <w:r w:rsidR="0042766A" w:rsidRPr="002D4232">
        <w:rPr>
          <w:bCs/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bCs/>
          <w:color w:val="000000" w:themeColor="text1"/>
          <w:sz w:val="28"/>
          <w:szCs w:val="28"/>
        </w:rPr>
        <w:t xml:space="preserve"> уведомление об отсутствии Технической оши</w:t>
      </w:r>
      <w:r w:rsidRPr="002D4232">
        <w:rPr>
          <w:bCs/>
          <w:color w:val="000000" w:themeColor="text1"/>
          <w:sz w:val="28"/>
          <w:szCs w:val="28"/>
        </w:rPr>
        <w:t>б</w:t>
      </w:r>
      <w:r w:rsidRPr="002D4232">
        <w:rPr>
          <w:bCs/>
          <w:color w:val="000000" w:themeColor="text1"/>
          <w:sz w:val="28"/>
          <w:szCs w:val="28"/>
        </w:rPr>
        <w:t>ки в выданном в результате предоставления Муниципальной услуги документе передает в Общий отдел для регистрации и направления заявителю.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Максимальный срок выполнения действия по исправлению Технической ошибки в выданном в результате предоставления Муниципальной услуги д</w:t>
      </w:r>
      <w:r w:rsidRPr="002D4232">
        <w:rPr>
          <w:bCs/>
          <w:color w:val="000000" w:themeColor="text1"/>
          <w:sz w:val="28"/>
          <w:szCs w:val="28"/>
        </w:rPr>
        <w:t>о</w:t>
      </w:r>
      <w:r w:rsidRPr="002D4232">
        <w:rPr>
          <w:bCs/>
          <w:color w:val="000000" w:themeColor="text1"/>
          <w:sz w:val="28"/>
          <w:szCs w:val="28"/>
        </w:rPr>
        <w:t>кументе,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</w:t>
      </w:r>
      <w:r w:rsidRPr="002D4232">
        <w:rPr>
          <w:bCs/>
          <w:color w:val="000000" w:themeColor="text1"/>
          <w:sz w:val="28"/>
          <w:szCs w:val="28"/>
        </w:rPr>
        <w:t>в</w:t>
      </w:r>
      <w:r w:rsidRPr="002D4232">
        <w:rPr>
          <w:bCs/>
          <w:color w:val="000000" w:themeColor="text1"/>
          <w:sz w:val="28"/>
          <w:szCs w:val="28"/>
        </w:rPr>
        <w:t>лении Технической ошибки.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Результатом выполнения административной процедуры является: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а) в случае наличия Технической ошибки в выданном в результате предо</w:t>
      </w:r>
      <w:r w:rsidRPr="002D4232">
        <w:rPr>
          <w:bCs/>
          <w:color w:val="000000" w:themeColor="text1"/>
          <w:sz w:val="28"/>
          <w:szCs w:val="28"/>
        </w:rPr>
        <w:t>с</w:t>
      </w:r>
      <w:r w:rsidRPr="002D4232">
        <w:rPr>
          <w:bCs/>
          <w:color w:val="000000" w:themeColor="text1"/>
          <w:sz w:val="28"/>
          <w:szCs w:val="28"/>
        </w:rPr>
        <w:t xml:space="preserve">тавления Муниципальной услуги документе - 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специальное разрешение на дв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и</w:t>
      </w:r>
      <w:r w:rsidR="00A01F7D" w:rsidRPr="002D4232">
        <w:rPr>
          <w:rFonts w:eastAsia="Calibri"/>
          <w:color w:val="000000" w:themeColor="text1"/>
          <w:sz w:val="28"/>
          <w:szCs w:val="28"/>
          <w:lang w:eastAsia="en-US"/>
        </w:rPr>
        <w:t>жение по автомобильным дорогам транспортного средства, осуществляющего перевозки тяжеловесных и (или) крупногабаритных грузов, либо постановление об отказе в оформлении специального разрешения</w:t>
      </w:r>
      <w:r w:rsidRPr="002D4232">
        <w:rPr>
          <w:bCs/>
          <w:color w:val="000000" w:themeColor="text1"/>
          <w:sz w:val="28"/>
          <w:szCs w:val="28"/>
        </w:rPr>
        <w:t>;</w:t>
      </w:r>
    </w:p>
    <w:p w:rsidR="00AF39D5" w:rsidRPr="002D4232" w:rsidRDefault="00AF39D5" w:rsidP="00AF39D5">
      <w:pPr>
        <w:widowControl w:val="0"/>
        <w:tabs>
          <w:tab w:val="left" w:pos="567"/>
        </w:tabs>
        <w:ind w:firstLine="567"/>
        <w:jc w:val="both"/>
        <w:rPr>
          <w:bCs/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>б) в случае отсутствия Технической ошибки в выданном в результате пр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доставления Муниципальной услуги документе - уведомление об отсутствии Технической ошибки в выданном в результате предоставления Муниципальной услуги документе.</w:t>
      </w:r>
    </w:p>
    <w:p w:rsidR="00AF39D5" w:rsidRPr="002D4232" w:rsidRDefault="00AF39D5" w:rsidP="0042766A">
      <w:pPr>
        <w:ind w:firstLine="567"/>
        <w:jc w:val="both"/>
        <w:rPr>
          <w:rFonts w:eastAsia="Calibri"/>
          <w:color w:val="000000" w:themeColor="text1"/>
        </w:rPr>
      </w:pPr>
      <w:r w:rsidRPr="002D4232">
        <w:rPr>
          <w:bCs/>
          <w:color w:val="000000" w:themeColor="text1"/>
          <w:sz w:val="28"/>
          <w:szCs w:val="28"/>
        </w:rPr>
        <w:t>Способом фиксации результата административной процедуры служит ро</w:t>
      </w:r>
      <w:r w:rsidRPr="002D4232">
        <w:rPr>
          <w:bCs/>
          <w:color w:val="000000" w:themeColor="text1"/>
          <w:sz w:val="28"/>
          <w:szCs w:val="28"/>
        </w:rPr>
        <w:t>с</w:t>
      </w:r>
      <w:r w:rsidRPr="002D4232">
        <w:rPr>
          <w:bCs/>
          <w:color w:val="000000" w:themeColor="text1"/>
          <w:sz w:val="28"/>
          <w:szCs w:val="28"/>
        </w:rPr>
        <w:t>пись заявителя о получении результата выполнения административной проц</w:t>
      </w:r>
      <w:r w:rsidRPr="002D4232">
        <w:rPr>
          <w:bCs/>
          <w:color w:val="000000" w:themeColor="text1"/>
          <w:sz w:val="28"/>
          <w:szCs w:val="28"/>
        </w:rPr>
        <w:t>е</w:t>
      </w:r>
      <w:r w:rsidRPr="002D4232">
        <w:rPr>
          <w:bCs/>
          <w:color w:val="000000" w:themeColor="text1"/>
          <w:sz w:val="28"/>
          <w:szCs w:val="28"/>
        </w:rPr>
        <w:t>дуры.</w:t>
      </w:r>
    </w:p>
    <w:p w:rsidR="00F702D1" w:rsidRPr="002D4232" w:rsidRDefault="00F702D1" w:rsidP="00F702D1">
      <w:pPr>
        <w:pStyle w:val="2"/>
        <w:widowControl w:val="0"/>
        <w:suppressAutoHyphens/>
        <w:spacing w:after="240"/>
        <w:ind w:left="567"/>
        <w:jc w:val="center"/>
        <w:rPr>
          <w:rFonts w:ascii="Times New Roman" w:hAnsi="Times New Roman"/>
          <w:b w:val="0"/>
          <w:i w:val="0"/>
          <w:color w:val="000000" w:themeColor="text1"/>
        </w:rPr>
      </w:pPr>
      <w:r w:rsidRPr="002D4232">
        <w:rPr>
          <w:rFonts w:ascii="Times New Roman" w:hAnsi="Times New Roman"/>
          <w:i w:val="0"/>
          <w:color w:val="000000" w:themeColor="text1"/>
          <w:lang w:val="en-US"/>
        </w:rPr>
        <w:t>IV</w:t>
      </w:r>
      <w:r w:rsidRPr="002D4232">
        <w:rPr>
          <w:rFonts w:ascii="Times New Roman" w:hAnsi="Times New Roman"/>
          <w:i w:val="0"/>
          <w:color w:val="000000" w:themeColor="text1"/>
        </w:rPr>
        <w:t>. Формы контроля за исполнением административного регламента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4.1. Порядок осуществления текущего контроля за соблюдением и испо</w:t>
      </w:r>
      <w:r w:rsidRPr="002D4232">
        <w:rPr>
          <w:color w:val="000000" w:themeColor="text1"/>
          <w:sz w:val="28"/>
          <w:szCs w:val="28"/>
        </w:rPr>
        <w:t>л</w:t>
      </w:r>
      <w:r w:rsidRPr="002D4232">
        <w:rPr>
          <w:color w:val="000000" w:themeColor="text1"/>
          <w:sz w:val="28"/>
          <w:szCs w:val="28"/>
        </w:rPr>
        <w:t xml:space="preserve">нением ответственными должностными лицами положений регламента и иных </w:t>
      </w:r>
      <w:r w:rsidRPr="002D4232">
        <w:rPr>
          <w:color w:val="000000" w:themeColor="text1"/>
          <w:sz w:val="28"/>
          <w:szCs w:val="28"/>
        </w:rPr>
        <w:lastRenderedPageBreak/>
        <w:t>нормативных правовых актов, устанавливающих требования к предоставлению Муниципальной услуги, а также принятием ими решений.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Текущий контроль за соблюдением последовательности действий, опред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ленных административными процедурами по предоставлению Муниципальной услуги, и принятием решений осуществляется постоянно непосредственно гл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вой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 xml:space="preserve"> путем проведения проверок соблюдения и исполнения положений административного регламента, иных нормативных правовых актов.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ниципальной услуги.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Контроль полноты и качества предоставления Муниципальной услуги включает в себя проведение </w:t>
      </w:r>
      <w:r w:rsidRPr="002D4232">
        <w:rPr>
          <w:color w:val="000000" w:themeColor="text1"/>
          <w:sz w:val="28"/>
        </w:rPr>
        <w:t>плановых и внеплановых проверок, в целях пред</w:t>
      </w:r>
      <w:r w:rsidRPr="002D4232">
        <w:rPr>
          <w:color w:val="000000" w:themeColor="text1"/>
          <w:sz w:val="28"/>
        </w:rPr>
        <w:t>у</w:t>
      </w:r>
      <w:r w:rsidRPr="002D4232">
        <w:rPr>
          <w:color w:val="000000" w:themeColor="text1"/>
          <w:sz w:val="28"/>
        </w:rPr>
        <w:t>преждения, выявления и устранения нарушений прав заявителя при предоста</w:t>
      </w:r>
      <w:r w:rsidRPr="002D4232">
        <w:rPr>
          <w:color w:val="000000" w:themeColor="text1"/>
          <w:sz w:val="28"/>
        </w:rPr>
        <w:t>в</w:t>
      </w:r>
      <w:r w:rsidRPr="002D4232">
        <w:rPr>
          <w:color w:val="000000" w:themeColor="text1"/>
          <w:sz w:val="28"/>
        </w:rPr>
        <w:t>лении Муниципальной услуги</w:t>
      </w:r>
      <w:r w:rsidRPr="002D4232">
        <w:rPr>
          <w:color w:val="000000" w:themeColor="text1"/>
          <w:sz w:val="28"/>
          <w:szCs w:val="28"/>
        </w:rPr>
        <w:t>.</w:t>
      </w:r>
    </w:p>
    <w:p w:rsidR="00F702D1" w:rsidRPr="002D4232" w:rsidRDefault="00F702D1" w:rsidP="00F702D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Плановые и внеплановые проверки могут проводиться главой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>, уполномоченным должностным л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цом Администрации, курирующим соответствующее структурное подраздел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Администрации, через которое предоставляется муниципальная услуга.</w:t>
      </w:r>
    </w:p>
    <w:p w:rsidR="00F702D1" w:rsidRPr="002D4232" w:rsidRDefault="00F702D1" w:rsidP="00F702D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При проверке могут рассматриваться все вопросы, связанные с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лением услуги в целом (комплексная проверка), либо отдельные вопросы (т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 xml:space="preserve">матическая проверка). </w:t>
      </w:r>
    </w:p>
    <w:p w:rsidR="00F702D1" w:rsidRPr="002D4232" w:rsidRDefault="00F702D1" w:rsidP="00F702D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ходе плановых и внеплановых проверок:</w:t>
      </w:r>
    </w:p>
    <w:p w:rsidR="00F702D1" w:rsidRPr="002D4232" w:rsidRDefault="00F702D1" w:rsidP="00F702D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проверяется выполнение ответственными лицами требований настоящего Административного регламента, нормативных правовых актов, устанавлива</w:t>
      </w:r>
      <w:r w:rsidRPr="002D4232">
        <w:rPr>
          <w:color w:val="000000" w:themeColor="text1"/>
          <w:sz w:val="28"/>
          <w:szCs w:val="28"/>
        </w:rPr>
        <w:t>ю</w:t>
      </w:r>
      <w:r w:rsidRPr="002D4232">
        <w:rPr>
          <w:color w:val="000000" w:themeColor="text1"/>
          <w:sz w:val="28"/>
          <w:szCs w:val="28"/>
        </w:rPr>
        <w:t>щих требования к предоставлению Муниципальной услуги;</w:t>
      </w:r>
    </w:p>
    <w:p w:rsidR="00F702D1" w:rsidRPr="002D4232" w:rsidRDefault="00F702D1" w:rsidP="00F702D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проверяется соблюдение сроков и последовательности исполнения адм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нистративных процедур;</w:t>
      </w:r>
    </w:p>
    <w:p w:rsidR="00F702D1" w:rsidRPr="002D4232" w:rsidRDefault="00F702D1" w:rsidP="00F702D1">
      <w:pPr>
        <w:widowControl w:val="0"/>
        <w:spacing w:line="240" w:lineRule="atLeast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выявляются нарушения прав заявителей, недостатки, допущенные в ходе предоставления Муниципальной услуги.</w:t>
      </w:r>
    </w:p>
    <w:p w:rsidR="00F702D1" w:rsidRPr="002D4232" w:rsidRDefault="00F702D1" w:rsidP="00F702D1">
      <w:pPr>
        <w:widowControl w:val="0"/>
        <w:spacing w:line="240" w:lineRule="atLeast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Плановые проверки осуществляются 1 (один) раз в год.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Основанием для проведения внеплановой проверки являются поступление жалобы заявителей на решения и действия (бездействие) Администрации, а также должностных лиц, муниципальных служащих, на нарушение их прав и законных интересов в ходе предоставления Муниципальной услуги.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4.3. Ответственность должностных лиц органа, предоставляющего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ципальную услугу, за решения и действия (бездействие), принимаемые (осущ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ствляемые) ими в ходе предоставления Муниципальной услуги.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 результатам проведенных проверок, в случае выявления нарушения 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рядка предоставления Муниципальной услуги, прав заявителей виновные лица привлекаются к административной, дисциплинарной и иной ответственности в соответствии с действующим законодательством, Федеральным законом от 2 марта 2007 года № 25-ФЗ «О муниципальной службе в Российской Федер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lastRenderedPageBreak/>
        <w:t>ции», а также Федеральным законом от 27 июля 2010 года № 210-ФЗ «Об орг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низации предоставления государственных и муниципальных услуг», и прин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маются меры по устранению нарушений.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Должностные лица, муниципальные служащие, ответственные за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тавление Муниципальной услуги, несут персональную ответственность за пр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нятие ими решения и действия (бездействие) при предоставлении Муниципал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ной услуги. Персональная ответственность устанавливается в их должностных инструкциях в соответствии с требованиями законодательства Российской Ф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дерации.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4.4. Положения, характеризующие требования к порядку и формам ко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троля за предоставлением Муниципальной услуги, в том числе со стороны гр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ждан, их объединений и организаций.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Контроль за полнотой и качеством предоставления Муниципальной услуги включает в себя: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проведение проверок на предмет полноты и правильности соблюдения административных процедур оказания Муниципальной услуги;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устранение выявленных нарушений прав граждан;</w:t>
      </w:r>
    </w:p>
    <w:p w:rsidR="00F702D1" w:rsidRPr="002D4232" w:rsidRDefault="00F702D1" w:rsidP="00F702D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рассмотрение и подготовка ответов на запросы (обращения) граждан, с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держащих жалобы на решения, действия (бездействие) должностных лиц;</w:t>
      </w:r>
    </w:p>
    <w:p w:rsidR="00F702D1" w:rsidRPr="002D4232" w:rsidRDefault="00F702D1" w:rsidP="00F702D1">
      <w:pPr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- заявитель имеет право на любые предусмотренные действующим закон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дательством формы контроля за деятельностью администрации при предоста</w:t>
      </w:r>
      <w:r w:rsidRPr="002D4232">
        <w:rPr>
          <w:color w:val="000000" w:themeColor="text1"/>
          <w:sz w:val="28"/>
          <w:szCs w:val="28"/>
        </w:rPr>
        <w:t>в</w:t>
      </w:r>
      <w:r w:rsidRPr="002D4232">
        <w:rPr>
          <w:color w:val="000000" w:themeColor="text1"/>
          <w:sz w:val="28"/>
          <w:szCs w:val="28"/>
        </w:rPr>
        <w:t>лении Муниципальной услуги.</w:t>
      </w:r>
    </w:p>
    <w:p w:rsidR="00F702D1" w:rsidRPr="002D4232" w:rsidRDefault="00F702D1" w:rsidP="00F702D1">
      <w:pPr>
        <w:ind w:firstLine="567"/>
        <w:jc w:val="both"/>
        <w:outlineLvl w:val="2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Порядок и формы контроля за предоставлением Муниципальной услуги со стороны уполномоченных должностных лиц Администрации должен быть 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стоянным, всесторонним, объективным и эффективным.</w:t>
      </w:r>
    </w:p>
    <w:p w:rsidR="00F702D1" w:rsidRPr="002D4232" w:rsidRDefault="00F702D1" w:rsidP="00E5055E">
      <w:pPr>
        <w:widowControl w:val="0"/>
        <w:ind w:firstLine="567"/>
        <w:jc w:val="both"/>
        <w:outlineLvl w:val="2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Должностные лица, осуществляющие контроль за предоставлением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ципальной услуги, должны принимать меры по предотвращению конфликта интересов при предоставлении Муниципальной услуги.</w:t>
      </w:r>
    </w:p>
    <w:p w:rsidR="00F702D1" w:rsidRPr="002D4232" w:rsidRDefault="00F702D1" w:rsidP="00E5055E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Контроль за исполнением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Администрацию, в том числе обжалования действий (бездействия) и решений, осуществляемых (принятых) в ходе испо</w:t>
      </w:r>
      <w:r w:rsidRPr="002D4232">
        <w:rPr>
          <w:color w:val="000000" w:themeColor="text1"/>
          <w:sz w:val="28"/>
          <w:szCs w:val="28"/>
        </w:rPr>
        <w:t>л</w:t>
      </w:r>
      <w:r w:rsidRPr="002D4232">
        <w:rPr>
          <w:color w:val="000000" w:themeColor="text1"/>
          <w:sz w:val="28"/>
          <w:szCs w:val="28"/>
        </w:rPr>
        <w:t>нения регламента в судебном порядке, в соответствии с законодательством Российской Федерации.</w:t>
      </w:r>
    </w:p>
    <w:p w:rsidR="005F228B" w:rsidRPr="002D4232" w:rsidRDefault="005F228B" w:rsidP="00F702D1">
      <w:pPr>
        <w:keepNext/>
        <w:keepLines/>
        <w:widowControl w:val="0"/>
        <w:suppressAutoHyphens/>
        <w:spacing w:before="240"/>
        <w:ind w:left="425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lang w:val="en-US"/>
        </w:rPr>
        <w:t>V</w:t>
      </w:r>
      <w:r w:rsidRPr="002D4232">
        <w:rPr>
          <w:b/>
          <w:color w:val="000000" w:themeColor="text1"/>
          <w:sz w:val="28"/>
        </w:rPr>
        <w:t xml:space="preserve">. </w:t>
      </w:r>
      <w:r w:rsidRPr="002D4232">
        <w:rPr>
          <w:b/>
          <w:color w:val="000000" w:themeColor="text1"/>
          <w:sz w:val="28"/>
          <w:szCs w:val="28"/>
        </w:rPr>
        <w:t xml:space="preserve">Досудебный (внесудебный) порядок обжалования </w:t>
      </w:r>
    </w:p>
    <w:p w:rsidR="005F228B" w:rsidRPr="002D4232" w:rsidRDefault="005F228B" w:rsidP="00C92E15">
      <w:pPr>
        <w:keepNext/>
        <w:keepLines/>
        <w:widowControl w:val="0"/>
        <w:suppressAutoHyphens/>
        <w:ind w:left="425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 xml:space="preserve">решений и действий (бездействия) органа, предоставляющего муниципальную услугу, должностных лиц, </w:t>
      </w:r>
    </w:p>
    <w:p w:rsidR="005A2EA0" w:rsidRPr="002D4232" w:rsidRDefault="005F228B" w:rsidP="002C002A">
      <w:pPr>
        <w:keepNext/>
        <w:keepLines/>
        <w:widowControl w:val="0"/>
        <w:suppressAutoHyphens/>
        <w:spacing w:after="240"/>
        <w:ind w:firstLine="567"/>
        <w:jc w:val="center"/>
        <w:rPr>
          <w:b/>
          <w:color w:val="000000" w:themeColor="text1"/>
          <w:sz w:val="28"/>
          <w:szCs w:val="28"/>
        </w:rPr>
      </w:pPr>
      <w:r w:rsidRPr="002D4232">
        <w:rPr>
          <w:b/>
          <w:color w:val="000000" w:themeColor="text1"/>
          <w:sz w:val="28"/>
          <w:szCs w:val="28"/>
        </w:rPr>
        <w:t xml:space="preserve">муниципальных служащих, </w:t>
      </w:r>
      <w:r w:rsidRPr="002D4232">
        <w:rPr>
          <w:b/>
          <w:bCs/>
          <w:color w:val="000000" w:themeColor="text1"/>
          <w:sz w:val="28"/>
          <w:szCs w:val="28"/>
        </w:rPr>
        <w:t>многофункционального центра, работника многофункционального центра, а также организаций, осуществляющих функции по предоставлению государственных или муниципальных услуг, или их работников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5.1. Информация для заявителя о его праве подать жалобу на решения и (или) действия (бездействие) Администрации, предоставляющей муниципал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lastRenderedPageBreak/>
        <w:t>ную услугу, а также ее должностных лиц, муниципальных служащих,</w:t>
      </w:r>
      <w:r w:rsidRPr="002D4232">
        <w:rPr>
          <w:bCs/>
          <w:color w:val="000000" w:themeColor="text1"/>
          <w:sz w:val="28"/>
          <w:szCs w:val="28"/>
        </w:rPr>
        <w:t>МФЦ, р</w:t>
      </w:r>
      <w:r w:rsidRPr="002D4232">
        <w:rPr>
          <w:bCs/>
          <w:color w:val="000000" w:themeColor="text1"/>
          <w:sz w:val="28"/>
          <w:szCs w:val="28"/>
        </w:rPr>
        <w:t>а</w:t>
      </w:r>
      <w:r w:rsidRPr="002D4232">
        <w:rPr>
          <w:bCs/>
          <w:color w:val="000000" w:themeColor="text1"/>
          <w:sz w:val="28"/>
          <w:szCs w:val="28"/>
        </w:rPr>
        <w:t>ботника МФЦ, а также организаций, осуществляющих функции по предоста</w:t>
      </w:r>
      <w:r w:rsidRPr="002D4232">
        <w:rPr>
          <w:bCs/>
          <w:color w:val="000000" w:themeColor="text1"/>
          <w:sz w:val="28"/>
          <w:szCs w:val="28"/>
        </w:rPr>
        <w:t>в</w:t>
      </w:r>
      <w:r w:rsidRPr="002D4232">
        <w:rPr>
          <w:bCs/>
          <w:color w:val="000000" w:themeColor="text1"/>
          <w:sz w:val="28"/>
          <w:szCs w:val="28"/>
        </w:rPr>
        <w:t>лению государственных или муниципальных услуг, или их работников</w:t>
      </w:r>
      <w:r w:rsidRPr="002D4232">
        <w:rPr>
          <w:color w:val="000000" w:themeColor="text1"/>
          <w:sz w:val="28"/>
          <w:szCs w:val="28"/>
        </w:rPr>
        <w:t xml:space="preserve"> при предоставлении муниципальной услуги (далее - жалоба).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Заявители имеют право на обжалование решения и (или) действия (безде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 xml:space="preserve">ствия) Администрации, должностного лица Администрации, муниципального служащего (ответственного специалиста), </w:t>
      </w:r>
      <w:r w:rsidRPr="002D4232">
        <w:rPr>
          <w:bCs/>
          <w:color w:val="000000" w:themeColor="text1"/>
          <w:sz w:val="28"/>
          <w:szCs w:val="28"/>
        </w:rPr>
        <w:t>МФЦ, работника МФЦ, а также о</w:t>
      </w:r>
      <w:r w:rsidRPr="002D4232">
        <w:rPr>
          <w:bCs/>
          <w:color w:val="000000" w:themeColor="text1"/>
          <w:sz w:val="28"/>
          <w:szCs w:val="28"/>
        </w:rPr>
        <w:t>р</w:t>
      </w:r>
      <w:r w:rsidRPr="002D4232">
        <w:rPr>
          <w:bCs/>
          <w:color w:val="000000" w:themeColor="text1"/>
          <w:sz w:val="28"/>
          <w:szCs w:val="28"/>
        </w:rPr>
        <w:t>ганизаций, осуществляющих функции по предоставлению государственных или муниципальных услуг</w:t>
      </w:r>
      <w:r w:rsidRPr="002D4232">
        <w:rPr>
          <w:color w:val="000000" w:themeColor="text1"/>
          <w:sz w:val="28"/>
          <w:szCs w:val="28"/>
        </w:rPr>
        <w:t xml:space="preserve"> согласно части 1.1 статьи 16 Федерального закона от 27 июля 2010 года № 210-ФЗ «Об организации предоставления государственных и муниципальных услуг»</w:t>
      </w:r>
      <w:r w:rsidRPr="002D4232">
        <w:rPr>
          <w:bCs/>
          <w:color w:val="000000" w:themeColor="text1"/>
          <w:sz w:val="28"/>
          <w:szCs w:val="28"/>
        </w:rPr>
        <w:t xml:space="preserve"> (далее – Организации), или их работников</w:t>
      </w:r>
      <w:r w:rsidRPr="002D4232">
        <w:rPr>
          <w:color w:val="000000" w:themeColor="text1"/>
          <w:sz w:val="28"/>
          <w:szCs w:val="28"/>
        </w:rPr>
        <w:t xml:space="preserve"> в соответс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 xml:space="preserve">вии с действующим законодательством.  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5.2. Предмет жалобы.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Заявитель может обратиться с жалобой, в том числе в следующих случаях: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нарушение срока регистрации запроса заявителя о предоставлении м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ниципальной услуги, запроса о предоставлении несколькихгосударственных и (или) муниципальных услуг;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нарушение срока предоставления услуги. В указанном случае досуде</w:t>
      </w:r>
      <w:r w:rsidRPr="002D4232">
        <w:rPr>
          <w:color w:val="000000" w:themeColor="text1"/>
          <w:sz w:val="28"/>
          <w:szCs w:val="28"/>
        </w:rPr>
        <w:t>б</w:t>
      </w:r>
      <w:r w:rsidRPr="002D4232">
        <w:rPr>
          <w:color w:val="000000" w:themeColor="text1"/>
          <w:sz w:val="28"/>
          <w:szCs w:val="28"/>
        </w:rPr>
        <w:t>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объеме, включая принятие решения о предоставлении муниципальной услуги или об отказе в ее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тавлении, составление и подписание соответствующих документов по резул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татам предоставления такой услуги либо совершение надписей или иных юр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дически значимых действий, являющихся результатом предоставления мун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ципальной услуги;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3) требование у заявителя документов </w:t>
      </w:r>
      <w:r w:rsidR="00366656" w:rsidRPr="002D4232">
        <w:rPr>
          <w:color w:val="000000" w:themeColor="text1"/>
          <w:sz w:val="28"/>
          <w:szCs w:val="28"/>
        </w:rPr>
        <w:t>или информации либо осуществл</w:t>
      </w:r>
      <w:r w:rsidR="00366656" w:rsidRPr="002D4232">
        <w:rPr>
          <w:color w:val="000000" w:themeColor="text1"/>
          <w:sz w:val="28"/>
          <w:szCs w:val="28"/>
        </w:rPr>
        <w:t>е</w:t>
      </w:r>
      <w:r w:rsidR="00366656" w:rsidRPr="002D4232">
        <w:rPr>
          <w:color w:val="000000" w:themeColor="text1"/>
          <w:sz w:val="28"/>
          <w:szCs w:val="28"/>
        </w:rPr>
        <w:t>ния действий, представление или осуществление которых не предусмотрено</w:t>
      </w:r>
      <w:r w:rsidRPr="002D4232">
        <w:rPr>
          <w:color w:val="000000" w:themeColor="text1"/>
          <w:sz w:val="28"/>
          <w:szCs w:val="28"/>
        </w:rPr>
        <w:t xml:space="preserve"> нормативными правовыми актами Российской Федерации, нормативными пр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вовыми актами Краснодарского края, муниципальными правовыми актами А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министрации для предоставления услуги;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отказ в приеме документов, предоставление которых предусмотрено нормативными правовыми актами Российской Федерации, нормативными пр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вовыми актами Краснодарского края, правовыми актами Администрации для предоставления услуги, у заявителя;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5) отказ в предоставлении услуги, если основания отказа не предусмотр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ны федеральными законами и принятыми в соответствии с ними иными норм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тивными правовыми актами Российской Федерации, законами и иными норм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тивными правовыми актами Краснодарского края, правовыми актами Админ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страции.В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 xml:space="preserve">жена функция по предоставлению соответствующих муниципальных услуг в </w:t>
      </w:r>
      <w:r w:rsidRPr="002D4232">
        <w:rPr>
          <w:color w:val="000000" w:themeColor="text1"/>
          <w:sz w:val="28"/>
          <w:szCs w:val="28"/>
        </w:rPr>
        <w:lastRenderedPageBreak/>
        <w:t>полном объеме, включая принятие решения о предоставлении муниципальной услуги или об отказе в ее предоставлении, составление и подписание соотве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ствующих документов по результатам предоставления такой услуги либо с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вершение надписей или иных юридически значимых действий, являющихся 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зультатом предоставления муниципальной услуги;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6) затребование с заявителя при предоставлении услуги платы, не пред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смотренной нормативными правовыми актами Российской Федерации, норм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тивными правовыми актами Краснодарского края,  правовыми актами Админ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страции;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7) отказ Администрации, предоставляющей услугу, должностного лица Администрации, МФЦ, работника МФЦ, Организаций или их работников в и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правлении допущенных ими опечаток и ошибок в выданных в результате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услуги документах либо нарушение установленного срока таких исправлений.В указанном случае досудебное (внесудебное) обжалование заяв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объеме, включая принятие решения о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тавлении муниципальной услуги или об отказе в ее предоставлении, составл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ние и подписание соответствующих документов по результатам предоставл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такой услуги либо совершение надписей или иных юридически значимых действий, являющихся результатом предоставления муниципальной услуги;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8) нарушение срока или порядка выдачи документов по результатам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доставления муниципальной услуги;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9) приостановление предоставления муниципальной услуги, если основ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Краснода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ского края, муниципальными правовыми актами.В указанном случае досуде</w:t>
      </w:r>
      <w:r w:rsidRPr="002D4232">
        <w:rPr>
          <w:color w:val="000000" w:themeColor="text1"/>
          <w:sz w:val="28"/>
          <w:szCs w:val="28"/>
        </w:rPr>
        <w:t>б</w:t>
      </w:r>
      <w:r w:rsidRPr="002D4232">
        <w:rPr>
          <w:color w:val="000000" w:themeColor="text1"/>
          <w:sz w:val="28"/>
          <w:szCs w:val="28"/>
        </w:rPr>
        <w:t>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ме, включая принятие решения о предоставлении муниципальной услуги или об отказе в ее предоставлении, составление и подписание соответствующих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 по результатам предоставления такой услуги либо совершение надп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сей или иных юридически значимых действий, являющихся результатом пр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до</w:t>
      </w:r>
      <w:r w:rsidR="00366656" w:rsidRPr="002D4232">
        <w:rPr>
          <w:color w:val="000000" w:themeColor="text1"/>
          <w:sz w:val="28"/>
          <w:szCs w:val="28"/>
        </w:rPr>
        <w:t>ставления муниципальной услуги;</w:t>
      </w:r>
    </w:p>
    <w:p w:rsidR="00366656" w:rsidRPr="002D4232" w:rsidRDefault="00366656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10) требование у заявителя при предоставлении муниципальной услуги д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 xml:space="preserve">пальной услуги, за исключением случаев, предусмотренных пунктом 4 части 1 статьи 7 Федерального закона от 27 июля 2010 года № 210-ФЗ «Об организации </w:t>
      </w:r>
      <w:r w:rsidRPr="002D4232">
        <w:rPr>
          <w:color w:val="000000" w:themeColor="text1"/>
          <w:sz w:val="28"/>
          <w:szCs w:val="28"/>
        </w:rPr>
        <w:lastRenderedPageBreak/>
        <w:t>предоставления государственных и муниципальных услуг».В указанном случае досудебное (внесудебное) обжалование заявителем решений и действий (бе</w:t>
      </w:r>
      <w:r w:rsidRPr="002D4232">
        <w:rPr>
          <w:color w:val="000000" w:themeColor="text1"/>
          <w:sz w:val="28"/>
          <w:szCs w:val="28"/>
        </w:rPr>
        <w:t>з</w:t>
      </w:r>
      <w:r w:rsidRPr="002D4232">
        <w:rPr>
          <w:color w:val="000000" w:themeColor="text1"/>
          <w:sz w:val="28"/>
          <w:szCs w:val="28"/>
        </w:rPr>
        <w:t>действия) МФЦ, работника МФЦ возможно в случае, если на МФЦ, решения и действия (бездействие) которого обжалуются, возложена функция по предо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тавлению соответствующих муниципальных услуг в полном объеме</w:t>
      </w:r>
      <w:r w:rsidR="0088661E" w:rsidRPr="002D4232">
        <w:rPr>
          <w:color w:val="000000" w:themeColor="text1"/>
          <w:sz w:val="28"/>
          <w:szCs w:val="28"/>
        </w:rPr>
        <w:t>,включая принятие решения о предоставлении муниципальной услуги или об отказе в ее предоставлении, составление и подписание соответствующих документов по результатам предоставления такой услуги либо совершение надписей или иных юридически значимых действий, являющихся результатом предоставления м</w:t>
      </w:r>
      <w:r w:rsidR="0088661E" w:rsidRPr="002D4232">
        <w:rPr>
          <w:color w:val="000000" w:themeColor="text1"/>
          <w:sz w:val="28"/>
          <w:szCs w:val="28"/>
        </w:rPr>
        <w:t>у</w:t>
      </w:r>
      <w:r w:rsidR="0088661E" w:rsidRPr="002D4232">
        <w:rPr>
          <w:color w:val="000000" w:themeColor="text1"/>
          <w:sz w:val="28"/>
          <w:szCs w:val="28"/>
        </w:rPr>
        <w:t>ниципальной услуги.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5.3. Органы власти</w:t>
      </w:r>
      <w:r w:rsidR="00F8075A" w:rsidRPr="002D4232">
        <w:rPr>
          <w:color w:val="000000" w:themeColor="text1"/>
          <w:sz w:val="28"/>
          <w:szCs w:val="28"/>
        </w:rPr>
        <w:t>, организации,  должностные лица, которым</w:t>
      </w:r>
      <w:r w:rsidRPr="002D4232">
        <w:rPr>
          <w:color w:val="000000" w:themeColor="text1"/>
          <w:sz w:val="28"/>
          <w:szCs w:val="28"/>
        </w:rPr>
        <w:t xml:space="preserve"> может быть направлена жалоба.</w:t>
      </w:r>
    </w:p>
    <w:p w:rsidR="00C92E15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Жалобы на решения и действия (бездействие) главы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 xml:space="preserve"> рассматриваются непосредственно главой </w:t>
      </w:r>
      <w:r w:rsidR="002C0100">
        <w:rPr>
          <w:color w:val="000000"/>
          <w:sz w:val="28"/>
          <w:szCs w:val="28"/>
        </w:rPr>
        <w:t>К</w:t>
      </w:r>
      <w:r w:rsidR="002C0100">
        <w:rPr>
          <w:color w:val="000000"/>
          <w:sz w:val="28"/>
          <w:szCs w:val="28"/>
        </w:rPr>
        <w:t>и</w:t>
      </w:r>
      <w:r w:rsidR="002C0100">
        <w:rPr>
          <w:color w:val="000000"/>
          <w:sz w:val="28"/>
          <w:szCs w:val="28"/>
        </w:rPr>
        <w:t>ровского</w:t>
      </w:r>
      <w:r w:rsidR="00862165"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>.</w:t>
      </w:r>
    </w:p>
    <w:p w:rsidR="00C92E15" w:rsidRPr="002D4232" w:rsidRDefault="00C92E15" w:rsidP="00E5055E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Жалобы на решения и действия (бездействие) должностного лица, либо муниципального служащего Администрации подаются главе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</w:t>
      </w:r>
      <w:r w:rsidR="00862165" w:rsidRPr="002D4232">
        <w:rPr>
          <w:color w:val="000000" w:themeColor="text1"/>
          <w:sz w:val="28"/>
          <w:szCs w:val="28"/>
        </w:rPr>
        <w:t>ь</w:t>
      </w:r>
      <w:r w:rsidR="00862165" w:rsidRPr="002D4232">
        <w:rPr>
          <w:color w:val="000000" w:themeColor="text1"/>
          <w:sz w:val="28"/>
          <w:szCs w:val="28"/>
        </w:rPr>
        <w:t>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>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Жалобы на решения и действия (бездействие) работника МФЦ подаются руководителю этого МФЦ</w:t>
      </w:r>
      <w:r w:rsidR="001238CC" w:rsidRPr="002D4232">
        <w:rPr>
          <w:color w:val="000000" w:themeColor="text1"/>
          <w:sz w:val="28"/>
          <w:szCs w:val="28"/>
        </w:rPr>
        <w:t>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Жалобы на решения и действия (бездействие) МФЦ подаются </w:t>
      </w:r>
      <w:r w:rsidR="0088661E" w:rsidRPr="002D4232">
        <w:rPr>
          <w:color w:val="000000" w:themeColor="text1"/>
          <w:sz w:val="28"/>
          <w:szCs w:val="28"/>
        </w:rPr>
        <w:t>в департ</w:t>
      </w:r>
      <w:r w:rsidR="0088661E" w:rsidRPr="002D4232">
        <w:rPr>
          <w:color w:val="000000" w:themeColor="text1"/>
          <w:sz w:val="28"/>
          <w:szCs w:val="28"/>
        </w:rPr>
        <w:t>а</w:t>
      </w:r>
      <w:r w:rsidR="0088661E" w:rsidRPr="002D4232">
        <w:rPr>
          <w:color w:val="000000" w:themeColor="text1"/>
          <w:sz w:val="28"/>
          <w:szCs w:val="28"/>
        </w:rPr>
        <w:t>мент информатизации и связи Краснодарского края, являющийся учредителем МФЦ (далее – учредитель МФЦ)</w:t>
      </w:r>
      <w:r w:rsidRPr="002D4232">
        <w:rPr>
          <w:color w:val="000000" w:themeColor="text1"/>
          <w:sz w:val="28"/>
          <w:szCs w:val="28"/>
        </w:rPr>
        <w:t xml:space="preserve"> или должностному лицу, уполномоченному нормативным правовым актом субъекта Российской Федерации</w:t>
      </w:r>
      <w:r w:rsidR="001238CC" w:rsidRPr="002D4232">
        <w:rPr>
          <w:color w:val="000000" w:themeColor="text1"/>
          <w:sz w:val="28"/>
          <w:szCs w:val="28"/>
        </w:rPr>
        <w:t xml:space="preserve">.  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Жалобы на решения и действия (бездействие) работников Организаций, подаются руководителям этих Организаций.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5.4. Порядок подачи и рассмотрения жалобы.</w:t>
      </w:r>
    </w:p>
    <w:p w:rsidR="005156EF" w:rsidRPr="002D4232" w:rsidRDefault="005156EF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5.4.1. Жалоба может быть подана в письменной форме в Администрацию, в МФЦ либо учредителю МФЦ, а также в Организации. </w:t>
      </w:r>
    </w:p>
    <w:p w:rsidR="005156EF" w:rsidRPr="002D4232" w:rsidRDefault="005156EF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электронном виде жалоба может быть подана заявителем посредством:</w:t>
      </w:r>
    </w:p>
    <w:p w:rsidR="005156EF" w:rsidRPr="002D4232" w:rsidRDefault="005156EF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а) </w:t>
      </w:r>
      <w:r w:rsidRPr="002D4232">
        <w:rPr>
          <w:color w:val="000000" w:themeColor="text1"/>
          <w:sz w:val="28"/>
          <w:szCs w:val="28"/>
          <w:lang w:eastAsia="ar-SA"/>
        </w:rPr>
        <w:t>официального Интернет-сайта Администрации (</w:t>
      </w:r>
      <w:hyperlink r:id="rId28" w:history="1"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http://</w:t>
        </w:r>
        <w:r w:rsidR="002C0100" w:rsidRPr="002C0100">
          <w:rPr>
            <w:rFonts w:eastAsiaTheme="minorHAnsi"/>
            <w:color w:val="000000" w:themeColor="text1"/>
            <w:sz w:val="28"/>
            <w:szCs w:val="28"/>
            <w:lang w:val="en-US" w:eastAsia="en-US"/>
          </w:rPr>
          <w:t>www</w:t>
        </w:r>
        <w:r w:rsidR="002C0100" w:rsidRPr="002C0100">
          <w:rPr>
            <w:rFonts w:eastAsiaTheme="minorHAnsi"/>
            <w:color w:val="000000" w:themeColor="text1"/>
            <w:sz w:val="28"/>
            <w:szCs w:val="28"/>
            <w:lang w:eastAsia="en-US"/>
          </w:rPr>
          <w:t>.kirselpos.ru</w:t>
        </w:r>
      </w:hyperlink>
      <w:r w:rsidRPr="002D4232">
        <w:rPr>
          <w:color w:val="000000" w:themeColor="text1"/>
          <w:sz w:val="28"/>
          <w:szCs w:val="28"/>
          <w:lang w:eastAsia="ar-SA"/>
        </w:rPr>
        <w:t>)</w:t>
      </w:r>
      <w:r w:rsidRPr="002D4232">
        <w:rPr>
          <w:color w:val="000000" w:themeColor="text1"/>
          <w:sz w:val="28"/>
          <w:szCs w:val="28"/>
        </w:rPr>
        <w:t>;</w:t>
      </w:r>
    </w:p>
    <w:p w:rsidR="005156EF" w:rsidRPr="002D4232" w:rsidRDefault="005156EF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б) Единого портала государственных и муниципальных услуг (функций) (www.gosuslugi.ru)</w:t>
      </w:r>
      <w:r w:rsidR="0094412C" w:rsidRPr="002D4232">
        <w:rPr>
          <w:color w:val="000000" w:themeColor="text1"/>
          <w:sz w:val="28"/>
          <w:szCs w:val="28"/>
        </w:rPr>
        <w:t xml:space="preserve"> (за исключением жалоб на решения и действия (бездейс</w:t>
      </w:r>
      <w:r w:rsidR="0094412C" w:rsidRPr="002D4232">
        <w:rPr>
          <w:color w:val="000000" w:themeColor="text1"/>
          <w:sz w:val="28"/>
          <w:szCs w:val="28"/>
        </w:rPr>
        <w:t>т</w:t>
      </w:r>
      <w:r w:rsidR="0094412C" w:rsidRPr="002D4232">
        <w:rPr>
          <w:color w:val="000000" w:themeColor="text1"/>
          <w:sz w:val="28"/>
          <w:szCs w:val="28"/>
        </w:rPr>
        <w:t>вие) привлекаемых организаций, МФЦ и их должностных лиц и работников);</w:t>
      </w:r>
    </w:p>
    <w:p w:rsidR="005156EF" w:rsidRPr="002D4232" w:rsidRDefault="005156EF" w:rsidP="00266500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в) </w:t>
      </w:r>
      <w:r w:rsidRPr="002D4232">
        <w:rPr>
          <w:color w:val="000000" w:themeColor="text1"/>
          <w:spacing w:val="-6"/>
          <w:sz w:val="28"/>
          <w:szCs w:val="28"/>
        </w:rPr>
        <w:t>портала федеральной государственной информационной системы, обесп</w:t>
      </w:r>
      <w:r w:rsidRPr="002D4232">
        <w:rPr>
          <w:color w:val="000000" w:themeColor="text1"/>
          <w:spacing w:val="-6"/>
          <w:sz w:val="28"/>
          <w:szCs w:val="28"/>
        </w:rPr>
        <w:t>е</w:t>
      </w:r>
      <w:r w:rsidRPr="002D4232">
        <w:rPr>
          <w:color w:val="000000" w:themeColor="text1"/>
          <w:spacing w:val="-6"/>
          <w:sz w:val="28"/>
          <w:szCs w:val="28"/>
        </w:rPr>
        <w:t>чивающей процесс досудебного (внесудебного) обжалования решений и действий (бездействия), совершенных при предоставлении государственных и муниципал</w:t>
      </w:r>
      <w:r w:rsidRPr="002D4232">
        <w:rPr>
          <w:color w:val="000000" w:themeColor="text1"/>
          <w:spacing w:val="-6"/>
          <w:sz w:val="28"/>
          <w:szCs w:val="28"/>
        </w:rPr>
        <w:t>ь</w:t>
      </w:r>
      <w:r w:rsidRPr="002D4232">
        <w:rPr>
          <w:color w:val="000000" w:themeColor="text1"/>
          <w:spacing w:val="-6"/>
          <w:sz w:val="28"/>
          <w:szCs w:val="28"/>
        </w:rPr>
        <w:t>ных услуг органами, предоставляющими государственные и муни</w:t>
      </w:r>
      <w:r w:rsidRPr="002D4232">
        <w:rPr>
          <w:color w:val="000000" w:themeColor="text1"/>
          <w:spacing w:val="-6"/>
          <w:sz w:val="28"/>
          <w:szCs w:val="28"/>
        </w:rPr>
        <w:softHyphen/>
        <w:t>ципальные усл</w:t>
      </w:r>
      <w:r w:rsidRPr="002D4232">
        <w:rPr>
          <w:color w:val="000000" w:themeColor="text1"/>
          <w:spacing w:val="-6"/>
          <w:sz w:val="28"/>
          <w:szCs w:val="28"/>
        </w:rPr>
        <w:t>у</w:t>
      </w:r>
      <w:r w:rsidRPr="002D4232">
        <w:rPr>
          <w:color w:val="000000" w:themeColor="text1"/>
          <w:spacing w:val="-6"/>
          <w:sz w:val="28"/>
          <w:szCs w:val="28"/>
        </w:rPr>
        <w:t>ги, их должностными лицами, государственными и муници</w:t>
      </w:r>
      <w:r w:rsidRPr="002D4232">
        <w:rPr>
          <w:color w:val="000000" w:themeColor="text1"/>
          <w:spacing w:val="-6"/>
          <w:sz w:val="28"/>
          <w:szCs w:val="28"/>
        </w:rPr>
        <w:softHyphen/>
        <w:t>пальными служащими (далее - система досудебного обжалования) с использо</w:t>
      </w:r>
      <w:r w:rsidRPr="002D4232">
        <w:rPr>
          <w:color w:val="000000" w:themeColor="text1"/>
          <w:spacing w:val="-6"/>
          <w:sz w:val="28"/>
          <w:szCs w:val="28"/>
        </w:rPr>
        <w:softHyphen/>
        <w:t xml:space="preserve">ванием информационно-телекоммуникационной сети «Интернет» </w:t>
      </w:r>
      <w:r w:rsidR="001A6A56" w:rsidRPr="002D4232">
        <w:rPr>
          <w:color w:val="000000" w:themeColor="text1"/>
          <w:sz w:val="28"/>
          <w:szCs w:val="28"/>
        </w:rPr>
        <w:t>(за исключением жалоб на решения и действия (бездействие) привлекаемых организаций, многофункциональных центров и их должностных лиц и работников)</w:t>
      </w:r>
      <w:r w:rsidRPr="002D4232">
        <w:rPr>
          <w:color w:val="000000" w:themeColor="text1"/>
          <w:spacing w:val="-6"/>
          <w:sz w:val="28"/>
          <w:szCs w:val="28"/>
        </w:rPr>
        <w:t>(do.gosuslugi.ru).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Жалоба на решения и действия (бездействие) Администрации, должнос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lastRenderedPageBreak/>
        <w:t xml:space="preserve">ного лица Администрации, муниципального служащего, главы </w:t>
      </w:r>
      <w:r w:rsidR="002C0100">
        <w:rPr>
          <w:color w:val="000000"/>
          <w:sz w:val="28"/>
          <w:szCs w:val="28"/>
        </w:rPr>
        <w:t>Кировского</w:t>
      </w:r>
      <w:r w:rsidR="00862165" w:rsidRPr="002D4232">
        <w:rPr>
          <w:color w:val="000000" w:themeColor="text1"/>
          <w:sz w:val="28"/>
          <w:szCs w:val="28"/>
        </w:rPr>
        <w:t xml:space="preserve"> сельского поселения Славянского района</w:t>
      </w:r>
      <w:r w:rsidRPr="002D4232">
        <w:rPr>
          <w:color w:val="000000" w:themeColor="text1"/>
          <w:sz w:val="28"/>
          <w:szCs w:val="28"/>
        </w:rPr>
        <w:t xml:space="preserve"> может быть направлена по почте, ч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рез МФЦ, с использованием информационно-телекоммуникационной сети «Интернет», официального сайта Администрации, Единого портала государс</w:t>
      </w:r>
      <w:r w:rsidRPr="002D4232">
        <w:rPr>
          <w:color w:val="000000" w:themeColor="text1"/>
          <w:sz w:val="28"/>
          <w:szCs w:val="28"/>
        </w:rPr>
        <w:t>т</w:t>
      </w:r>
      <w:r w:rsidRPr="002D4232">
        <w:rPr>
          <w:color w:val="000000" w:themeColor="text1"/>
          <w:sz w:val="28"/>
          <w:szCs w:val="28"/>
        </w:rPr>
        <w:t>венных и муниципальных услуг (функций) либо Регионального портала, а та</w:t>
      </w:r>
      <w:r w:rsidRPr="002D4232">
        <w:rPr>
          <w:color w:val="000000" w:themeColor="text1"/>
          <w:sz w:val="28"/>
          <w:szCs w:val="28"/>
        </w:rPr>
        <w:t>к</w:t>
      </w:r>
      <w:r w:rsidRPr="002D4232">
        <w:rPr>
          <w:color w:val="000000" w:themeColor="text1"/>
          <w:sz w:val="28"/>
          <w:szCs w:val="28"/>
        </w:rPr>
        <w:t xml:space="preserve">же может быть принята при личном приеме заявителя. 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Жалоба на решения и действия (бездействие) МФЦ, работника МФЦ м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 xml:space="preserve">жет быть направлена по почте, с использованием информационно-телекоммуникационной сети «Интернет», официального сайта МФЦ, а также может быть принята при личном приеме заявителя. 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Жалоба на решения и действия (бездействие) Организаций, а также их 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ботников может быть направлена по почте, с использованием информационно-телекоммуникационной сети «Интернет», официальных сайтов этих Организ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ций, а также может быть принята при личном приеме заявителя.</w:t>
      </w:r>
    </w:p>
    <w:p w:rsidR="003A28CB" w:rsidRPr="002D4232" w:rsidRDefault="005F228B" w:rsidP="003A28CB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5.4.2. </w:t>
      </w:r>
      <w:r w:rsidR="003A28CB" w:rsidRPr="002D4232">
        <w:rPr>
          <w:color w:val="000000" w:themeColor="text1"/>
          <w:sz w:val="28"/>
          <w:szCs w:val="28"/>
        </w:rPr>
        <w:t>Особенности подачи и рассмотрения жалоб на решения и действия (бездействие) Администрации и его должностных лиц, муниципальных служ</w:t>
      </w:r>
      <w:r w:rsidR="003A28CB" w:rsidRPr="002D4232">
        <w:rPr>
          <w:color w:val="000000" w:themeColor="text1"/>
          <w:sz w:val="28"/>
          <w:szCs w:val="28"/>
        </w:rPr>
        <w:t>а</w:t>
      </w:r>
      <w:r w:rsidR="003A28CB" w:rsidRPr="002D4232">
        <w:rPr>
          <w:color w:val="000000" w:themeColor="text1"/>
          <w:sz w:val="28"/>
          <w:szCs w:val="28"/>
        </w:rPr>
        <w:t>щих устанавливаются Порядком</w:t>
      </w:r>
      <w:r w:rsidR="00F571A3" w:rsidRPr="002D4232">
        <w:rPr>
          <w:color w:val="000000" w:themeColor="text1"/>
          <w:sz w:val="28"/>
          <w:szCs w:val="28"/>
        </w:rPr>
        <w:t xml:space="preserve"> подачи и рассмотрения жалоб на решения и действия (бездействие) администрации </w:t>
      </w:r>
      <w:r w:rsidR="002C0100">
        <w:rPr>
          <w:color w:val="000000"/>
          <w:sz w:val="28"/>
          <w:szCs w:val="28"/>
        </w:rPr>
        <w:t>Кировского</w:t>
      </w:r>
      <w:r w:rsidR="00ED3942" w:rsidRPr="002D4232">
        <w:rPr>
          <w:color w:val="000000" w:themeColor="text1"/>
          <w:sz w:val="28"/>
          <w:szCs w:val="28"/>
        </w:rPr>
        <w:t xml:space="preserve"> сельского поселения</w:t>
      </w:r>
      <w:r w:rsidR="00F571A3" w:rsidRPr="002D4232">
        <w:rPr>
          <w:color w:val="000000" w:themeColor="text1"/>
          <w:sz w:val="28"/>
          <w:szCs w:val="28"/>
        </w:rPr>
        <w:t xml:space="preserve"> Сл</w:t>
      </w:r>
      <w:r w:rsidR="00F571A3" w:rsidRPr="002D4232">
        <w:rPr>
          <w:color w:val="000000" w:themeColor="text1"/>
          <w:sz w:val="28"/>
          <w:szCs w:val="28"/>
        </w:rPr>
        <w:t>а</w:t>
      </w:r>
      <w:r w:rsidR="00F571A3" w:rsidRPr="002D4232">
        <w:rPr>
          <w:color w:val="000000" w:themeColor="text1"/>
          <w:sz w:val="28"/>
          <w:szCs w:val="28"/>
        </w:rPr>
        <w:t>вян</w:t>
      </w:r>
      <w:r w:rsidR="00ED3942" w:rsidRPr="002D4232">
        <w:rPr>
          <w:color w:val="000000" w:themeColor="text1"/>
          <w:sz w:val="28"/>
          <w:szCs w:val="28"/>
        </w:rPr>
        <w:t>ского</w:t>
      </w:r>
      <w:r w:rsidR="00F571A3" w:rsidRPr="002D4232">
        <w:rPr>
          <w:color w:val="000000" w:themeColor="text1"/>
          <w:sz w:val="28"/>
          <w:szCs w:val="28"/>
        </w:rPr>
        <w:t xml:space="preserve"> район</w:t>
      </w:r>
      <w:r w:rsidR="00ED3942" w:rsidRPr="002D4232">
        <w:rPr>
          <w:color w:val="000000" w:themeColor="text1"/>
          <w:sz w:val="28"/>
          <w:szCs w:val="28"/>
        </w:rPr>
        <w:t>а</w:t>
      </w:r>
      <w:r w:rsidR="00F571A3" w:rsidRPr="002D4232">
        <w:rPr>
          <w:color w:val="000000" w:themeColor="text1"/>
          <w:sz w:val="28"/>
          <w:szCs w:val="28"/>
        </w:rPr>
        <w:t xml:space="preserve"> и ее должностных лиц, муниципальных служащих, утве</w:t>
      </w:r>
      <w:r w:rsidR="00F571A3" w:rsidRPr="002D4232">
        <w:rPr>
          <w:color w:val="000000" w:themeColor="text1"/>
          <w:sz w:val="28"/>
          <w:szCs w:val="28"/>
        </w:rPr>
        <w:t>р</w:t>
      </w:r>
      <w:r w:rsidR="00F571A3" w:rsidRPr="002D4232">
        <w:rPr>
          <w:color w:val="000000" w:themeColor="text1"/>
          <w:sz w:val="28"/>
          <w:szCs w:val="28"/>
        </w:rPr>
        <w:t xml:space="preserve">жденным постановлением </w:t>
      </w:r>
      <w:r w:rsidR="00455C37">
        <w:rPr>
          <w:color w:val="000000"/>
          <w:sz w:val="28"/>
          <w:szCs w:val="28"/>
        </w:rPr>
        <w:t xml:space="preserve">администрации </w:t>
      </w:r>
      <w:r w:rsidR="002C0100">
        <w:rPr>
          <w:color w:val="000000"/>
          <w:sz w:val="28"/>
          <w:szCs w:val="28"/>
        </w:rPr>
        <w:t>Кировского</w:t>
      </w:r>
      <w:r w:rsidR="00ED3942" w:rsidRPr="002D4232">
        <w:rPr>
          <w:color w:val="000000" w:themeColor="text1"/>
          <w:sz w:val="28"/>
          <w:szCs w:val="28"/>
        </w:rPr>
        <w:t xml:space="preserve"> сельского поселения</w:t>
      </w:r>
      <w:r w:rsidR="00F571A3" w:rsidRPr="002D4232">
        <w:rPr>
          <w:color w:val="000000" w:themeColor="text1"/>
          <w:sz w:val="28"/>
          <w:szCs w:val="28"/>
        </w:rPr>
        <w:t xml:space="preserve"> Славян</w:t>
      </w:r>
      <w:r w:rsidR="00ED3942" w:rsidRPr="002D4232">
        <w:rPr>
          <w:color w:val="000000" w:themeColor="text1"/>
          <w:sz w:val="28"/>
          <w:szCs w:val="28"/>
        </w:rPr>
        <w:t>ского</w:t>
      </w:r>
      <w:r w:rsidR="00F571A3" w:rsidRPr="002D4232">
        <w:rPr>
          <w:color w:val="000000" w:themeColor="text1"/>
          <w:sz w:val="28"/>
          <w:szCs w:val="28"/>
        </w:rPr>
        <w:t xml:space="preserve"> район</w:t>
      </w:r>
      <w:r w:rsidR="00ED3942" w:rsidRPr="002D4232">
        <w:rPr>
          <w:color w:val="000000" w:themeColor="text1"/>
          <w:sz w:val="28"/>
          <w:szCs w:val="28"/>
        </w:rPr>
        <w:t>а</w:t>
      </w:r>
      <w:r w:rsidR="00455C37" w:rsidRPr="00B14E5A">
        <w:rPr>
          <w:sz w:val="28"/>
          <w:szCs w:val="28"/>
        </w:rPr>
        <w:t xml:space="preserve">от </w:t>
      </w:r>
      <w:r w:rsidR="002C0100">
        <w:rPr>
          <w:sz w:val="28"/>
          <w:szCs w:val="28"/>
        </w:rPr>
        <w:t>22</w:t>
      </w:r>
      <w:r w:rsidR="00455C37">
        <w:rPr>
          <w:sz w:val="28"/>
          <w:szCs w:val="28"/>
        </w:rPr>
        <w:t xml:space="preserve"> ноября 2018</w:t>
      </w:r>
      <w:r w:rsidR="00455C37" w:rsidRPr="00B14E5A">
        <w:rPr>
          <w:sz w:val="28"/>
          <w:szCs w:val="28"/>
        </w:rPr>
        <w:t xml:space="preserve"> года № </w:t>
      </w:r>
      <w:r w:rsidR="002C0100">
        <w:rPr>
          <w:sz w:val="28"/>
          <w:szCs w:val="28"/>
        </w:rPr>
        <w:t>157</w:t>
      </w:r>
      <w:r w:rsidR="00455C37" w:rsidRPr="00B14E5A">
        <w:rPr>
          <w:sz w:val="28"/>
          <w:szCs w:val="28"/>
        </w:rPr>
        <w:t xml:space="preserve"> «Об утверждении порядка подачи и рассмотрения жалоб на решения и действия (бездействие) админис</w:t>
      </w:r>
      <w:r w:rsidR="00455C37" w:rsidRPr="00B14E5A">
        <w:rPr>
          <w:sz w:val="28"/>
          <w:szCs w:val="28"/>
        </w:rPr>
        <w:t>т</w:t>
      </w:r>
      <w:r w:rsidR="00455C37" w:rsidRPr="00B14E5A">
        <w:rPr>
          <w:sz w:val="28"/>
          <w:szCs w:val="28"/>
        </w:rPr>
        <w:t xml:space="preserve">рации </w:t>
      </w:r>
      <w:r w:rsidR="002C0100">
        <w:rPr>
          <w:sz w:val="28"/>
          <w:szCs w:val="28"/>
        </w:rPr>
        <w:t>Кировского</w:t>
      </w:r>
      <w:r w:rsidR="00455C37" w:rsidRPr="00B14E5A">
        <w:rPr>
          <w:sz w:val="28"/>
          <w:szCs w:val="28"/>
        </w:rPr>
        <w:t xml:space="preserve"> сельского поселения Славянского района и ее должностных лиц, муниципальных служащих»</w:t>
      </w:r>
      <w:r w:rsidR="00105791" w:rsidRPr="002D4232">
        <w:rPr>
          <w:color w:val="000000" w:themeColor="text1"/>
          <w:sz w:val="28"/>
          <w:szCs w:val="28"/>
        </w:rPr>
        <w:t>.</w:t>
      </w:r>
    </w:p>
    <w:p w:rsidR="003A28CB" w:rsidRPr="002D4232" w:rsidRDefault="003A28CB" w:rsidP="003A28CB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Особенности подачи и рассмотрения жалоб на решения и действия (бе</w:t>
      </w:r>
      <w:r w:rsidRPr="002D4232">
        <w:rPr>
          <w:color w:val="000000" w:themeColor="text1"/>
          <w:sz w:val="28"/>
          <w:szCs w:val="28"/>
        </w:rPr>
        <w:t>з</w:t>
      </w:r>
      <w:r w:rsidRPr="002D4232">
        <w:rPr>
          <w:color w:val="000000" w:themeColor="text1"/>
          <w:sz w:val="28"/>
          <w:szCs w:val="28"/>
        </w:rPr>
        <w:t>действие) МФЦ, работников МФЦ устанавливаются Порядком подачи и ра</w:t>
      </w:r>
      <w:r w:rsidRPr="002D4232">
        <w:rPr>
          <w:color w:val="000000" w:themeColor="text1"/>
          <w:sz w:val="28"/>
          <w:szCs w:val="28"/>
        </w:rPr>
        <w:t>с</w:t>
      </w:r>
      <w:r w:rsidRPr="002D4232">
        <w:rPr>
          <w:color w:val="000000" w:themeColor="text1"/>
          <w:sz w:val="28"/>
          <w:szCs w:val="28"/>
        </w:rPr>
        <w:t>смотрения жалоб на решения и действия (бездействие) исполнительных орг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нов государственной власти Краснодарского края и их должностных лиц, гос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>дарственных гражданских служащих Краснодарского края, утвержденным п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становлением главы администрации (губернатора) Краснодарского края от 11 февраля 2013 года № 100 «Об утверждении Порядка подачи и рассмотрения жалоб на решения и действия (бездействие) исполнительных органов госуда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ственной власти Краснодарского края и их должностных лиц, государственных гражданских служащих Краснодарского края и о внесении изменений в отдел</w:t>
      </w:r>
      <w:r w:rsidRPr="002D4232">
        <w:rPr>
          <w:color w:val="000000" w:themeColor="text1"/>
          <w:sz w:val="28"/>
          <w:szCs w:val="28"/>
        </w:rPr>
        <w:t>ь</w:t>
      </w:r>
      <w:r w:rsidRPr="002D4232">
        <w:rPr>
          <w:color w:val="000000" w:themeColor="text1"/>
          <w:sz w:val="28"/>
          <w:szCs w:val="28"/>
        </w:rPr>
        <w:t>ные постановления главы администрации (губернатора) Краснодарского края».</w:t>
      </w:r>
    </w:p>
    <w:p w:rsidR="005F228B" w:rsidRPr="002D4232" w:rsidRDefault="003A28C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5.4.3. </w:t>
      </w:r>
      <w:r w:rsidR="005F228B" w:rsidRPr="002D4232">
        <w:rPr>
          <w:color w:val="000000" w:themeColor="text1"/>
          <w:sz w:val="28"/>
          <w:szCs w:val="28"/>
        </w:rPr>
        <w:t xml:space="preserve">Жалобы подлежат рассмотрению бесплатно. 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5.4.</w:t>
      </w:r>
      <w:r w:rsidR="003A28CB" w:rsidRPr="002D4232">
        <w:rPr>
          <w:color w:val="000000" w:themeColor="text1"/>
          <w:sz w:val="28"/>
          <w:szCs w:val="28"/>
        </w:rPr>
        <w:t>4</w:t>
      </w:r>
      <w:r w:rsidRPr="002D4232">
        <w:rPr>
          <w:color w:val="000000" w:themeColor="text1"/>
          <w:sz w:val="28"/>
          <w:szCs w:val="28"/>
        </w:rPr>
        <w:t>. Жалоба должна содержать: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наименование Администрации или Ф.И.О. должностного лица Админ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страции, муниципального служащего, МФЦ, его руководителя и (или) работн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ка, Организаций, их руководителей и (или) работников решения и действия (бездействие) которых обжалуются;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lastRenderedPageBreak/>
        <w:t>го телефона, адрес (адреса) электронной почты (при наличии) и почтовый а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рес, по которым должен быть направлен ответ заявителю</w:t>
      </w:r>
      <w:r w:rsidR="00901C96" w:rsidRPr="002D4232">
        <w:rPr>
          <w:color w:val="000000" w:themeColor="text1"/>
          <w:sz w:val="28"/>
          <w:szCs w:val="28"/>
        </w:rPr>
        <w:t>(за исключением сл</w:t>
      </w:r>
      <w:r w:rsidR="00901C96" w:rsidRPr="002D4232">
        <w:rPr>
          <w:color w:val="000000" w:themeColor="text1"/>
          <w:sz w:val="28"/>
          <w:szCs w:val="28"/>
        </w:rPr>
        <w:t>у</w:t>
      </w:r>
      <w:r w:rsidR="00901C96" w:rsidRPr="002D4232">
        <w:rPr>
          <w:color w:val="000000" w:themeColor="text1"/>
          <w:sz w:val="28"/>
          <w:szCs w:val="28"/>
        </w:rPr>
        <w:t>чая, когда жалоба направляется способом, указанным в подпункте «в» пункта 5.4.1. настоящего регламента)</w:t>
      </w:r>
      <w:r w:rsidRPr="002D4232">
        <w:rPr>
          <w:color w:val="000000" w:themeColor="text1"/>
          <w:sz w:val="28"/>
          <w:szCs w:val="28"/>
        </w:rPr>
        <w:t>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3) сведения об обжалуемых решениях и действиях (бездействии) Админ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страции, должностного лица Администрации, либо муниципального служащ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го, МФЦ, работника МФЦ, Организаций, их работников;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4) доводы, на основании которых заявитель не согласен с решением и де</w:t>
      </w:r>
      <w:r w:rsidRPr="002D4232">
        <w:rPr>
          <w:color w:val="000000" w:themeColor="text1"/>
          <w:sz w:val="28"/>
          <w:szCs w:val="28"/>
        </w:rPr>
        <w:t>й</w:t>
      </w:r>
      <w:r w:rsidRPr="002D4232">
        <w:rPr>
          <w:color w:val="000000" w:themeColor="text1"/>
          <w:sz w:val="28"/>
          <w:szCs w:val="28"/>
        </w:rPr>
        <w:t>ствием (бездействием) Администрации, должностного лица Администрации, либо муниципального служащего, МФЦ, работника МФЦ, Организаций, их р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ботников. Заявителем могут быть представлены документы (при наличии), по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тверждающие доводы заявителя, либо их копии.</w:t>
      </w:r>
    </w:p>
    <w:p w:rsidR="005F228B" w:rsidRPr="002D4232" w:rsidRDefault="005F228B" w:rsidP="005156EF">
      <w:pPr>
        <w:widowControl w:val="0"/>
        <w:autoSpaceDE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если жалоба подается через представителя заявителя, представл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ется документ, подтверждающий полномочия на осуществление действий от имени заявителя: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а) оформленная в соответствии с законом Российской Федерации довере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ность (для физических лиц);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б) оформленная в соответствии с законом Российской Федерации довере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ность, заверенная печатью заявителя и подписанная руководителем заявителя или уполномоченным этим руководителем лицом (для юридических лиц);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в) копия решения о назначении или об избрании либо приказа о назнач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нии физического лица на должность, в соответствии с которым такое физич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ское лицо обладает правом действовать от имени заявителя без доверенности.</w:t>
      </w:r>
    </w:p>
    <w:p w:rsidR="003416FB" w:rsidRPr="002D4232" w:rsidRDefault="003416F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5.4.</w:t>
      </w:r>
      <w:r w:rsidR="003A28CB" w:rsidRPr="002D4232">
        <w:rPr>
          <w:color w:val="000000" w:themeColor="text1"/>
          <w:sz w:val="28"/>
          <w:szCs w:val="28"/>
        </w:rPr>
        <w:t>5</w:t>
      </w:r>
      <w:r w:rsidRPr="002D4232">
        <w:rPr>
          <w:color w:val="000000" w:themeColor="text1"/>
          <w:sz w:val="28"/>
          <w:szCs w:val="28"/>
        </w:rPr>
        <w:t>. Жалоба</w:t>
      </w:r>
      <w:r w:rsidR="0043361B" w:rsidRPr="002D4232">
        <w:rPr>
          <w:color w:val="000000" w:themeColor="text1"/>
          <w:sz w:val="28"/>
          <w:szCs w:val="28"/>
        </w:rPr>
        <w:t>,поступившая в Администрацию, подлежит регистрации не позднее следующего рабочего дня со дня ее поступления</w:t>
      </w:r>
      <w:r w:rsidRPr="002D4232">
        <w:rPr>
          <w:color w:val="000000" w:themeColor="text1"/>
          <w:sz w:val="28"/>
          <w:szCs w:val="28"/>
        </w:rPr>
        <w:t>.</w:t>
      </w:r>
    </w:p>
    <w:p w:rsidR="002171C6" w:rsidRPr="002D4232" w:rsidRDefault="002171C6" w:rsidP="002171C6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подачи заявителем жалобы через МФЦ, МФЦ обеспечивает пер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дачу жалобы в Администрацию в порядке и сроки, которые установлены с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глашением о взаимодействии между МФЦ и Администрацией, но не позднее следующего рабочего дня со дня поступления жалобы.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5.5. Сроки рассмотрения жалобы.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Жалоба, поступившая в Администрацию, МФЦ, учредителю МФЦ, в О</w:t>
      </w:r>
      <w:r w:rsidRPr="002D4232">
        <w:rPr>
          <w:color w:val="000000" w:themeColor="text1"/>
          <w:sz w:val="28"/>
          <w:szCs w:val="28"/>
        </w:rPr>
        <w:t>р</w:t>
      </w:r>
      <w:r w:rsidRPr="002D4232">
        <w:rPr>
          <w:color w:val="000000" w:themeColor="text1"/>
          <w:sz w:val="28"/>
          <w:szCs w:val="28"/>
        </w:rPr>
        <w:t>ганизации подлежит рассмотрению в течение пятнадцати рабочих дней со дня ее регистрации, а в случае обжалования отказа Администрации, МФЦ, Орган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заций в приеме документов у заявителя либо в исправлении допущенных оп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чаток и ошибок или в случае обжалования нарушения установленного срока т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 xml:space="preserve">ких исправлений - в течение пяти рабочих дней со дня ее регистрации. 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5.6. Результат рассмотрения жалобы.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По результатам рассмотрения жалобы принимается одно из следующих решений: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1) жалоба удовлетворяется, в том числе в форме отмены принятого реш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ния, исправления допущенных опечаток и ошибок в выданных в результате предоставления муниципальной услуги документах, возврата заявителю дене</w:t>
      </w:r>
      <w:r w:rsidRPr="002D4232">
        <w:rPr>
          <w:color w:val="000000" w:themeColor="text1"/>
          <w:sz w:val="28"/>
          <w:szCs w:val="28"/>
        </w:rPr>
        <w:t>ж</w:t>
      </w:r>
      <w:r w:rsidRPr="002D4232">
        <w:rPr>
          <w:color w:val="000000" w:themeColor="text1"/>
          <w:sz w:val="28"/>
          <w:szCs w:val="28"/>
        </w:rPr>
        <w:t xml:space="preserve">ных средств, взимание которых не предусмотрено нормативными правовыми актами Российской Федерации, нормативными правовыми актами субъектов </w:t>
      </w:r>
      <w:r w:rsidRPr="002D4232">
        <w:rPr>
          <w:color w:val="000000" w:themeColor="text1"/>
          <w:sz w:val="28"/>
          <w:szCs w:val="28"/>
        </w:rPr>
        <w:lastRenderedPageBreak/>
        <w:t>Российской Федерации, муниципальными правовыми актами;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2) в удовлетворении жалобы отказывается.</w:t>
      </w:r>
    </w:p>
    <w:p w:rsidR="003126BE" w:rsidRPr="002D4232" w:rsidRDefault="003126BE" w:rsidP="005156EF">
      <w:pPr>
        <w:widowControl w:val="0"/>
        <w:ind w:firstLine="56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2D4232">
        <w:rPr>
          <w:color w:val="000000" w:themeColor="text1"/>
          <w:sz w:val="28"/>
          <w:szCs w:val="28"/>
          <w:shd w:val="clear" w:color="auto" w:fill="FFFFFF"/>
        </w:rPr>
        <w:t>Ответ по результатам рассмотрения жалобы направляется заявителю не позднее дня, следующего за днем принятия решения, в письменной форме. В случае если жалоба была направлена способом, указанным в подпункте «в» пункта 5.4.1 настоящего регламента, ответ заявителю направляется посредс</w:t>
      </w:r>
      <w:r w:rsidRPr="002D4232">
        <w:rPr>
          <w:color w:val="000000" w:themeColor="text1"/>
          <w:sz w:val="28"/>
          <w:szCs w:val="28"/>
          <w:shd w:val="clear" w:color="auto" w:fill="FFFFFF"/>
        </w:rPr>
        <w:t>т</w:t>
      </w:r>
      <w:r w:rsidRPr="002D4232">
        <w:rPr>
          <w:color w:val="000000" w:themeColor="text1"/>
          <w:sz w:val="28"/>
          <w:szCs w:val="28"/>
          <w:shd w:val="clear" w:color="auto" w:fill="FFFFFF"/>
        </w:rPr>
        <w:t xml:space="preserve">вом системы досудебного </w:t>
      </w:r>
      <w:r w:rsidRPr="002D4232">
        <w:rPr>
          <w:rStyle w:val="highlightsearch"/>
          <w:color w:val="000000" w:themeColor="text1"/>
          <w:sz w:val="28"/>
          <w:szCs w:val="28"/>
        </w:rPr>
        <w:t>обжалования</w:t>
      </w:r>
      <w:r w:rsidRPr="002D4232">
        <w:rPr>
          <w:color w:val="000000" w:themeColor="text1"/>
          <w:sz w:val="28"/>
          <w:szCs w:val="28"/>
        </w:rPr>
        <w:t>.</w:t>
      </w:r>
      <w:r w:rsidRPr="002D4232">
        <w:rPr>
          <w:color w:val="000000" w:themeColor="text1"/>
          <w:sz w:val="28"/>
          <w:szCs w:val="28"/>
          <w:shd w:val="clear" w:color="auto" w:fill="FFFFFF"/>
        </w:rPr>
        <w:t xml:space="preserve"> В случае если жалоба была направлена способом, указанным в подпункте «а», «б» пункта 5.4.1 настоящего регламента, ответ заявителю направляется по электронной почте или почтовым отправлен</w:t>
      </w:r>
      <w:r w:rsidRPr="002D4232">
        <w:rPr>
          <w:color w:val="000000" w:themeColor="text1"/>
          <w:sz w:val="28"/>
          <w:szCs w:val="28"/>
          <w:shd w:val="clear" w:color="auto" w:fill="FFFFFF"/>
        </w:rPr>
        <w:t>и</w:t>
      </w:r>
      <w:r w:rsidRPr="002D4232">
        <w:rPr>
          <w:color w:val="000000" w:themeColor="text1"/>
          <w:sz w:val="28"/>
          <w:szCs w:val="28"/>
          <w:shd w:val="clear" w:color="auto" w:fill="FFFFFF"/>
        </w:rPr>
        <w:t>ем в зависимости от выбора заявителя при подаче жалобы.</w:t>
      </w:r>
    </w:p>
    <w:p w:rsidR="001B5BC1" w:rsidRPr="002D4232" w:rsidRDefault="001B5BC1" w:rsidP="001B5BC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признания жалобы подлежащей удовлетворению в ответе заяв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телю дается информация о действиях, осуществляемых Администрацией, МФЦ либо Организацией в целях незамедлительного устранения выявленных нар</w:t>
      </w:r>
      <w:r w:rsidRPr="002D4232">
        <w:rPr>
          <w:color w:val="000000" w:themeColor="text1"/>
          <w:sz w:val="28"/>
          <w:szCs w:val="28"/>
        </w:rPr>
        <w:t>у</w:t>
      </w:r>
      <w:r w:rsidRPr="002D4232">
        <w:rPr>
          <w:color w:val="000000" w:themeColor="text1"/>
          <w:sz w:val="28"/>
          <w:szCs w:val="28"/>
        </w:rPr>
        <w:t xml:space="preserve">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="005F584A" w:rsidRPr="002D4232">
        <w:rPr>
          <w:color w:val="000000" w:themeColor="text1"/>
          <w:sz w:val="28"/>
          <w:szCs w:val="28"/>
        </w:rPr>
        <w:t>М</w:t>
      </w:r>
      <w:r w:rsidRPr="002D4232">
        <w:rPr>
          <w:color w:val="000000" w:themeColor="text1"/>
          <w:sz w:val="28"/>
          <w:szCs w:val="28"/>
        </w:rPr>
        <w:t>униципальной услуги.</w:t>
      </w:r>
    </w:p>
    <w:p w:rsidR="001B5BC1" w:rsidRPr="002D4232" w:rsidRDefault="001B5BC1" w:rsidP="001B5BC1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 случае признания жалобы не подлежащей удовлетворению в ответе за</w:t>
      </w:r>
      <w:r w:rsidR="005F584A" w:rsidRPr="002D4232">
        <w:rPr>
          <w:color w:val="000000" w:themeColor="text1"/>
          <w:sz w:val="28"/>
          <w:szCs w:val="28"/>
        </w:rPr>
        <w:t>я</w:t>
      </w:r>
      <w:r w:rsidR="005F584A" w:rsidRPr="002D4232">
        <w:rPr>
          <w:color w:val="000000" w:themeColor="text1"/>
          <w:sz w:val="28"/>
          <w:szCs w:val="28"/>
        </w:rPr>
        <w:t>вителю</w:t>
      </w:r>
      <w:r w:rsidRPr="002D4232">
        <w:rPr>
          <w:color w:val="000000" w:themeColor="text1"/>
          <w:sz w:val="28"/>
          <w:szCs w:val="28"/>
        </w:rPr>
        <w:t xml:space="preserve"> даются аргументированные разъяснения о причинах принятого реш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ния, а также информация о порядке обжалования принятого решения.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5.7. Администрация отказывает в удовлетворении жалобы в следующих случаях: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б) подача жалобы лицом, полномочия которого не подтверждены в поря</w:t>
      </w:r>
      <w:r w:rsidRPr="002D4232">
        <w:rPr>
          <w:color w:val="000000" w:themeColor="text1"/>
          <w:sz w:val="28"/>
          <w:szCs w:val="28"/>
        </w:rPr>
        <w:t>д</w:t>
      </w:r>
      <w:r w:rsidRPr="002D4232">
        <w:rPr>
          <w:color w:val="000000" w:themeColor="text1"/>
          <w:sz w:val="28"/>
          <w:szCs w:val="28"/>
        </w:rPr>
        <w:t>ке, установленном законодательством Российской Федерации, в том числе в с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ответствии с пунктом 5.4.</w:t>
      </w:r>
      <w:r w:rsidR="00E30FB4" w:rsidRPr="002D4232">
        <w:rPr>
          <w:color w:val="000000" w:themeColor="text1"/>
          <w:sz w:val="28"/>
          <w:szCs w:val="28"/>
        </w:rPr>
        <w:t>4</w:t>
      </w:r>
      <w:r w:rsidRPr="002D4232">
        <w:rPr>
          <w:color w:val="000000" w:themeColor="text1"/>
          <w:sz w:val="28"/>
          <w:szCs w:val="28"/>
        </w:rPr>
        <w:t xml:space="preserve"> настоящего регламента;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в) наличие решения по жалобе, принятого ранее в отношении того же за</w:t>
      </w:r>
      <w:r w:rsidRPr="002D4232">
        <w:rPr>
          <w:color w:val="000000" w:themeColor="text1"/>
          <w:sz w:val="28"/>
          <w:szCs w:val="28"/>
        </w:rPr>
        <w:t>я</w:t>
      </w:r>
      <w:r w:rsidRPr="002D4232">
        <w:rPr>
          <w:color w:val="000000" w:themeColor="text1"/>
          <w:sz w:val="28"/>
          <w:szCs w:val="28"/>
        </w:rPr>
        <w:t>вителя и по тому же предмету жалобы.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5.7.1. Администрация вправе оставить жалобу без ответа в следующих случаях: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а)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заявителя, ук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занные в жалобе.</w:t>
      </w:r>
    </w:p>
    <w:p w:rsidR="00E30FB4" w:rsidRPr="002D4232" w:rsidRDefault="00E30FB4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Администрация сообщает заявителю об оставлении жалобы без ответа в течение 3 рабочих дней со дня регистрации жалобы.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5.8. Порядок информирования заявителя о результатах рассмотрения ж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Не позднее дня, следующего за днем принятия решения, указанного в пункте 5.</w:t>
      </w:r>
      <w:r w:rsidR="001B2725" w:rsidRPr="002D4232">
        <w:rPr>
          <w:color w:val="000000" w:themeColor="text1"/>
          <w:sz w:val="28"/>
          <w:szCs w:val="28"/>
        </w:rPr>
        <w:t>6</w:t>
      </w:r>
      <w:r w:rsidRPr="002D4232">
        <w:rPr>
          <w:color w:val="000000" w:themeColor="text1"/>
          <w:sz w:val="28"/>
          <w:szCs w:val="28"/>
        </w:rPr>
        <w:t xml:space="preserve"> настоящего Административного регламента, заявителю в письме</w:t>
      </w:r>
      <w:r w:rsidRPr="002D4232">
        <w:rPr>
          <w:color w:val="000000" w:themeColor="text1"/>
          <w:sz w:val="28"/>
          <w:szCs w:val="28"/>
        </w:rPr>
        <w:t>н</w:t>
      </w:r>
      <w:r w:rsidRPr="002D4232">
        <w:rPr>
          <w:color w:val="000000" w:themeColor="text1"/>
          <w:sz w:val="28"/>
          <w:szCs w:val="28"/>
        </w:rPr>
        <w:t>ной форме и по желанию заявителя в электронной форме направляется мотив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рованный ответ о результатах рассмотрения жалобы.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5.9. Порядок обжалования решения по жалобе.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Заявители вправе обжаловать решение по жалобе в судебном порядке в с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ответствии с подведомственностью дел, установленной процессуальным зак</w:t>
      </w:r>
      <w:r w:rsidRPr="002D4232">
        <w:rPr>
          <w:color w:val="000000" w:themeColor="text1"/>
          <w:sz w:val="28"/>
          <w:szCs w:val="28"/>
        </w:rPr>
        <w:t>о</w:t>
      </w:r>
      <w:r w:rsidRPr="002D4232">
        <w:rPr>
          <w:color w:val="000000" w:themeColor="text1"/>
          <w:sz w:val="28"/>
          <w:szCs w:val="28"/>
        </w:rPr>
        <w:t>нодательством Российской Федерации.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5.10. Право заявителя на получение информации и документов, необход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мых для обоснования и рассмотрения жалобы.</w:t>
      </w:r>
    </w:p>
    <w:p w:rsidR="005F228B" w:rsidRPr="002D4232" w:rsidRDefault="005F228B" w:rsidP="005156EF">
      <w:pPr>
        <w:widowControl w:val="0"/>
        <w:autoSpaceDE w:val="0"/>
        <w:autoSpaceDN w:val="0"/>
        <w:adjustRightInd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Заявители имеют право обратиться в Администрацию</w:t>
      </w:r>
      <w:r w:rsidR="0096261D" w:rsidRPr="002D4232">
        <w:rPr>
          <w:color w:val="000000" w:themeColor="text1"/>
          <w:sz w:val="28"/>
          <w:szCs w:val="28"/>
        </w:rPr>
        <w:t>, МФЦ, Организацию</w:t>
      </w:r>
      <w:r w:rsidRPr="002D4232">
        <w:rPr>
          <w:color w:val="000000" w:themeColor="text1"/>
          <w:sz w:val="28"/>
          <w:szCs w:val="28"/>
        </w:rPr>
        <w:t xml:space="preserve"> за получением информации и документов, необходимых для обоснования и рассмотрения жалобы.</w:t>
      </w:r>
    </w:p>
    <w:p w:rsidR="005F228B" w:rsidRPr="002D4232" w:rsidRDefault="005F228B" w:rsidP="005156EF">
      <w:pPr>
        <w:widowControl w:val="0"/>
        <w:ind w:firstLine="567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5.11. Способы информирования заявителей о порядке подачи и рассмотр</w:t>
      </w:r>
      <w:r w:rsidRPr="002D4232">
        <w:rPr>
          <w:color w:val="000000" w:themeColor="text1"/>
          <w:sz w:val="28"/>
          <w:szCs w:val="28"/>
        </w:rPr>
        <w:t>е</w:t>
      </w:r>
      <w:r w:rsidRPr="002D4232">
        <w:rPr>
          <w:color w:val="000000" w:themeColor="text1"/>
          <w:sz w:val="28"/>
          <w:szCs w:val="28"/>
        </w:rPr>
        <w:t>ния жалобы.</w:t>
      </w:r>
    </w:p>
    <w:p w:rsidR="005F228B" w:rsidRPr="002D4232" w:rsidRDefault="005F228B" w:rsidP="005156EF">
      <w:pPr>
        <w:widowControl w:val="0"/>
        <w:autoSpaceDE w:val="0"/>
        <w:ind w:firstLine="567"/>
        <w:jc w:val="both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Заявитель может получить информацию о порядке подачи и рассмотрения жалоб в письменной форме на основании письменного обращения заявителя в Администрацию; в устной форме при  личном обращении (или по телефонам) – в отраслевом органе Администрации, непосредственно предоставляющем м</w:t>
      </w:r>
      <w:r w:rsidRPr="002D4232">
        <w:rPr>
          <w:color w:val="000000" w:themeColor="text1"/>
          <w:sz w:val="28"/>
          <w:szCs w:val="28"/>
          <w:lang w:eastAsia="ar-SA"/>
        </w:rPr>
        <w:t>у</w:t>
      </w:r>
      <w:r w:rsidR="00897F1C" w:rsidRPr="002D4232">
        <w:rPr>
          <w:color w:val="000000" w:themeColor="text1"/>
          <w:sz w:val="28"/>
          <w:szCs w:val="28"/>
          <w:lang w:eastAsia="ar-SA"/>
        </w:rPr>
        <w:t>ниципальную услугу, либо МФЦ, а также посредством использования Единого портала государственных и муниципальных услуг (функций)</w:t>
      </w:r>
      <w:r w:rsidR="00CA1D64" w:rsidRPr="002D4232">
        <w:rPr>
          <w:color w:val="000000" w:themeColor="text1"/>
          <w:sz w:val="28"/>
          <w:szCs w:val="28"/>
          <w:lang w:eastAsia="ar-SA"/>
        </w:rPr>
        <w:t>, Регионального портала</w:t>
      </w:r>
      <w:r w:rsidR="00897F1C" w:rsidRPr="002D4232">
        <w:rPr>
          <w:color w:val="000000" w:themeColor="text1"/>
          <w:sz w:val="28"/>
          <w:szCs w:val="28"/>
          <w:lang w:eastAsia="ar-SA"/>
        </w:rPr>
        <w:t>.</w:t>
      </w:r>
    </w:p>
    <w:p w:rsidR="00577220" w:rsidRPr="002D4232" w:rsidRDefault="005F228B" w:rsidP="00F6374F">
      <w:pPr>
        <w:keepNext/>
        <w:widowControl w:val="0"/>
        <w:autoSpaceDE w:val="0"/>
        <w:ind w:firstLine="567"/>
        <w:jc w:val="both"/>
        <w:rPr>
          <w:rFonts w:eastAsia="Calibri"/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</w:rPr>
        <w:t>5.12. В случае установления в ходе или по результатам рассмотрения ж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лобы признаков состава административного правонарушения или преступления должностное лицо, наделенное полномочиями по рассмотрению жалоб, нез</w:t>
      </w:r>
      <w:r w:rsidRPr="002D4232">
        <w:rPr>
          <w:color w:val="000000" w:themeColor="text1"/>
          <w:sz w:val="28"/>
          <w:szCs w:val="28"/>
        </w:rPr>
        <w:t>а</w:t>
      </w:r>
      <w:r w:rsidRPr="002D4232">
        <w:rPr>
          <w:color w:val="000000" w:themeColor="text1"/>
          <w:sz w:val="28"/>
          <w:szCs w:val="28"/>
        </w:rPr>
        <w:t>медлительно направляет имеющиеся материалы в органы прокуратуры.</w:t>
      </w:r>
    </w:p>
    <w:p w:rsidR="00577220" w:rsidRPr="002D4232" w:rsidRDefault="00577220" w:rsidP="00F6374F">
      <w:pPr>
        <w:keepNext/>
        <w:widowControl w:val="0"/>
        <w:tabs>
          <w:tab w:val="num" w:pos="1080"/>
        </w:tabs>
        <w:jc w:val="both"/>
        <w:rPr>
          <w:rFonts w:eastAsia="Calibri"/>
          <w:color w:val="000000" w:themeColor="text1"/>
          <w:sz w:val="28"/>
          <w:szCs w:val="28"/>
          <w:lang w:eastAsia="ar-SA"/>
        </w:rPr>
      </w:pPr>
    </w:p>
    <w:p w:rsidR="005F228B" w:rsidRPr="002D4232" w:rsidRDefault="005F228B" w:rsidP="00F6374F">
      <w:pPr>
        <w:keepNext/>
        <w:widowControl w:val="0"/>
        <w:tabs>
          <w:tab w:val="num" w:pos="1080"/>
        </w:tabs>
        <w:jc w:val="both"/>
        <w:rPr>
          <w:rFonts w:eastAsia="Calibri"/>
          <w:color w:val="000000" w:themeColor="text1"/>
          <w:sz w:val="28"/>
          <w:szCs w:val="28"/>
          <w:lang w:eastAsia="ar-SA"/>
        </w:rPr>
      </w:pPr>
    </w:p>
    <w:p w:rsidR="009D35D0" w:rsidRPr="002D4232" w:rsidRDefault="009D35D0" w:rsidP="009D35D0">
      <w:pPr>
        <w:tabs>
          <w:tab w:val="num" w:pos="1080"/>
        </w:tabs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Глава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color w:val="000000" w:themeColor="text1"/>
          <w:sz w:val="28"/>
          <w:szCs w:val="28"/>
        </w:rPr>
        <w:t xml:space="preserve"> сельского</w:t>
      </w:r>
    </w:p>
    <w:p w:rsidR="00EE224B" w:rsidRPr="002D4232" w:rsidRDefault="009D35D0" w:rsidP="009D35D0">
      <w:pPr>
        <w:keepNext/>
        <w:widowControl w:val="0"/>
        <w:suppressAutoHyphens/>
        <w:rPr>
          <w:color w:val="000000" w:themeColor="text1"/>
          <w:sz w:val="28"/>
          <w:szCs w:val="28"/>
        </w:rPr>
        <w:sectPr w:rsidR="00EE224B" w:rsidRPr="002D4232" w:rsidSect="00F6374F">
          <w:headerReference w:type="default" r:id="rId2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 w:rsidRPr="002D4232">
        <w:rPr>
          <w:color w:val="000000" w:themeColor="text1"/>
          <w:sz w:val="28"/>
          <w:szCs w:val="28"/>
        </w:rPr>
        <w:t xml:space="preserve">поселения Славянского района </w:t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="002C0100">
        <w:rPr>
          <w:color w:val="000000"/>
          <w:sz w:val="28"/>
          <w:szCs w:val="28"/>
        </w:rPr>
        <w:t>Е.В. Леонов</w:t>
      </w:r>
    </w:p>
    <w:p w:rsidR="00A440A0" w:rsidRPr="002D4232" w:rsidRDefault="00A440A0" w:rsidP="00EE224B">
      <w:pPr>
        <w:widowControl w:val="0"/>
        <w:suppressAutoHyphens/>
        <w:ind w:left="3969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ПРИЛОЖЕНИЕ № 1</w:t>
      </w:r>
    </w:p>
    <w:p w:rsidR="005A462E" w:rsidRPr="002D4232" w:rsidRDefault="00A440A0" w:rsidP="00EE224B">
      <w:pPr>
        <w:suppressAutoHyphens/>
        <w:ind w:left="3969" w:firstLine="27"/>
        <w:jc w:val="center"/>
        <w:rPr>
          <w:color w:val="000000" w:themeColor="text1"/>
          <w:sz w:val="28"/>
          <w:szCs w:val="28"/>
        </w:rPr>
      </w:pPr>
      <w:r w:rsidRPr="002D4232">
        <w:rPr>
          <w:bCs/>
          <w:color w:val="000000" w:themeColor="text1"/>
          <w:sz w:val="28"/>
          <w:szCs w:val="28"/>
        </w:rPr>
        <w:t xml:space="preserve">к административному регламенту предоставления муниципальной услуги </w:t>
      </w:r>
      <w:r w:rsidR="005A462E" w:rsidRPr="002D4232">
        <w:rPr>
          <w:color w:val="000000" w:themeColor="text1"/>
          <w:sz w:val="28"/>
          <w:szCs w:val="28"/>
        </w:rPr>
        <w:t>«</w:t>
      </w:r>
      <w:r w:rsidR="006C1069" w:rsidRPr="002D4232">
        <w:rPr>
          <w:bCs/>
          <w:color w:val="000000" w:themeColor="text1"/>
          <w:kern w:val="2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транспортного средства</w:t>
      </w:r>
      <w:r w:rsidR="005A462E" w:rsidRPr="002D4232">
        <w:rPr>
          <w:color w:val="000000" w:themeColor="text1"/>
          <w:sz w:val="28"/>
          <w:szCs w:val="28"/>
        </w:rPr>
        <w:t>»</w:t>
      </w:r>
    </w:p>
    <w:p w:rsidR="00591353" w:rsidRPr="002D4232" w:rsidRDefault="00591353" w:rsidP="000562D7">
      <w:pPr>
        <w:suppressAutoHyphens/>
        <w:ind w:left="3969"/>
        <w:jc w:val="center"/>
        <w:rPr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ind w:firstLine="27"/>
        <w:rPr>
          <w:i/>
          <w:color w:val="000000" w:themeColor="text1"/>
          <w:sz w:val="28"/>
          <w:szCs w:val="28"/>
        </w:rPr>
      </w:pPr>
      <w:r w:rsidRPr="002D4232">
        <w:rPr>
          <w:i/>
          <w:color w:val="000000" w:themeColor="text1"/>
          <w:sz w:val="28"/>
          <w:szCs w:val="28"/>
        </w:rPr>
        <w:t>Шаблон заявления</w:t>
      </w:r>
    </w:p>
    <w:p w:rsidR="00A01F7D" w:rsidRPr="002D4232" w:rsidRDefault="00A01F7D" w:rsidP="00A01F7D">
      <w:pPr>
        <w:widowControl w:val="0"/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Форма</w:t>
      </w:r>
    </w:p>
    <w:p w:rsidR="00A01F7D" w:rsidRPr="002D4232" w:rsidRDefault="00A01F7D" w:rsidP="00A01F7D">
      <w:pPr>
        <w:widowControl w:val="0"/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widowControl w:val="0"/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Реквизиты заявителя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</w:p>
    <w:p w:rsidR="00A01F7D" w:rsidRPr="002D4232" w:rsidRDefault="00A01F7D" w:rsidP="00A01F7D">
      <w:pPr>
        <w:pStyle w:val="ConsPlusNonformat"/>
        <w:ind w:left="3969"/>
        <w:jc w:val="center"/>
        <w:rPr>
          <w:rFonts w:ascii="Times New Roman" w:hAnsi="Times New Roman" w:cs="Times New Roman"/>
          <w:color w:val="000000" w:themeColor="text1"/>
          <w:sz w:val="1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(наименование, адрес (местонахождение)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 юридических  лиц, 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</w:p>
    <w:p w:rsidR="00A01F7D" w:rsidRPr="002D4232" w:rsidRDefault="00A01F7D" w:rsidP="00A01F7D">
      <w:pPr>
        <w:pStyle w:val="ConsPlusNonformat"/>
        <w:ind w:left="3969"/>
        <w:jc w:val="center"/>
        <w:rPr>
          <w:rFonts w:ascii="Times New Roman" w:hAnsi="Times New Roman" w:cs="Times New Roman"/>
          <w:color w:val="000000" w:themeColor="text1"/>
          <w:sz w:val="1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Ф.И.О., адрес места жительства - для  индивидуальных предпринимат</w:t>
      </w: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е</w:t>
      </w: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лей и физических лиц)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Исх. от  ____________ № ______________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поступило в __________________________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дата ________________ № ______________</w:t>
      </w:r>
    </w:p>
    <w:p w:rsidR="00A01F7D" w:rsidRPr="002D4232" w:rsidRDefault="00A01F7D" w:rsidP="00A01F7D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Par326"/>
      <w:bookmarkEnd w:id="11"/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о получении специального разрешения на движение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по автомобильным дорогам транспортного средства,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осуществляющего перевозки тяжеловесных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и (или) крупногабаритных грузов</w:t>
      </w:r>
    </w:p>
    <w:p w:rsidR="00A01F7D" w:rsidRPr="002D4232" w:rsidRDefault="00A01F7D" w:rsidP="00A01F7D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tbl>
      <w:tblPr>
        <w:tblW w:w="9720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2131"/>
        <w:gridCol w:w="1495"/>
        <w:gridCol w:w="150"/>
        <w:gridCol w:w="184"/>
        <w:gridCol w:w="427"/>
        <w:gridCol w:w="570"/>
        <w:gridCol w:w="465"/>
        <w:gridCol w:w="465"/>
        <w:gridCol w:w="877"/>
        <w:gridCol w:w="731"/>
        <w:gridCol w:w="245"/>
        <w:gridCol w:w="88"/>
        <w:gridCol w:w="106"/>
        <w:gridCol w:w="527"/>
        <w:gridCol w:w="1259"/>
      </w:tblGrid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Наименование, адрес и телефон владельца транспортного средства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ИНН, ОГРН/ОГРИП владельца тран</w:t>
            </w:r>
            <w:r w:rsidRPr="002D4232">
              <w:rPr>
                <w:color w:val="000000" w:themeColor="text1"/>
              </w:rPr>
              <w:t>с</w:t>
            </w:r>
            <w:r w:rsidRPr="002D4232">
              <w:rPr>
                <w:color w:val="000000" w:themeColor="text1"/>
              </w:rPr>
              <w:t>портного средства</w:t>
            </w:r>
          </w:p>
        </w:tc>
        <w:tc>
          <w:tcPr>
            <w:tcW w:w="5333" w:type="dxa"/>
            <w:gridSpan w:val="10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Маршрут движения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7740" w:type="dxa"/>
            <w:gridSpan w:val="11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Вид перевозки (межрегиональная, местная)</w:t>
            </w:r>
          </w:p>
        </w:tc>
        <w:tc>
          <w:tcPr>
            <w:tcW w:w="1980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На срок</w:t>
            </w:r>
          </w:p>
        </w:tc>
        <w:tc>
          <w:tcPr>
            <w:tcW w:w="570" w:type="dxa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с</w:t>
            </w:r>
          </w:p>
        </w:tc>
        <w:tc>
          <w:tcPr>
            <w:tcW w:w="2783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721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по</w:t>
            </w:r>
          </w:p>
        </w:tc>
        <w:tc>
          <w:tcPr>
            <w:tcW w:w="1259" w:type="dxa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На количество поездок</w:t>
            </w:r>
          </w:p>
        </w:tc>
        <w:tc>
          <w:tcPr>
            <w:tcW w:w="5333" w:type="dxa"/>
            <w:gridSpan w:val="10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Характеристика груза:</w:t>
            </w:r>
          </w:p>
        </w:tc>
        <w:tc>
          <w:tcPr>
            <w:tcW w:w="1500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Делимый</w:t>
            </w:r>
          </w:p>
        </w:tc>
        <w:tc>
          <w:tcPr>
            <w:tcW w:w="1941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да</w:t>
            </w:r>
          </w:p>
        </w:tc>
        <w:tc>
          <w:tcPr>
            <w:tcW w:w="189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нет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5887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 xml:space="preserve">Наименование </w:t>
            </w:r>
            <w:hyperlink w:anchor="Par397" w:history="1">
              <w:r w:rsidRPr="002D4232">
                <w:rPr>
                  <w:color w:val="000000" w:themeColor="text1"/>
                </w:rPr>
                <w:t>&lt;*&gt;</w:t>
              </w:r>
            </w:hyperlink>
          </w:p>
        </w:tc>
        <w:tc>
          <w:tcPr>
            <w:tcW w:w="1941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Габариты</w:t>
            </w:r>
          </w:p>
        </w:tc>
        <w:tc>
          <w:tcPr>
            <w:tcW w:w="189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Масса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5887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941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89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Транспортное средство (автопоезд) (марка и модель транспортного средства (тягача, приц</w:t>
            </w:r>
            <w:r w:rsidRPr="002D4232">
              <w:rPr>
                <w:color w:val="000000" w:themeColor="text1"/>
              </w:rPr>
              <w:t>е</w:t>
            </w:r>
            <w:r w:rsidRPr="002D4232">
              <w:rPr>
                <w:color w:val="000000" w:themeColor="text1"/>
              </w:rPr>
              <w:t>па (полуприцепа), государственный регистрационный знак транспортного средства (тягача, прицепа (полуприцепа)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Параметры транспортного средства (автопоезда)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  <w:vMerge w:val="restart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Масса транспортного средства (а</w:t>
            </w:r>
            <w:r w:rsidRPr="002D4232">
              <w:rPr>
                <w:color w:val="000000" w:themeColor="text1"/>
              </w:rPr>
              <w:t>в</w:t>
            </w:r>
            <w:r w:rsidRPr="002D4232">
              <w:rPr>
                <w:color w:val="000000" w:themeColor="text1"/>
              </w:rPr>
              <w:t>топоезда) без груза/с грузом (т)</w:t>
            </w:r>
          </w:p>
        </w:tc>
        <w:tc>
          <w:tcPr>
            <w:tcW w:w="2111" w:type="dxa"/>
            <w:gridSpan w:val="5"/>
            <w:vMerge w:val="restart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04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Масса тягача (т)</w:t>
            </w:r>
          </w:p>
        </w:tc>
        <w:tc>
          <w:tcPr>
            <w:tcW w:w="178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Масса прицепа (полуприцепа) (т)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  <w:vMerge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11" w:type="dxa"/>
            <w:gridSpan w:val="5"/>
            <w:vMerge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04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78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Расстояния между осями</w:t>
            </w:r>
          </w:p>
        </w:tc>
        <w:tc>
          <w:tcPr>
            <w:tcW w:w="5944" w:type="dxa"/>
            <w:gridSpan w:val="1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Нагрузки на оси (т)</w:t>
            </w:r>
          </w:p>
        </w:tc>
        <w:tc>
          <w:tcPr>
            <w:tcW w:w="5944" w:type="dxa"/>
            <w:gridSpan w:val="1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Габариты транспортного средства (автопоезда)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2131" w:type="dxa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Длина (м)</w:t>
            </w:r>
          </w:p>
        </w:tc>
        <w:tc>
          <w:tcPr>
            <w:tcW w:w="1829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Ширина (м)</w:t>
            </w:r>
          </w:p>
        </w:tc>
        <w:tc>
          <w:tcPr>
            <w:tcW w:w="146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Высота (м)</w:t>
            </w:r>
          </w:p>
        </w:tc>
        <w:tc>
          <w:tcPr>
            <w:tcW w:w="4298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Минимальный радиус поворота с гр</w:t>
            </w:r>
            <w:r w:rsidRPr="002D4232">
              <w:rPr>
                <w:color w:val="000000" w:themeColor="text1"/>
              </w:rPr>
              <w:t>у</w:t>
            </w:r>
            <w:r w:rsidRPr="002D4232">
              <w:rPr>
                <w:color w:val="000000" w:themeColor="text1"/>
              </w:rPr>
              <w:t>зом (м)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2131" w:type="dxa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829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46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4298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5422" w:type="dxa"/>
            <w:gridSpan w:val="7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Необходимость автомобиля сопровождения (пр</w:t>
            </w:r>
            <w:r w:rsidRPr="002D4232">
              <w:rPr>
                <w:color w:val="000000" w:themeColor="text1"/>
              </w:rPr>
              <w:t>и</w:t>
            </w:r>
            <w:r w:rsidRPr="002D4232">
              <w:rPr>
                <w:color w:val="000000" w:themeColor="text1"/>
              </w:rPr>
              <w:t>крытия)</w:t>
            </w:r>
          </w:p>
        </w:tc>
        <w:tc>
          <w:tcPr>
            <w:tcW w:w="4298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6764" w:type="dxa"/>
            <w:gridSpan w:val="9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Предполагаемая максимальная скорость движения транспор</w:t>
            </w:r>
            <w:r w:rsidRPr="002D4232">
              <w:rPr>
                <w:color w:val="000000" w:themeColor="text1"/>
              </w:rPr>
              <w:t>т</w:t>
            </w:r>
            <w:r w:rsidRPr="002D4232">
              <w:rPr>
                <w:color w:val="000000" w:themeColor="text1"/>
              </w:rPr>
              <w:t>ного средства (автопоезда) (км/час)</w:t>
            </w:r>
          </w:p>
        </w:tc>
        <w:tc>
          <w:tcPr>
            <w:tcW w:w="2956" w:type="dxa"/>
            <w:gridSpan w:val="6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6764" w:type="dxa"/>
            <w:gridSpan w:val="9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Банковские реквизиты</w:t>
            </w:r>
          </w:p>
        </w:tc>
        <w:tc>
          <w:tcPr>
            <w:tcW w:w="2956" w:type="dxa"/>
            <w:gridSpan w:val="6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Оплату гарантируем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62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3869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225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62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(должность)</w:t>
            </w:r>
          </w:p>
        </w:tc>
        <w:tc>
          <w:tcPr>
            <w:tcW w:w="3869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(подпись)</w:t>
            </w:r>
          </w:p>
        </w:tc>
        <w:tc>
          <w:tcPr>
            <w:tcW w:w="2225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(Ф.И.О.)</w:t>
            </w:r>
          </w:p>
        </w:tc>
      </w:tr>
    </w:tbl>
    <w:p w:rsidR="00A01F7D" w:rsidRPr="002D4232" w:rsidRDefault="00A01F7D" w:rsidP="00A01F7D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</w:p>
    <w:p w:rsidR="00A01F7D" w:rsidRPr="002D4232" w:rsidRDefault="00A01F7D" w:rsidP="00A01F7D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2D4232">
        <w:rPr>
          <w:color w:val="000000" w:themeColor="text1"/>
        </w:rPr>
        <w:t>--------------------------------</w:t>
      </w:r>
    </w:p>
    <w:p w:rsidR="00A01F7D" w:rsidRPr="002D4232" w:rsidRDefault="00A01F7D" w:rsidP="00A01F7D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bookmarkStart w:id="12" w:name="Par396"/>
      <w:bookmarkEnd w:id="12"/>
      <w:r w:rsidRPr="002D4232">
        <w:rPr>
          <w:color w:val="000000" w:themeColor="text1"/>
          <w:sz w:val="28"/>
          <w:szCs w:val="28"/>
        </w:rPr>
        <w:t>&lt;*&gt; В графе указывается полное наименование груза, основные характер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стики, марка, модель, описание индивидуальной и транспортной тары (способ крепления).</w:t>
      </w: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tabs>
          <w:tab w:val="num" w:pos="1080"/>
        </w:tabs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Глава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color w:val="000000" w:themeColor="text1"/>
          <w:sz w:val="28"/>
          <w:szCs w:val="28"/>
        </w:rPr>
        <w:t xml:space="preserve"> сельского</w:t>
      </w:r>
    </w:p>
    <w:p w:rsidR="00B209CE" w:rsidRPr="002D4232" w:rsidRDefault="00B209CE" w:rsidP="00B209CE">
      <w:pPr>
        <w:suppressAutoHyphens/>
        <w:autoSpaceDE w:val="0"/>
        <w:snapToGrid w:val="0"/>
        <w:ind w:firstLine="6"/>
        <w:rPr>
          <w:color w:val="000000" w:themeColor="text1"/>
          <w:sz w:val="28"/>
          <w:szCs w:val="28"/>
        </w:rPr>
        <w:sectPr w:rsidR="00B209CE" w:rsidRPr="002D4232" w:rsidSect="00A179C2">
          <w:headerReference w:type="default" r:id="rId30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81"/>
        </w:sectPr>
      </w:pPr>
      <w:r w:rsidRPr="002D4232">
        <w:rPr>
          <w:color w:val="000000" w:themeColor="text1"/>
          <w:sz w:val="28"/>
          <w:szCs w:val="28"/>
        </w:rPr>
        <w:t xml:space="preserve">поселения Славянского района </w:t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="002C0100">
        <w:rPr>
          <w:color w:val="000000"/>
          <w:sz w:val="28"/>
          <w:szCs w:val="28"/>
        </w:rPr>
        <w:t>Е.В. Леонов</w:t>
      </w:r>
    </w:p>
    <w:p w:rsidR="00591353" w:rsidRPr="002D4232" w:rsidRDefault="00591353" w:rsidP="006C1069">
      <w:pPr>
        <w:suppressAutoHyphens/>
        <w:autoSpaceDE w:val="0"/>
        <w:snapToGrid w:val="0"/>
        <w:ind w:left="3969" w:firstLine="6"/>
        <w:jc w:val="center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lastRenderedPageBreak/>
        <w:t>ПРИЛОЖЕНИЕ № 2</w:t>
      </w:r>
    </w:p>
    <w:p w:rsidR="00591353" w:rsidRPr="002D4232" w:rsidRDefault="00591353" w:rsidP="006C1069">
      <w:pPr>
        <w:suppressAutoHyphens/>
        <w:autoSpaceDE w:val="0"/>
        <w:snapToGrid w:val="0"/>
        <w:ind w:left="3969" w:firstLine="6"/>
        <w:jc w:val="center"/>
        <w:rPr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к административному регламенту</w:t>
      </w:r>
    </w:p>
    <w:p w:rsidR="00591353" w:rsidRPr="002D4232" w:rsidRDefault="00591353" w:rsidP="006C1069">
      <w:pPr>
        <w:suppressAutoHyphens/>
        <w:autoSpaceDE w:val="0"/>
        <w:snapToGrid w:val="0"/>
        <w:ind w:left="3969" w:firstLine="6"/>
        <w:jc w:val="center"/>
        <w:rPr>
          <w:bCs/>
          <w:color w:val="000000" w:themeColor="text1"/>
          <w:sz w:val="28"/>
          <w:szCs w:val="28"/>
          <w:lang w:eastAsia="ar-SA"/>
        </w:rPr>
      </w:pPr>
      <w:r w:rsidRPr="002D4232">
        <w:rPr>
          <w:color w:val="000000" w:themeColor="text1"/>
          <w:sz w:val="28"/>
          <w:szCs w:val="28"/>
          <w:lang w:eastAsia="ar-SA"/>
        </w:rPr>
        <w:t>предоставления муниципальной услуги «</w:t>
      </w:r>
      <w:r w:rsidR="006C1069" w:rsidRPr="002D4232">
        <w:rPr>
          <w:bCs/>
          <w:color w:val="000000" w:themeColor="text1"/>
          <w:kern w:val="2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транспортного средства</w:t>
      </w:r>
      <w:r w:rsidRPr="002D4232">
        <w:rPr>
          <w:bCs/>
          <w:color w:val="000000" w:themeColor="text1"/>
          <w:sz w:val="28"/>
          <w:szCs w:val="28"/>
          <w:lang w:eastAsia="ar-SA"/>
        </w:rPr>
        <w:t>»</w:t>
      </w:r>
    </w:p>
    <w:p w:rsidR="00591353" w:rsidRPr="002D4232" w:rsidRDefault="00591353" w:rsidP="00591353">
      <w:pPr>
        <w:pStyle w:val="aff0"/>
        <w:spacing w:before="0" w:after="0" w:line="200" w:lineRule="atLeast"/>
        <w:ind w:left="4320" w:hanging="284"/>
        <w:jc w:val="center"/>
        <w:rPr>
          <w:bCs/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rPr>
          <w:bCs/>
          <w:i/>
          <w:iCs/>
          <w:color w:val="000000" w:themeColor="text1"/>
          <w:sz w:val="28"/>
          <w:szCs w:val="28"/>
        </w:rPr>
      </w:pPr>
      <w:r w:rsidRPr="002D4232">
        <w:rPr>
          <w:bCs/>
          <w:i/>
          <w:iCs/>
          <w:color w:val="000000" w:themeColor="text1"/>
          <w:sz w:val="28"/>
          <w:szCs w:val="28"/>
        </w:rPr>
        <w:t>Пример заявления</w:t>
      </w: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Реквизиты заявителя 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ООО «Танзит», Славя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ский район, </w:t>
      </w:r>
      <w:r w:rsidR="002C010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х. Галицын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ул. Ленина, 25,тел. 8(918)1235555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</w:p>
    <w:p w:rsidR="00A01F7D" w:rsidRPr="002D4232" w:rsidRDefault="00A01F7D" w:rsidP="00A01F7D">
      <w:pPr>
        <w:pStyle w:val="ConsPlusNonformat"/>
        <w:ind w:left="39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(наименование, адрес (местонахождение)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 юридических  лиц, 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</w:p>
    <w:p w:rsidR="00A01F7D" w:rsidRPr="002D4232" w:rsidRDefault="00A01F7D" w:rsidP="00A01F7D">
      <w:pPr>
        <w:pStyle w:val="ConsPlusNonformat"/>
        <w:ind w:left="396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Ф.И.О., адрес места жительства - для  индивидуальных предпринимат</w:t>
      </w: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е</w:t>
      </w:r>
      <w:r w:rsidRPr="002D4232">
        <w:rPr>
          <w:rFonts w:ascii="Times New Roman" w:hAnsi="Times New Roman" w:cs="Times New Roman"/>
          <w:color w:val="000000" w:themeColor="text1"/>
          <w:sz w:val="18"/>
          <w:szCs w:val="28"/>
        </w:rPr>
        <w:t>лей и физических лиц)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Исх. от 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  <w:t>02.02.2018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  <w:t>11</w:t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  <w:r w:rsidRPr="002D423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ab/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поступило в __________________________</w:t>
      </w:r>
    </w:p>
    <w:p w:rsidR="00A01F7D" w:rsidRPr="002D4232" w:rsidRDefault="00A01F7D" w:rsidP="00A01F7D">
      <w:pPr>
        <w:pStyle w:val="ConsPlusNonformat"/>
        <w:ind w:left="396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дата ________________ № ______________</w:t>
      </w:r>
    </w:p>
    <w:p w:rsidR="00A01F7D" w:rsidRPr="002D4232" w:rsidRDefault="00A01F7D" w:rsidP="00A01F7D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о получении специального разрешения на движение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по автомобильным дорогам транспортного средства,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осуществляющего перевозки тяжеловесных</w:t>
      </w:r>
    </w:p>
    <w:p w:rsidR="00A01F7D" w:rsidRPr="002D4232" w:rsidRDefault="00A01F7D" w:rsidP="00A01F7D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и (или) крупногабаритных грузов</w:t>
      </w:r>
    </w:p>
    <w:p w:rsidR="00A01F7D" w:rsidRPr="002D4232" w:rsidRDefault="00A01F7D" w:rsidP="00A01F7D">
      <w:pPr>
        <w:widowControl w:val="0"/>
        <w:autoSpaceDE w:val="0"/>
        <w:autoSpaceDN w:val="0"/>
        <w:adjustRightInd w:val="0"/>
        <w:jc w:val="both"/>
        <w:rPr>
          <w:color w:val="000000" w:themeColor="text1"/>
          <w:sz w:val="28"/>
          <w:szCs w:val="28"/>
        </w:rPr>
      </w:pPr>
    </w:p>
    <w:tbl>
      <w:tblPr>
        <w:tblW w:w="9720" w:type="dxa"/>
        <w:tblCellSpacing w:w="5" w:type="nil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000"/>
      </w:tblPr>
      <w:tblGrid>
        <w:gridCol w:w="2131"/>
        <w:gridCol w:w="1495"/>
        <w:gridCol w:w="150"/>
        <w:gridCol w:w="184"/>
        <w:gridCol w:w="427"/>
        <w:gridCol w:w="570"/>
        <w:gridCol w:w="465"/>
        <w:gridCol w:w="465"/>
        <w:gridCol w:w="877"/>
        <w:gridCol w:w="731"/>
        <w:gridCol w:w="245"/>
        <w:gridCol w:w="88"/>
        <w:gridCol w:w="106"/>
        <w:gridCol w:w="527"/>
        <w:gridCol w:w="1259"/>
      </w:tblGrid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Наименование, адрес и телефон владельца транспортного средства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455C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 xml:space="preserve">ООО «Транзит», 353560, Славянский район, </w:t>
            </w:r>
            <w:r w:rsidR="002C0100">
              <w:rPr>
                <w:color w:val="000000"/>
              </w:rPr>
              <w:t>х. Галицын</w:t>
            </w:r>
            <w:r w:rsidRPr="002D4232">
              <w:rPr>
                <w:color w:val="000000" w:themeColor="text1"/>
              </w:rPr>
              <w:t>, ул. Колхозная, 15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ИНН, ОГРН/ОГРИП владельца транспортного средства</w:t>
            </w:r>
          </w:p>
        </w:tc>
        <w:tc>
          <w:tcPr>
            <w:tcW w:w="5333" w:type="dxa"/>
            <w:gridSpan w:val="10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24311111111, 12345678911111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 xml:space="preserve">Маршрут движения 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3362F6" w:rsidP="00455C3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 xml:space="preserve">по территории </w:t>
            </w:r>
            <w:r w:rsidR="002C0100">
              <w:rPr>
                <w:color w:val="000000"/>
              </w:rPr>
              <w:t>Кировского</w:t>
            </w:r>
            <w:r w:rsidRPr="002D4232">
              <w:rPr>
                <w:color w:val="000000" w:themeColor="text1"/>
              </w:rPr>
              <w:t xml:space="preserve"> сельского</w:t>
            </w:r>
            <w:r w:rsidR="00455C37">
              <w:rPr>
                <w:color w:val="000000" w:themeColor="text1"/>
              </w:rPr>
              <w:t xml:space="preserve"> поселения Славянского района (</w:t>
            </w:r>
            <w:r w:rsidRPr="002D4232">
              <w:rPr>
                <w:color w:val="000000" w:themeColor="text1"/>
              </w:rPr>
              <w:t>с грузом, обратно без груза)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7740" w:type="dxa"/>
            <w:gridSpan w:val="11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Вид перевозки (межрегиональная, местная)</w:t>
            </w:r>
          </w:p>
        </w:tc>
        <w:tc>
          <w:tcPr>
            <w:tcW w:w="1980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местная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На срок</w:t>
            </w:r>
          </w:p>
        </w:tc>
        <w:tc>
          <w:tcPr>
            <w:tcW w:w="570" w:type="dxa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с</w:t>
            </w:r>
          </w:p>
        </w:tc>
        <w:tc>
          <w:tcPr>
            <w:tcW w:w="2783" w:type="dxa"/>
            <w:gridSpan w:val="5"/>
          </w:tcPr>
          <w:p w:rsidR="00A01F7D" w:rsidRPr="002D4232" w:rsidRDefault="00A01F7D" w:rsidP="003362F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05.02.201</w:t>
            </w:r>
            <w:r w:rsidR="003362F6" w:rsidRPr="002D4232">
              <w:rPr>
                <w:color w:val="000000" w:themeColor="text1"/>
              </w:rPr>
              <w:t>8</w:t>
            </w:r>
          </w:p>
        </w:tc>
        <w:tc>
          <w:tcPr>
            <w:tcW w:w="721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по</w:t>
            </w:r>
          </w:p>
        </w:tc>
        <w:tc>
          <w:tcPr>
            <w:tcW w:w="1259" w:type="dxa"/>
          </w:tcPr>
          <w:p w:rsidR="00A01F7D" w:rsidRPr="002D4232" w:rsidRDefault="00A01F7D" w:rsidP="003362F6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25.02.201</w:t>
            </w:r>
            <w:r w:rsidR="003362F6" w:rsidRPr="002D4232">
              <w:rPr>
                <w:color w:val="000000" w:themeColor="text1"/>
              </w:rPr>
              <w:t>8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На количество поездок</w:t>
            </w:r>
          </w:p>
        </w:tc>
        <w:tc>
          <w:tcPr>
            <w:tcW w:w="5333" w:type="dxa"/>
            <w:gridSpan w:val="10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1 (одна)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438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Характеристика груза:</w:t>
            </w:r>
          </w:p>
        </w:tc>
        <w:tc>
          <w:tcPr>
            <w:tcW w:w="1500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Делимый</w:t>
            </w:r>
          </w:p>
        </w:tc>
        <w:tc>
          <w:tcPr>
            <w:tcW w:w="1941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да</w:t>
            </w:r>
          </w:p>
        </w:tc>
        <w:tc>
          <w:tcPr>
            <w:tcW w:w="1892" w:type="dxa"/>
            <w:gridSpan w:val="3"/>
          </w:tcPr>
          <w:p w:rsidR="00A01F7D" w:rsidRPr="002D4232" w:rsidRDefault="00A01F7D" w:rsidP="002D4232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 xml:space="preserve">Нет 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5887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 xml:space="preserve">Наименование </w:t>
            </w:r>
            <w:hyperlink w:anchor="Par397" w:history="1">
              <w:r w:rsidRPr="002D4232">
                <w:rPr>
                  <w:color w:val="000000" w:themeColor="text1"/>
                  <w:sz w:val="28"/>
                  <w:szCs w:val="28"/>
                </w:rPr>
                <w:t>&lt;*&gt;</w:t>
              </w:r>
            </w:hyperlink>
          </w:p>
        </w:tc>
        <w:tc>
          <w:tcPr>
            <w:tcW w:w="1941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Габариты</w:t>
            </w:r>
          </w:p>
        </w:tc>
        <w:tc>
          <w:tcPr>
            <w:tcW w:w="189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Масса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5887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Бульдозер «Т-130»</w:t>
            </w:r>
          </w:p>
        </w:tc>
        <w:tc>
          <w:tcPr>
            <w:tcW w:w="1941" w:type="dxa"/>
            <w:gridSpan w:val="4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89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 xml:space="preserve">Транспортное средство (автопоезд) (марка и модель транспортного средства </w:t>
            </w:r>
            <w:r w:rsidRPr="002D4232">
              <w:rPr>
                <w:color w:val="000000" w:themeColor="text1"/>
                <w:sz w:val="28"/>
                <w:szCs w:val="28"/>
              </w:rPr>
              <w:lastRenderedPageBreak/>
              <w:t>(тягача, прицепа (полуприцепа), государственный регистрационный знак транспортного средства (тягача, прицепа (полуприцепа)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lastRenderedPageBreak/>
              <w:t xml:space="preserve">Тягач </w:t>
            </w:r>
            <w:r w:rsidRPr="002D4232">
              <w:rPr>
                <w:color w:val="000000" w:themeColor="text1"/>
                <w:lang w:val="en-US"/>
              </w:rPr>
              <w:t>MANTGA</w:t>
            </w:r>
            <w:r w:rsidRPr="002D4232">
              <w:rPr>
                <w:color w:val="000000" w:themeColor="text1"/>
              </w:rPr>
              <w:t xml:space="preserve"> гос№000ХХХ/116, прицеп ТСМ990 гос.№ХХ0000/16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Параметры транспортного средства (автопоезда)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  <w:vMerge w:val="restart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Масса транспортного средс</w:t>
            </w:r>
            <w:r w:rsidRPr="002D4232">
              <w:rPr>
                <w:color w:val="000000" w:themeColor="text1"/>
                <w:sz w:val="28"/>
                <w:szCs w:val="28"/>
              </w:rPr>
              <w:t>т</w:t>
            </w:r>
            <w:r w:rsidRPr="002D4232">
              <w:rPr>
                <w:color w:val="000000" w:themeColor="text1"/>
                <w:sz w:val="28"/>
                <w:szCs w:val="28"/>
              </w:rPr>
              <w:t>ва (автопоезда) без груза/с грузом (т)</w:t>
            </w:r>
          </w:p>
        </w:tc>
        <w:tc>
          <w:tcPr>
            <w:tcW w:w="2111" w:type="dxa"/>
            <w:gridSpan w:val="5"/>
            <w:vMerge w:val="restart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19,520/38,520</w:t>
            </w:r>
          </w:p>
        </w:tc>
        <w:tc>
          <w:tcPr>
            <w:tcW w:w="204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Масса тягача (т)</w:t>
            </w:r>
          </w:p>
        </w:tc>
        <w:tc>
          <w:tcPr>
            <w:tcW w:w="178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Масса пр</w:t>
            </w:r>
            <w:r w:rsidRPr="002D4232">
              <w:rPr>
                <w:color w:val="000000" w:themeColor="text1"/>
                <w:sz w:val="28"/>
                <w:szCs w:val="28"/>
              </w:rPr>
              <w:t>и</w:t>
            </w:r>
            <w:r w:rsidRPr="002D4232">
              <w:rPr>
                <w:color w:val="000000" w:themeColor="text1"/>
                <w:sz w:val="28"/>
                <w:szCs w:val="28"/>
              </w:rPr>
              <w:t>цепа (пол</w:t>
            </w:r>
            <w:r w:rsidRPr="002D4232">
              <w:rPr>
                <w:color w:val="000000" w:themeColor="text1"/>
                <w:sz w:val="28"/>
                <w:szCs w:val="28"/>
              </w:rPr>
              <w:t>у</w:t>
            </w:r>
            <w:r w:rsidRPr="002D4232">
              <w:rPr>
                <w:color w:val="000000" w:themeColor="text1"/>
                <w:sz w:val="28"/>
                <w:szCs w:val="28"/>
              </w:rPr>
              <w:t>прицепа) (т)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  <w:vMerge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11" w:type="dxa"/>
            <w:gridSpan w:val="5"/>
            <w:vMerge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47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9,470</w:t>
            </w:r>
          </w:p>
        </w:tc>
        <w:tc>
          <w:tcPr>
            <w:tcW w:w="178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10,050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Расстояния между осями</w:t>
            </w:r>
          </w:p>
        </w:tc>
        <w:tc>
          <w:tcPr>
            <w:tcW w:w="5944" w:type="dxa"/>
            <w:gridSpan w:val="1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1. 3,66   2. 1,40     3. 7,26     4. 1,36    5. 1,36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776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Нагрузки на оси (т)</w:t>
            </w:r>
          </w:p>
        </w:tc>
        <w:tc>
          <w:tcPr>
            <w:tcW w:w="5944" w:type="dxa"/>
            <w:gridSpan w:val="1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1.5,000  2. 7,325   3. 7,325   4.6,290   5.6,6290   6. 6,290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Габариты транспортного средства (автопоезда)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2131" w:type="dxa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Длина (м)</w:t>
            </w:r>
          </w:p>
        </w:tc>
        <w:tc>
          <w:tcPr>
            <w:tcW w:w="1829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Ширина (м)</w:t>
            </w:r>
          </w:p>
        </w:tc>
        <w:tc>
          <w:tcPr>
            <w:tcW w:w="146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Высота (м)</w:t>
            </w:r>
          </w:p>
        </w:tc>
        <w:tc>
          <w:tcPr>
            <w:tcW w:w="4298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Минимальный радиус поворота с грузом (м)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2131" w:type="dxa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20,0</w:t>
            </w:r>
          </w:p>
        </w:tc>
        <w:tc>
          <w:tcPr>
            <w:tcW w:w="1829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3,2</w:t>
            </w:r>
          </w:p>
        </w:tc>
        <w:tc>
          <w:tcPr>
            <w:tcW w:w="1462" w:type="dxa"/>
            <w:gridSpan w:val="3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4,2</w:t>
            </w:r>
          </w:p>
        </w:tc>
        <w:tc>
          <w:tcPr>
            <w:tcW w:w="4298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20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5422" w:type="dxa"/>
            <w:gridSpan w:val="7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Необходимость автомобиля сопровождения (прикрытия)</w:t>
            </w:r>
          </w:p>
        </w:tc>
        <w:tc>
          <w:tcPr>
            <w:tcW w:w="4298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Без сопровождения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6764" w:type="dxa"/>
            <w:gridSpan w:val="9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Предполагаемая максимальная скорость движения транспортного средства (автопоезда) (км/час)</w:t>
            </w:r>
          </w:p>
        </w:tc>
        <w:tc>
          <w:tcPr>
            <w:tcW w:w="2956" w:type="dxa"/>
            <w:gridSpan w:val="6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50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6764" w:type="dxa"/>
            <w:gridSpan w:val="9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Банковские реквизиты</w:t>
            </w:r>
          </w:p>
        </w:tc>
        <w:tc>
          <w:tcPr>
            <w:tcW w:w="2956" w:type="dxa"/>
            <w:gridSpan w:val="6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Р/с 12345678901234567890 в ОАО «Банк»</w:t>
            </w:r>
          </w:p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БИК 123456789</w:t>
            </w:r>
          </w:p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</w:rPr>
              <w:t>к/с 12345678901234567890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1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Оплату гарантируем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62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Директор</w:t>
            </w:r>
          </w:p>
        </w:tc>
        <w:tc>
          <w:tcPr>
            <w:tcW w:w="3869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225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Иванов И.И.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626" w:type="dxa"/>
            <w:gridSpan w:val="2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(должность)</w:t>
            </w:r>
          </w:p>
        </w:tc>
        <w:tc>
          <w:tcPr>
            <w:tcW w:w="3869" w:type="dxa"/>
            <w:gridSpan w:val="8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(подпись)</w:t>
            </w:r>
          </w:p>
        </w:tc>
        <w:tc>
          <w:tcPr>
            <w:tcW w:w="2225" w:type="dxa"/>
            <w:gridSpan w:val="5"/>
          </w:tcPr>
          <w:p w:rsidR="00A01F7D" w:rsidRPr="002D4232" w:rsidRDefault="00A01F7D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8"/>
                <w:szCs w:val="28"/>
              </w:rPr>
            </w:pPr>
            <w:r w:rsidRPr="002D4232">
              <w:rPr>
                <w:color w:val="000000" w:themeColor="text1"/>
                <w:sz w:val="28"/>
                <w:szCs w:val="28"/>
              </w:rPr>
              <w:t>(Ф.И.О.)</w:t>
            </w:r>
          </w:p>
        </w:tc>
      </w:tr>
    </w:tbl>
    <w:p w:rsidR="00A01F7D" w:rsidRPr="002D4232" w:rsidRDefault="00A01F7D" w:rsidP="00A01F7D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</w:p>
    <w:p w:rsidR="00A01F7D" w:rsidRPr="002D4232" w:rsidRDefault="00A01F7D" w:rsidP="00A01F7D">
      <w:pPr>
        <w:rPr>
          <w:color w:val="000000" w:themeColor="text1"/>
        </w:rPr>
      </w:pPr>
    </w:p>
    <w:p w:rsidR="00A01F7D" w:rsidRPr="002D4232" w:rsidRDefault="00A01F7D" w:rsidP="00A01F7D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  <w:r w:rsidRPr="002D4232">
        <w:rPr>
          <w:color w:val="000000" w:themeColor="text1"/>
        </w:rPr>
        <w:t>--------------------------------</w:t>
      </w:r>
    </w:p>
    <w:p w:rsidR="00A01F7D" w:rsidRPr="002D4232" w:rsidRDefault="00A01F7D" w:rsidP="00A01F7D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&lt;*&gt; В графе указывается полное наименование груза, основные характер</w:t>
      </w:r>
      <w:r w:rsidRPr="002D4232">
        <w:rPr>
          <w:color w:val="000000" w:themeColor="text1"/>
          <w:sz w:val="28"/>
          <w:szCs w:val="28"/>
        </w:rPr>
        <w:t>и</w:t>
      </w:r>
      <w:r w:rsidRPr="002D4232">
        <w:rPr>
          <w:color w:val="000000" w:themeColor="text1"/>
          <w:sz w:val="28"/>
          <w:szCs w:val="28"/>
        </w:rPr>
        <w:t>стики, марка, модель, описание индивидуальной и транспортной тары (способ крепления).</w:t>
      </w: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3362F6" w:rsidRPr="002D4232" w:rsidRDefault="003362F6" w:rsidP="00B209CE">
      <w:pPr>
        <w:jc w:val="both"/>
        <w:rPr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tabs>
          <w:tab w:val="num" w:pos="1080"/>
        </w:tabs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Глава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color w:val="000000" w:themeColor="text1"/>
          <w:sz w:val="28"/>
          <w:szCs w:val="28"/>
        </w:rPr>
        <w:t xml:space="preserve"> сельского</w:t>
      </w:r>
    </w:p>
    <w:p w:rsidR="00B209CE" w:rsidRPr="002D4232" w:rsidRDefault="00B209CE" w:rsidP="00B209CE">
      <w:pPr>
        <w:tabs>
          <w:tab w:val="num" w:pos="1080"/>
        </w:tabs>
        <w:rPr>
          <w:color w:val="000000" w:themeColor="text1"/>
          <w:sz w:val="28"/>
          <w:szCs w:val="28"/>
        </w:rPr>
        <w:sectPr w:rsidR="00B209CE" w:rsidRPr="002D4232" w:rsidSect="00A179C2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81"/>
        </w:sectPr>
      </w:pPr>
      <w:r w:rsidRPr="002D4232">
        <w:rPr>
          <w:color w:val="000000" w:themeColor="text1"/>
          <w:sz w:val="28"/>
          <w:szCs w:val="28"/>
        </w:rPr>
        <w:t xml:space="preserve">поселения Славянского района </w:t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="002C0100">
        <w:rPr>
          <w:color w:val="000000"/>
          <w:sz w:val="28"/>
          <w:szCs w:val="28"/>
        </w:rPr>
        <w:t>Е.В. Леонов</w:t>
      </w:r>
    </w:p>
    <w:p w:rsidR="00B209CE" w:rsidRPr="002D4232" w:rsidRDefault="00B209CE" w:rsidP="006C1069">
      <w:pPr>
        <w:suppressAutoHyphens/>
        <w:ind w:left="3969"/>
        <w:jc w:val="center"/>
        <w:outlineLvl w:val="0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ПРИЛОЖЕНИЕ № 3</w:t>
      </w:r>
    </w:p>
    <w:p w:rsidR="00B209CE" w:rsidRPr="002D4232" w:rsidRDefault="00B209CE" w:rsidP="006C1069">
      <w:pPr>
        <w:suppressAutoHyphens/>
        <w:ind w:left="3969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 административному регламенту</w:t>
      </w:r>
    </w:p>
    <w:p w:rsidR="00B209CE" w:rsidRPr="002D4232" w:rsidRDefault="00B209CE" w:rsidP="006C1069">
      <w:pPr>
        <w:suppressAutoHyphens/>
        <w:ind w:left="3969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предоставления муниципальной услуги «</w:t>
      </w:r>
      <w:r w:rsidR="006C1069" w:rsidRPr="002D4232">
        <w:rPr>
          <w:color w:val="000000" w:themeColor="text1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транспортного средства</w:t>
      </w:r>
      <w:r w:rsidR="00065966" w:rsidRPr="002D4232">
        <w:rPr>
          <w:color w:val="000000" w:themeColor="text1"/>
          <w:sz w:val="28"/>
          <w:szCs w:val="28"/>
        </w:rPr>
        <w:t>»</w:t>
      </w: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Форма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right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 Лицевая сторона 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bookmarkStart w:id="13" w:name="Par216"/>
      <w:bookmarkEnd w:id="13"/>
      <w:r w:rsidRPr="002D4232">
        <w:rPr>
          <w:color w:val="000000" w:themeColor="text1"/>
          <w:sz w:val="28"/>
          <w:szCs w:val="28"/>
        </w:rPr>
        <w:t>СПЕЦИАЛЬНОЕ РАЗРЕШЕНИЕ N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на движение по автомобильным дорогам транспортного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средства, осуществляющего перевозки тяжеловесных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и (или) крупногабаритных грузов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center"/>
        <w:outlineLvl w:val="2"/>
        <w:rPr>
          <w:color w:val="000000" w:themeColor="text1"/>
        </w:rPr>
      </w:pPr>
      <w:bookmarkStart w:id="14" w:name="Par221"/>
      <w:bookmarkEnd w:id="14"/>
    </w:p>
    <w:tbl>
      <w:tblPr>
        <w:tblW w:w="972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834"/>
        <w:gridCol w:w="846"/>
        <w:gridCol w:w="593"/>
        <w:gridCol w:w="1543"/>
        <w:gridCol w:w="675"/>
        <w:gridCol w:w="790"/>
        <w:gridCol w:w="1439"/>
      </w:tblGrid>
      <w:tr w:rsidR="002D4232" w:rsidRPr="002D4232" w:rsidTr="002D4232">
        <w:trPr>
          <w:tblCellSpacing w:w="5" w:type="nil"/>
        </w:trPr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Вид перевозки (межрегиональная, местная)</w:t>
            </w: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Год</w:t>
            </w:r>
          </w:p>
        </w:tc>
        <w:tc>
          <w:tcPr>
            <w:tcW w:w="2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Разрешено выполнить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Поездок в период с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по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По маршруту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Транспортное средство (автопоезд) (марка и модель транспортного средства (тягача, приц</w:t>
            </w:r>
            <w:r w:rsidRPr="002D4232">
              <w:rPr>
                <w:color w:val="000000" w:themeColor="text1"/>
              </w:rPr>
              <w:t>е</w:t>
            </w:r>
            <w:r w:rsidRPr="002D4232">
              <w:rPr>
                <w:color w:val="000000" w:themeColor="text1"/>
              </w:rPr>
              <w:t>па (полуприцепа), государственный регистрационный знак транспортного средства (тягача, прицепа (полуприцепа)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Наименование, адрес и телефон владельца транспортного средства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Характеристика груза (наименование, габариты, масса)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Параметры транспортного средства (автопоезда)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Масса транспортного средства (а</w:t>
            </w:r>
            <w:r w:rsidRPr="002D4232">
              <w:rPr>
                <w:color w:val="000000" w:themeColor="text1"/>
              </w:rPr>
              <w:t>в</w:t>
            </w:r>
            <w:r w:rsidRPr="002D4232">
              <w:rPr>
                <w:color w:val="000000" w:themeColor="text1"/>
              </w:rPr>
              <w:t>топоезда) без груза/с грузом (т)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Масса тягача</w:t>
            </w:r>
          </w:p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(т)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Масса прицепа (полупр</w:t>
            </w:r>
            <w:r w:rsidRPr="002D4232">
              <w:rPr>
                <w:color w:val="000000" w:themeColor="text1"/>
              </w:rPr>
              <w:t>и</w:t>
            </w:r>
            <w:r w:rsidRPr="002D4232">
              <w:rPr>
                <w:color w:val="000000" w:themeColor="text1"/>
              </w:rPr>
              <w:t>цепа) (т)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Расстояния между осями</w:t>
            </w:r>
          </w:p>
        </w:tc>
        <w:tc>
          <w:tcPr>
            <w:tcW w:w="5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Нагрузки на оси (т)</w:t>
            </w:r>
          </w:p>
        </w:tc>
        <w:tc>
          <w:tcPr>
            <w:tcW w:w="58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Габариты транспортного средства (автопоезда)</w:t>
            </w: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Длина (м)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Ширина (м)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Высота (м)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4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6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Разрешение выдано (наименование уполномоченного органа)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38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(должность)</w:t>
            </w:r>
          </w:p>
        </w:tc>
        <w:tc>
          <w:tcPr>
            <w:tcW w:w="298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(подпись)</w:t>
            </w:r>
          </w:p>
        </w:tc>
        <w:tc>
          <w:tcPr>
            <w:tcW w:w="290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(ФИО)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"__" ____________ 20___ г.</w:t>
            </w:r>
          </w:p>
        </w:tc>
      </w:tr>
    </w:tbl>
    <w:p w:rsidR="00420F61" w:rsidRPr="002D4232" w:rsidRDefault="00420F61" w:rsidP="00420F61">
      <w:pPr>
        <w:widowControl w:val="0"/>
        <w:autoSpaceDE w:val="0"/>
        <w:autoSpaceDN w:val="0"/>
        <w:adjustRightInd w:val="0"/>
        <w:jc w:val="both"/>
        <w:rPr>
          <w:color w:val="000000" w:themeColor="text1"/>
        </w:rPr>
      </w:pP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right"/>
        <w:outlineLvl w:val="2"/>
        <w:rPr>
          <w:color w:val="000000" w:themeColor="text1"/>
          <w:sz w:val="28"/>
          <w:szCs w:val="28"/>
        </w:rPr>
      </w:pPr>
      <w:bookmarkStart w:id="15" w:name="Par275"/>
      <w:bookmarkEnd w:id="15"/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right"/>
        <w:outlineLvl w:val="2"/>
        <w:rPr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right"/>
        <w:outlineLvl w:val="2"/>
        <w:rPr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right"/>
        <w:outlineLvl w:val="2"/>
        <w:rPr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right"/>
        <w:outlineLvl w:val="2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Оборотная сторона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both"/>
        <w:rPr>
          <w:color w:val="000000" w:themeColor="text1"/>
        </w:rPr>
      </w:pPr>
    </w:p>
    <w:tbl>
      <w:tblPr>
        <w:tblW w:w="972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018"/>
        <w:gridCol w:w="1242"/>
        <w:gridCol w:w="1632"/>
        <w:gridCol w:w="3828"/>
      </w:tblGrid>
      <w:tr w:rsidR="002D4232" w:rsidRPr="002D4232" w:rsidTr="002D4232">
        <w:trPr>
          <w:tblCellSpacing w:w="5" w:type="nil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Вид сопровождения</w:t>
            </w:r>
          </w:p>
        </w:tc>
        <w:tc>
          <w:tcPr>
            <w:tcW w:w="6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 xml:space="preserve">Особые условия движения </w:t>
            </w:r>
            <w:hyperlink w:anchor="Par306" w:history="1">
              <w:r w:rsidRPr="002D4232">
                <w:rPr>
                  <w:color w:val="000000" w:themeColor="text1"/>
                </w:rPr>
                <w:t>&lt;*&gt;</w:t>
              </w:r>
            </w:hyperlink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Владельцы автомобильных дорог, сооружений, инженерных коммуникаций, органы упра</w:t>
            </w:r>
            <w:r w:rsidRPr="002D4232">
              <w:rPr>
                <w:color w:val="000000" w:themeColor="text1"/>
              </w:rPr>
              <w:t>в</w:t>
            </w:r>
            <w:r w:rsidRPr="002D4232">
              <w:rPr>
                <w:color w:val="000000" w:themeColor="text1"/>
              </w:rPr>
              <w:t>ления Госавтоинспекции и другие организации, согласовавшие перевозку (указывается н</w:t>
            </w:r>
            <w:r w:rsidRPr="002D4232">
              <w:rPr>
                <w:color w:val="000000" w:themeColor="text1"/>
              </w:rPr>
              <w:t>а</w:t>
            </w:r>
            <w:r w:rsidRPr="002D4232">
              <w:rPr>
                <w:color w:val="000000" w:themeColor="text1"/>
              </w:rPr>
              <w:t>именование согласующей организации, исходящий номер и дата согласования)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А. С нормативными требованиями в области перевозки тяжеловесных и (или) крупногаб</w:t>
            </w:r>
            <w:r w:rsidRPr="002D4232">
              <w:rPr>
                <w:color w:val="000000" w:themeColor="text1"/>
              </w:rPr>
              <w:t>а</w:t>
            </w:r>
            <w:r w:rsidRPr="002D4232">
              <w:rPr>
                <w:color w:val="000000" w:themeColor="text1"/>
              </w:rPr>
              <w:t>ритных грузов по дорогам Российской Федерации и настоящего специального разрешения ознакомлен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Водитель(и) транспортного средства</w:t>
            </w:r>
          </w:p>
        </w:tc>
        <w:tc>
          <w:tcPr>
            <w:tcW w:w="5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5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(Ф.И.О.) подпись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Б. Транспортное средство с грузом/без груза соответствует  нормативным требованиям в области перевозки тяжеловесных и (или) крупногабаритных грузов и параметрам, указа</w:t>
            </w:r>
            <w:r w:rsidRPr="002D4232">
              <w:rPr>
                <w:color w:val="000000" w:themeColor="text1"/>
              </w:rPr>
              <w:t>н</w:t>
            </w:r>
            <w:r w:rsidRPr="002D4232">
              <w:rPr>
                <w:color w:val="000000" w:themeColor="text1"/>
              </w:rPr>
              <w:t>ным в настоящем специальном разрешении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  <w:tc>
          <w:tcPr>
            <w:tcW w:w="5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4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Подпись владельца транспортного средства</w:t>
            </w:r>
          </w:p>
        </w:tc>
        <w:tc>
          <w:tcPr>
            <w:tcW w:w="5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(Ф.И.О.)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58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"___" ___________ 20___ г.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М.П. (при наличии)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Отметки владельца транспортного средства о поездке (поездках) транспортного средства (указывается дата и время начала каждой поездки, заверяется подписью ответственного л</w:t>
            </w:r>
            <w:r w:rsidRPr="002D4232">
              <w:rPr>
                <w:color w:val="000000" w:themeColor="text1"/>
              </w:rPr>
              <w:t>и</w:t>
            </w:r>
            <w:r w:rsidRPr="002D4232">
              <w:rPr>
                <w:color w:val="000000" w:themeColor="text1"/>
              </w:rPr>
              <w:t>ца и печатью организации (при наличии)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Отметки грузоотправителя об отгрузке груза при межрегиональных и местных перевозках (указывается дата и время отгрузки, реквизиты грузоотправителя, заверяется подписью о</w:t>
            </w:r>
            <w:r w:rsidRPr="002D4232">
              <w:rPr>
                <w:color w:val="000000" w:themeColor="text1"/>
              </w:rPr>
              <w:t>т</w:t>
            </w:r>
            <w:r w:rsidRPr="002D4232">
              <w:rPr>
                <w:color w:val="000000" w:themeColor="text1"/>
              </w:rPr>
              <w:t>ветственного лица и печатью организации (при наличии)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(без отметок недействительно)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</w:rPr>
            </w:pPr>
            <w:r w:rsidRPr="002D4232">
              <w:rPr>
                <w:color w:val="000000" w:themeColor="text1"/>
              </w:rPr>
              <w:t>Отметки контролирующих органов (указывается дата и время)</w:t>
            </w:r>
          </w:p>
        </w:tc>
      </w:tr>
      <w:tr w:rsidR="002D4232" w:rsidRPr="002D4232" w:rsidTr="002D4232">
        <w:trPr>
          <w:tblCellSpacing w:w="5" w:type="nil"/>
        </w:trPr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F61" w:rsidRPr="002D4232" w:rsidRDefault="00420F61" w:rsidP="002D4232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</w:rPr>
            </w:pPr>
          </w:p>
        </w:tc>
      </w:tr>
    </w:tbl>
    <w:p w:rsidR="00420F61" w:rsidRPr="002D4232" w:rsidRDefault="00420F61" w:rsidP="00420F61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</w:rPr>
      </w:pP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tabs>
          <w:tab w:val="num" w:pos="1080"/>
        </w:tabs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Глава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color w:val="000000" w:themeColor="text1"/>
          <w:sz w:val="28"/>
          <w:szCs w:val="28"/>
        </w:rPr>
        <w:t xml:space="preserve"> сельского</w:t>
      </w:r>
    </w:p>
    <w:p w:rsidR="00B209CE" w:rsidRPr="002D4232" w:rsidRDefault="00B209CE" w:rsidP="00B209CE">
      <w:pPr>
        <w:tabs>
          <w:tab w:val="num" w:pos="1080"/>
        </w:tabs>
        <w:jc w:val="both"/>
        <w:rPr>
          <w:color w:val="000000" w:themeColor="text1"/>
          <w:sz w:val="28"/>
          <w:szCs w:val="28"/>
        </w:rPr>
        <w:sectPr w:rsidR="00B209CE" w:rsidRPr="002D4232" w:rsidSect="00AF39D5">
          <w:headerReference w:type="first" r:id="rId3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2D4232">
        <w:rPr>
          <w:color w:val="000000" w:themeColor="text1"/>
          <w:sz w:val="28"/>
          <w:szCs w:val="28"/>
        </w:rPr>
        <w:t xml:space="preserve">поселения Славянского района </w:t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="002C0100">
        <w:rPr>
          <w:color w:val="000000"/>
          <w:sz w:val="28"/>
          <w:szCs w:val="28"/>
        </w:rPr>
        <w:t>Е.В. Леонов</w:t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</w:p>
    <w:p w:rsidR="00B209CE" w:rsidRPr="002D4232" w:rsidRDefault="00B209CE" w:rsidP="00420F61">
      <w:pPr>
        <w:suppressAutoHyphens/>
        <w:ind w:left="7230"/>
        <w:jc w:val="center"/>
        <w:outlineLvl w:val="0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lastRenderedPageBreak/>
        <w:t>ПРИЛОЖЕНИЕ № 4</w:t>
      </w:r>
    </w:p>
    <w:p w:rsidR="00B209CE" w:rsidRPr="002D4232" w:rsidRDefault="00B209CE" w:rsidP="00420F61">
      <w:pPr>
        <w:suppressAutoHyphens/>
        <w:ind w:left="7230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к административному регламенту</w:t>
      </w:r>
    </w:p>
    <w:p w:rsidR="00B209CE" w:rsidRPr="002D4232" w:rsidRDefault="00B209CE" w:rsidP="00420F61">
      <w:pPr>
        <w:suppressAutoHyphens/>
        <w:ind w:left="7230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предоставления муниципальной услуги «</w:t>
      </w:r>
      <w:r w:rsidR="006C1069" w:rsidRPr="002D4232">
        <w:rPr>
          <w:color w:val="000000" w:themeColor="text1"/>
          <w:sz w:val="28"/>
          <w:szCs w:val="28"/>
        </w:rPr>
        <w:t>Выдача специального разрешения на движение по автомобильным дорогам местного значения тяжеловесного и (или) крупногабаритного транспортного средства</w:t>
      </w:r>
      <w:r w:rsidR="00065966" w:rsidRPr="002D4232">
        <w:rPr>
          <w:color w:val="000000" w:themeColor="text1"/>
          <w:sz w:val="28"/>
          <w:szCs w:val="28"/>
        </w:rPr>
        <w:t>»</w:t>
      </w: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jc w:val="both"/>
        <w:rPr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СХЕМА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jc w:val="center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>транспортного средства (автопоезда), с использованием которого планируется осуществлять перевозки тяжеловесных и (или) крупногабаритных грузов, с указанием размещения такого груза (Образец)</w:t>
      </w:r>
    </w:p>
    <w:p w:rsidR="00420F61" w:rsidRPr="002D4232" w:rsidRDefault="00420F61" w:rsidP="00420F61">
      <w:pPr>
        <w:widowControl w:val="0"/>
        <w:autoSpaceDE w:val="0"/>
        <w:autoSpaceDN w:val="0"/>
        <w:adjustRightInd w:val="0"/>
        <w:ind w:firstLine="540"/>
        <w:jc w:val="both"/>
        <w:rPr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Вид сбоку:</w:t>
      </w:r>
    </w:p>
    <w:p w:rsidR="00420F61" w:rsidRPr="002D4232" w:rsidRDefault="00420F61" w:rsidP="00420F61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420F61" w:rsidRPr="002D4232" w:rsidSect="00164A1F">
          <w:headerReference w:type="default" r:id="rId32"/>
          <w:footnotePr>
            <w:numFmt w:val="chicago"/>
          </w:footnotePr>
          <w:pgSz w:w="16838" w:h="11906" w:orient="landscape" w:code="9"/>
          <w:pgMar w:top="1701" w:right="964" w:bottom="567" w:left="1134" w:header="709" w:footer="709" w:gutter="0"/>
          <w:pgNumType w:start="1"/>
          <w:cols w:space="708"/>
          <w:docGrid w:linePitch="360"/>
        </w:sectPr>
      </w:pPr>
      <w:r w:rsidRPr="002D42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124700" cy="3400425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Вид сзади:</w:t>
      </w: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15050" cy="651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   _______________________</w:t>
      </w: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42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(должность, фамилия заявителя)                                      (подпись заявителя)</w:t>
      </w: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0F61" w:rsidRPr="002D4232" w:rsidRDefault="00420F61" w:rsidP="00420F61">
      <w:pPr>
        <w:pStyle w:val="ConsPlusNonforma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42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М.П.</w:t>
      </w:r>
    </w:p>
    <w:p w:rsidR="00420F61" w:rsidRPr="002D4232" w:rsidRDefault="00420F61" w:rsidP="00420F61">
      <w:pPr>
        <w:ind w:left="5400" w:firstLine="27"/>
        <w:rPr>
          <w:color w:val="000000" w:themeColor="text1"/>
          <w:sz w:val="28"/>
          <w:szCs w:val="28"/>
        </w:rPr>
      </w:pPr>
    </w:p>
    <w:p w:rsidR="00B209CE" w:rsidRPr="002D4232" w:rsidRDefault="00B209CE" w:rsidP="00B209CE">
      <w:pPr>
        <w:jc w:val="both"/>
        <w:rPr>
          <w:color w:val="000000" w:themeColor="text1"/>
        </w:rPr>
      </w:pPr>
    </w:p>
    <w:p w:rsidR="00B209CE" w:rsidRPr="002D4232" w:rsidRDefault="00B209CE" w:rsidP="00B209CE">
      <w:pPr>
        <w:tabs>
          <w:tab w:val="num" w:pos="1080"/>
        </w:tabs>
        <w:jc w:val="both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Глава </w:t>
      </w:r>
      <w:r w:rsidR="002C0100">
        <w:rPr>
          <w:color w:val="000000"/>
          <w:sz w:val="28"/>
          <w:szCs w:val="28"/>
        </w:rPr>
        <w:t>Кировского</w:t>
      </w:r>
      <w:r w:rsidRPr="002D4232">
        <w:rPr>
          <w:color w:val="000000" w:themeColor="text1"/>
          <w:sz w:val="28"/>
          <w:szCs w:val="28"/>
        </w:rPr>
        <w:t xml:space="preserve"> сельского</w:t>
      </w:r>
    </w:p>
    <w:p w:rsidR="00B209CE" w:rsidRPr="002D4232" w:rsidRDefault="00B209CE" w:rsidP="00B209CE">
      <w:pPr>
        <w:suppressAutoHyphens/>
        <w:outlineLvl w:val="0"/>
        <w:rPr>
          <w:color w:val="000000" w:themeColor="text1"/>
          <w:sz w:val="28"/>
          <w:szCs w:val="28"/>
        </w:rPr>
      </w:pPr>
      <w:r w:rsidRPr="002D4232">
        <w:rPr>
          <w:color w:val="000000" w:themeColor="text1"/>
          <w:sz w:val="28"/>
          <w:szCs w:val="28"/>
        </w:rPr>
        <w:t xml:space="preserve">поселения Славянского района </w:t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="002C0100">
        <w:rPr>
          <w:color w:val="000000"/>
          <w:sz w:val="28"/>
          <w:szCs w:val="28"/>
        </w:rPr>
        <w:t>Е.В. Леонов</w:t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  <w:r w:rsidRPr="002D4232">
        <w:rPr>
          <w:color w:val="000000" w:themeColor="text1"/>
          <w:sz w:val="28"/>
          <w:szCs w:val="28"/>
        </w:rPr>
        <w:tab/>
      </w:r>
    </w:p>
    <w:p w:rsidR="00B209CE" w:rsidRPr="002D4232" w:rsidRDefault="00B209CE" w:rsidP="00B209CE">
      <w:pPr>
        <w:suppressAutoHyphens/>
        <w:ind w:left="5058"/>
        <w:jc w:val="center"/>
        <w:outlineLvl w:val="0"/>
        <w:rPr>
          <w:color w:val="000000" w:themeColor="text1"/>
          <w:sz w:val="28"/>
          <w:szCs w:val="28"/>
        </w:rPr>
      </w:pPr>
    </w:p>
    <w:p w:rsidR="00632E7C" w:rsidRPr="002D4232" w:rsidRDefault="00632E7C" w:rsidP="00B209CE">
      <w:pPr>
        <w:tabs>
          <w:tab w:val="num" w:pos="1080"/>
        </w:tabs>
        <w:rPr>
          <w:bCs/>
          <w:color w:val="000000" w:themeColor="text1"/>
        </w:rPr>
      </w:pPr>
    </w:p>
    <w:sectPr w:rsidR="00632E7C" w:rsidRPr="002D4232" w:rsidSect="00AF39D5">
      <w:headerReference w:type="default" r:id="rId35"/>
      <w:headerReference w:type="first" r:id="rId36"/>
      <w:footnotePr>
        <w:pos w:val="beneathText"/>
      </w:footnotePr>
      <w:pgSz w:w="11905" w:h="16837"/>
      <w:pgMar w:top="1134" w:right="567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EA2" w:rsidRDefault="00F25EA2">
      <w:r>
        <w:separator/>
      </w:r>
    </w:p>
  </w:endnote>
  <w:endnote w:type="continuationSeparator" w:id="1">
    <w:p w:rsidR="00F25EA2" w:rsidRDefault="00F25E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EA2" w:rsidRDefault="00F25EA2">
      <w:r>
        <w:separator/>
      </w:r>
    </w:p>
  </w:footnote>
  <w:footnote w:type="continuationSeparator" w:id="1">
    <w:p w:rsidR="00F25EA2" w:rsidRDefault="00F25E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100" w:rsidRDefault="00281432" w:rsidP="00CA23A6">
    <w:pPr>
      <w:pStyle w:val="a4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 w:rsidR="002C0100"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2C0100" w:rsidRDefault="002C010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100" w:rsidRDefault="00281432" w:rsidP="00CA23A6">
    <w:pPr>
      <w:pStyle w:val="a4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 w:rsidR="002C0100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DC7F1A">
      <w:rPr>
        <w:rStyle w:val="afb"/>
        <w:noProof/>
      </w:rPr>
      <w:t>2</w:t>
    </w:r>
    <w:r>
      <w:rPr>
        <w:rStyle w:val="afb"/>
      </w:rPr>
      <w:fldChar w:fldCharType="end"/>
    </w:r>
  </w:p>
  <w:p w:rsidR="002C0100" w:rsidRPr="00E546B1" w:rsidRDefault="00281432" w:rsidP="00F14095">
    <w:pPr>
      <w:pStyle w:val="a4"/>
      <w:rPr>
        <w:szCs w:val="28"/>
      </w:rPr>
    </w:pPr>
    <w:r>
      <w:rPr>
        <w:noProof/>
        <w:szCs w:val="28"/>
      </w:rPr>
      <w:pict>
        <v:rect id="Rectangle 1" o:spid="_x0000_s4099" style="position:absolute;margin-left:784.35pt;margin-top:313pt;width:57.55pt;height:25.95pt;z-index:251657728;visibility:visible;mso-width-percent:800;mso-position-horizontal-relative:page;mso-position-vertical-relative:page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" o:allowincell="f" stroked="f">
          <v:textbox style="layout-flow:vertical">
            <w:txbxContent>
              <w:p w:rsidR="002C0100" w:rsidRPr="00E546B1" w:rsidRDefault="00281432" w:rsidP="00F14095">
                <w:pPr>
                  <w:rPr>
                    <w:sz w:val="28"/>
                    <w:szCs w:val="28"/>
                  </w:rPr>
                </w:pPr>
                <w:r w:rsidRPr="00E546B1">
                  <w:rPr>
                    <w:sz w:val="28"/>
                    <w:szCs w:val="28"/>
                  </w:rPr>
                  <w:fldChar w:fldCharType="begin"/>
                </w:r>
                <w:r w:rsidR="002C0100" w:rsidRPr="00E546B1">
                  <w:rPr>
                    <w:sz w:val="28"/>
                    <w:szCs w:val="28"/>
                  </w:rPr>
                  <w:instrText xml:space="preserve"> PAGE   \* MERGEFORMAT </w:instrText>
                </w:r>
                <w:r w:rsidRPr="00E546B1">
                  <w:rPr>
                    <w:sz w:val="28"/>
                    <w:szCs w:val="28"/>
                  </w:rPr>
                  <w:fldChar w:fldCharType="separate"/>
                </w:r>
                <w:r w:rsidR="00DC7F1A">
                  <w:rPr>
                    <w:noProof/>
                    <w:sz w:val="28"/>
                    <w:szCs w:val="28"/>
                  </w:rPr>
                  <w:t>2</w:t>
                </w:r>
                <w:r w:rsidRPr="00E546B1">
                  <w:rPr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100" w:rsidRDefault="002C0100">
    <w:pPr>
      <w:pStyle w:val="a4"/>
      <w:jc w:val="center"/>
    </w:pPr>
  </w:p>
  <w:p w:rsidR="002C0100" w:rsidRDefault="002C0100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0736544"/>
      <w:docPartObj>
        <w:docPartGallery w:val="Page Numbers (Top of Page)"/>
        <w:docPartUnique/>
      </w:docPartObj>
    </w:sdtPr>
    <w:sdtContent>
      <w:p w:rsidR="002C0100" w:rsidRDefault="00281432">
        <w:pPr>
          <w:pStyle w:val="a4"/>
          <w:jc w:val="center"/>
        </w:pPr>
        <w:r>
          <w:fldChar w:fldCharType="begin"/>
        </w:r>
        <w:r w:rsidR="002C0100">
          <w:instrText>PAGE   \* MERGEFORMAT</w:instrText>
        </w:r>
        <w:r>
          <w:fldChar w:fldCharType="separate"/>
        </w:r>
        <w:r w:rsidR="00DC7F1A">
          <w:rPr>
            <w:noProof/>
          </w:rPr>
          <w:t>55</w:t>
        </w:r>
        <w:r>
          <w:fldChar w:fldCharType="end"/>
        </w:r>
      </w:p>
    </w:sdtContent>
  </w:sdt>
  <w:p w:rsidR="002C0100" w:rsidRDefault="002C0100">
    <w:pPr>
      <w:pStyle w:val="a4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92678918"/>
      <w:docPartObj>
        <w:docPartGallery w:val="Page Numbers (Top of Page)"/>
        <w:docPartUnique/>
      </w:docPartObj>
    </w:sdtPr>
    <w:sdtContent>
      <w:p w:rsidR="002C0100" w:rsidRDefault="00281432">
        <w:pPr>
          <w:pStyle w:val="a4"/>
          <w:jc w:val="center"/>
        </w:pPr>
        <w:r>
          <w:fldChar w:fldCharType="begin"/>
        </w:r>
        <w:r w:rsidR="002C0100">
          <w:instrText>PAGE   \* MERGEFORMAT</w:instrText>
        </w:r>
        <w:r>
          <w:fldChar w:fldCharType="separate"/>
        </w:r>
        <w:r w:rsidR="00DC7F1A">
          <w:rPr>
            <w:noProof/>
          </w:rPr>
          <w:t>4</w:t>
        </w:r>
        <w:r>
          <w:fldChar w:fldCharType="end"/>
        </w:r>
      </w:p>
    </w:sdtContent>
  </w:sdt>
  <w:p w:rsidR="002C0100" w:rsidRDefault="002C0100">
    <w:pPr>
      <w:pStyle w:val="a4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100" w:rsidRDefault="002C0100">
    <w:pPr>
      <w:pStyle w:val="a4"/>
      <w:jc w:val="center"/>
    </w:pPr>
  </w:p>
  <w:p w:rsidR="002C0100" w:rsidRDefault="002C0100">
    <w:pPr>
      <w:pStyle w:val="a4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100" w:rsidRDefault="002C0100">
    <w:pPr>
      <w:pStyle w:val="a4"/>
      <w:jc w:val="center"/>
    </w:pPr>
  </w:p>
  <w:p w:rsidR="002C0100" w:rsidRDefault="002C0100">
    <w:pPr>
      <w:pStyle w:val="a4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100" w:rsidRPr="00441F94" w:rsidRDefault="00281432">
    <w:pPr>
      <w:pStyle w:val="a4"/>
      <w:jc w:val="center"/>
    </w:pPr>
    <w:r>
      <w:rPr>
        <w:noProof/>
      </w:rPr>
      <w:pict>
        <v:rect id="Прямоугольник 9" o:spid="_x0000_s4098" style="position:absolute;left:0;text-align:left;margin-left:783.5pt;margin-top:0;width:60pt;height:70.5pt;z-index:251660800;visibility:visible;mso-position-horizontal-relative:page;mso-position-vertical:center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" o:allowincell="f" stroked="f">
          <v:textbox style="layout-flow:vertical">
            <w:txbxContent>
              <w:p w:rsidR="002C0100" w:rsidRPr="002F4ED8" w:rsidRDefault="00281432">
                <w:pPr>
                  <w:jc w:val="center"/>
                </w:pPr>
                <w:r w:rsidRPr="00441F94">
                  <w:fldChar w:fldCharType="begin"/>
                </w:r>
                <w:r w:rsidR="002C0100" w:rsidRPr="00441F94">
                  <w:instrText>PAGE  \* MERGEFORMAT</w:instrText>
                </w:r>
                <w:r w:rsidRPr="00441F94">
                  <w:fldChar w:fldCharType="separate"/>
                </w:r>
                <w:r w:rsidR="002C0100">
                  <w:rPr>
                    <w:noProof/>
                  </w:rPr>
                  <w:t>2</w:t>
                </w:r>
                <w:r w:rsidRPr="00441F94">
                  <w:fldChar w:fldCharType="end"/>
                </w:r>
              </w:p>
            </w:txbxContent>
          </v:textbox>
          <w10:wrap anchorx="page" anchory="page"/>
        </v:rect>
      </w:pict>
    </w:r>
  </w:p>
  <w:p w:rsidR="002C0100" w:rsidRDefault="002C0100">
    <w:pPr>
      <w:pStyle w:val="a4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0100" w:rsidRDefault="00281432">
    <w:pPr>
      <w:pStyle w:val="a4"/>
    </w:pPr>
    <w:r>
      <w:rPr>
        <w:noProof/>
      </w:rPr>
      <w:pict>
        <v:rect id="Rectangle 2" o:spid="_x0000_s4097" style="position:absolute;margin-left:783.5pt;margin-top:0;width:60pt;height:70.5pt;z-index:251659776;visibility:visible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" o:allowincell="f" stroked="f">
          <v:textbox>
            <w:txbxContent>
              <w:p w:rsidR="002C0100" w:rsidRPr="002F4ED8" w:rsidRDefault="002C0100">
                <w:pPr>
                  <w:jc w:val="center"/>
                  <w:rPr>
                    <w:rFonts w:ascii="Cambria" w:hAnsi="Cambria" w:cs="Cambria"/>
                    <w:sz w:val="72"/>
                    <w:szCs w:val="72"/>
                  </w:rPr>
                </w:pP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7B96A73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88741B5"/>
    <w:multiLevelType w:val="multilevel"/>
    <w:tmpl w:val="189435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D966DE5"/>
    <w:multiLevelType w:val="hybridMultilevel"/>
    <w:tmpl w:val="57AE35C8"/>
    <w:lvl w:ilvl="0" w:tplc="2B442296">
      <w:start w:val="4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0F8342C6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1A62F8E"/>
    <w:multiLevelType w:val="hybridMultilevel"/>
    <w:tmpl w:val="413A9F12"/>
    <w:lvl w:ilvl="0" w:tplc="87A68A1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D4244F"/>
    <w:multiLevelType w:val="multilevel"/>
    <w:tmpl w:val="240673E6"/>
    <w:lvl w:ilvl="0">
      <w:start w:val="1"/>
      <w:numFmt w:val="decimal"/>
      <w:lvlText w:val="%1."/>
      <w:lvlJc w:val="left"/>
      <w:pPr>
        <w:ind w:left="1494" w:hanging="149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45" w:hanging="14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96" w:hanging="14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47" w:hanging="14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98" w:hanging="149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49" w:hanging="149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>
    <w:nsid w:val="19AE6514"/>
    <w:multiLevelType w:val="hybridMultilevel"/>
    <w:tmpl w:val="7F5ED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1E2FF8"/>
    <w:multiLevelType w:val="hybridMultilevel"/>
    <w:tmpl w:val="7F5ED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1136E"/>
    <w:multiLevelType w:val="hybridMultilevel"/>
    <w:tmpl w:val="12C6AEAA"/>
    <w:lvl w:ilvl="0" w:tplc="0A909D10">
      <w:start w:val="1"/>
      <w:numFmt w:val="decimal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342591C"/>
    <w:multiLevelType w:val="hybridMultilevel"/>
    <w:tmpl w:val="9D8C9F00"/>
    <w:lvl w:ilvl="0" w:tplc="10027B6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E32023"/>
    <w:multiLevelType w:val="multilevel"/>
    <w:tmpl w:val="38A685A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26124913"/>
    <w:multiLevelType w:val="hybridMultilevel"/>
    <w:tmpl w:val="E52ECC3E"/>
    <w:lvl w:ilvl="0" w:tplc="505AFBBC">
      <w:start w:val="8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22018C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54F60C4"/>
    <w:multiLevelType w:val="hybridMultilevel"/>
    <w:tmpl w:val="D11CB86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B1596"/>
    <w:multiLevelType w:val="hybridMultilevel"/>
    <w:tmpl w:val="5FD83EEE"/>
    <w:lvl w:ilvl="0" w:tplc="33243CF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6BB444A"/>
    <w:multiLevelType w:val="hybridMultilevel"/>
    <w:tmpl w:val="0590C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71659C"/>
    <w:multiLevelType w:val="multilevel"/>
    <w:tmpl w:val="5DDE8A4A"/>
    <w:lvl w:ilvl="0">
      <w:start w:val="1"/>
      <w:numFmt w:val="decimal"/>
      <w:lvlText w:val="%1."/>
      <w:lvlJc w:val="left"/>
      <w:pPr>
        <w:ind w:left="1245" w:hanging="12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63" w:hanging="12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79" w:hanging="124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6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13" w:hanging="124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56AB2D59"/>
    <w:multiLevelType w:val="hybridMultilevel"/>
    <w:tmpl w:val="7F5ED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F95210"/>
    <w:multiLevelType w:val="hybridMultilevel"/>
    <w:tmpl w:val="8AC42602"/>
    <w:lvl w:ilvl="0" w:tplc="3CB075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D624E8"/>
    <w:multiLevelType w:val="hybridMultilevel"/>
    <w:tmpl w:val="3030F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45C12"/>
    <w:multiLevelType w:val="hybridMultilevel"/>
    <w:tmpl w:val="DF987508"/>
    <w:lvl w:ilvl="0" w:tplc="506EF74C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4A641E"/>
    <w:multiLevelType w:val="hybridMultilevel"/>
    <w:tmpl w:val="73D4E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68511B"/>
    <w:multiLevelType w:val="hybridMultilevel"/>
    <w:tmpl w:val="4C467220"/>
    <w:lvl w:ilvl="0" w:tplc="27869A06">
      <w:start w:val="10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4">
    <w:nsid w:val="682D5B95"/>
    <w:multiLevelType w:val="hybridMultilevel"/>
    <w:tmpl w:val="5688FC90"/>
    <w:lvl w:ilvl="0" w:tplc="27869A06">
      <w:start w:val="10"/>
      <w:numFmt w:val="decimal"/>
      <w:lvlText w:val="%1"/>
      <w:lvlJc w:val="left"/>
      <w:pPr>
        <w:tabs>
          <w:tab w:val="num" w:pos="2141"/>
        </w:tabs>
        <w:ind w:left="21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70"/>
        </w:tabs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90"/>
        </w:tabs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10"/>
        </w:tabs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30"/>
        </w:tabs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50"/>
        </w:tabs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70"/>
        </w:tabs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90"/>
        </w:tabs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10"/>
        </w:tabs>
        <w:ind w:left="7410" w:hanging="180"/>
      </w:pPr>
    </w:lvl>
  </w:abstractNum>
  <w:abstractNum w:abstractNumId="25">
    <w:nsid w:val="6AEC2086"/>
    <w:multiLevelType w:val="hybridMultilevel"/>
    <w:tmpl w:val="940ADDC4"/>
    <w:lvl w:ilvl="0" w:tplc="E3921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437299E"/>
    <w:multiLevelType w:val="hybridMultilevel"/>
    <w:tmpl w:val="B89CD0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837A45"/>
    <w:multiLevelType w:val="hybridMultilevel"/>
    <w:tmpl w:val="7F5ED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1"/>
  </w:num>
  <w:num w:numId="4">
    <w:abstractNumId w:val="4"/>
  </w:num>
  <w:num w:numId="5">
    <w:abstractNumId w:val="25"/>
  </w:num>
  <w:num w:numId="6">
    <w:abstractNumId w:val="13"/>
  </w:num>
  <w:num w:numId="7">
    <w:abstractNumId w:val="1"/>
  </w:num>
  <w:num w:numId="8">
    <w:abstractNumId w:val="23"/>
  </w:num>
  <w:num w:numId="9">
    <w:abstractNumId w:val="24"/>
  </w:num>
  <w:num w:numId="10">
    <w:abstractNumId w:val="0"/>
  </w:num>
  <w:num w:numId="11">
    <w:abstractNumId w:val="2"/>
  </w:num>
  <w:num w:numId="12">
    <w:abstractNumId w:val="5"/>
  </w:num>
  <w:num w:numId="13">
    <w:abstractNumId w:val="17"/>
  </w:num>
  <w:num w:numId="14">
    <w:abstractNumId w:val="11"/>
  </w:num>
  <w:num w:numId="15">
    <w:abstractNumId w:val="3"/>
  </w:num>
  <w:num w:numId="16">
    <w:abstractNumId w:val="19"/>
  </w:num>
  <w:num w:numId="17">
    <w:abstractNumId w:val="12"/>
  </w:num>
  <w:num w:numId="18">
    <w:abstractNumId w:val="26"/>
  </w:num>
  <w:num w:numId="19">
    <w:abstractNumId w:val="20"/>
  </w:num>
  <w:num w:numId="20">
    <w:abstractNumId w:val="27"/>
  </w:num>
  <w:num w:numId="21">
    <w:abstractNumId w:val="8"/>
  </w:num>
  <w:num w:numId="22">
    <w:abstractNumId w:val="18"/>
  </w:num>
  <w:num w:numId="23">
    <w:abstractNumId w:val="9"/>
  </w:num>
  <w:num w:numId="24">
    <w:abstractNumId w:val="10"/>
  </w:num>
  <w:num w:numId="25">
    <w:abstractNumId w:val="14"/>
  </w:num>
  <w:num w:numId="26">
    <w:abstractNumId w:val="16"/>
  </w:num>
  <w:num w:numId="27">
    <w:abstractNumId w:val="7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numFmt w:val="chicago"/>
    <w:footnote w:id="0"/>
    <w:footnote w:id="1"/>
  </w:footnotePr>
  <w:endnotePr>
    <w:endnote w:id="0"/>
    <w:endnote w:id="1"/>
  </w:endnotePr>
  <w:compat/>
  <w:rsids>
    <w:rsidRoot w:val="001B1E70"/>
    <w:rsid w:val="00001F95"/>
    <w:rsid w:val="0000257A"/>
    <w:rsid w:val="00002603"/>
    <w:rsid w:val="000027C1"/>
    <w:rsid w:val="000030F5"/>
    <w:rsid w:val="0000394C"/>
    <w:rsid w:val="00005289"/>
    <w:rsid w:val="00007A4D"/>
    <w:rsid w:val="000101A6"/>
    <w:rsid w:val="000125AA"/>
    <w:rsid w:val="000135DD"/>
    <w:rsid w:val="00016718"/>
    <w:rsid w:val="000203CB"/>
    <w:rsid w:val="000205DD"/>
    <w:rsid w:val="00022311"/>
    <w:rsid w:val="00023BAD"/>
    <w:rsid w:val="00025546"/>
    <w:rsid w:val="00025668"/>
    <w:rsid w:val="00025BAF"/>
    <w:rsid w:val="00026F1F"/>
    <w:rsid w:val="00027279"/>
    <w:rsid w:val="00032C14"/>
    <w:rsid w:val="00032C91"/>
    <w:rsid w:val="00034488"/>
    <w:rsid w:val="000349A4"/>
    <w:rsid w:val="00041049"/>
    <w:rsid w:val="000414F2"/>
    <w:rsid w:val="00043E9F"/>
    <w:rsid w:val="0004530E"/>
    <w:rsid w:val="00046759"/>
    <w:rsid w:val="00046CEF"/>
    <w:rsid w:val="00047171"/>
    <w:rsid w:val="0004756E"/>
    <w:rsid w:val="00047B61"/>
    <w:rsid w:val="0005056A"/>
    <w:rsid w:val="000512DA"/>
    <w:rsid w:val="00053E47"/>
    <w:rsid w:val="000562D7"/>
    <w:rsid w:val="00057147"/>
    <w:rsid w:val="00060F6C"/>
    <w:rsid w:val="00061675"/>
    <w:rsid w:val="000617FD"/>
    <w:rsid w:val="000643D8"/>
    <w:rsid w:val="00065966"/>
    <w:rsid w:val="00065B49"/>
    <w:rsid w:val="00065BA3"/>
    <w:rsid w:val="000662C9"/>
    <w:rsid w:val="00067559"/>
    <w:rsid w:val="00067AB1"/>
    <w:rsid w:val="000714B3"/>
    <w:rsid w:val="00074E5E"/>
    <w:rsid w:val="00075950"/>
    <w:rsid w:val="000760F2"/>
    <w:rsid w:val="00076802"/>
    <w:rsid w:val="0008064F"/>
    <w:rsid w:val="00081ED5"/>
    <w:rsid w:val="00084496"/>
    <w:rsid w:val="00084C67"/>
    <w:rsid w:val="00084C7D"/>
    <w:rsid w:val="0008607E"/>
    <w:rsid w:val="00086AA0"/>
    <w:rsid w:val="000879FD"/>
    <w:rsid w:val="000913F7"/>
    <w:rsid w:val="00092D8E"/>
    <w:rsid w:val="00093CCF"/>
    <w:rsid w:val="00094A7D"/>
    <w:rsid w:val="0009589D"/>
    <w:rsid w:val="000963B3"/>
    <w:rsid w:val="00097090"/>
    <w:rsid w:val="000A0D20"/>
    <w:rsid w:val="000A0FED"/>
    <w:rsid w:val="000A2665"/>
    <w:rsid w:val="000A2EE7"/>
    <w:rsid w:val="000A30A3"/>
    <w:rsid w:val="000A4E1F"/>
    <w:rsid w:val="000A50EF"/>
    <w:rsid w:val="000A568A"/>
    <w:rsid w:val="000A5DE5"/>
    <w:rsid w:val="000A7356"/>
    <w:rsid w:val="000A794F"/>
    <w:rsid w:val="000B12D0"/>
    <w:rsid w:val="000B18EE"/>
    <w:rsid w:val="000B25BA"/>
    <w:rsid w:val="000B426D"/>
    <w:rsid w:val="000B4B43"/>
    <w:rsid w:val="000C3350"/>
    <w:rsid w:val="000C358B"/>
    <w:rsid w:val="000C3968"/>
    <w:rsid w:val="000C5D7A"/>
    <w:rsid w:val="000C77E5"/>
    <w:rsid w:val="000D1CE8"/>
    <w:rsid w:val="000D45EB"/>
    <w:rsid w:val="000D6249"/>
    <w:rsid w:val="000D7E6E"/>
    <w:rsid w:val="000E0224"/>
    <w:rsid w:val="000E2C21"/>
    <w:rsid w:val="000E5B41"/>
    <w:rsid w:val="000E6A10"/>
    <w:rsid w:val="000F02C2"/>
    <w:rsid w:val="000F0A88"/>
    <w:rsid w:val="000F0E3D"/>
    <w:rsid w:val="000F4566"/>
    <w:rsid w:val="001010B4"/>
    <w:rsid w:val="00102A25"/>
    <w:rsid w:val="00102BF7"/>
    <w:rsid w:val="0010375C"/>
    <w:rsid w:val="00105791"/>
    <w:rsid w:val="001064AD"/>
    <w:rsid w:val="001077B2"/>
    <w:rsid w:val="001108F8"/>
    <w:rsid w:val="00110E24"/>
    <w:rsid w:val="001146F4"/>
    <w:rsid w:val="00114C55"/>
    <w:rsid w:val="00114FB2"/>
    <w:rsid w:val="0011653B"/>
    <w:rsid w:val="001166B1"/>
    <w:rsid w:val="00117C05"/>
    <w:rsid w:val="00121B1F"/>
    <w:rsid w:val="001238CC"/>
    <w:rsid w:val="00124DFB"/>
    <w:rsid w:val="001251DE"/>
    <w:rsid w:val="00130CF3"/>
    <w:rsid w:val="00131830"/>
    <w:rsid w:val="001321C1"/>
    <w:rsid w:val="00133428"/>
    <w:rsid w:val="0013365E"/>
    <w:rsid w:val="00134399"/>
    <w:rsid w:val="00135E8D"/>
    <w:rsid w:val="00137191"/>
    <w:rsid w:val="001400F2"/>
    <w:rsid w:val="0014047E"/>
    <w:rsid w:val="00141012"/>
    <w:rsid w:val="00141A68"/>
    <w:rsid w:val="00141F71"/>
    <w:rsid w:val="001468B5"/>
    <w:rsid w:val="001472B9"/>
    <w:rsid w:val="00147470"/>
    <w:rsid w:val="00147AE3"/>
    <w:rsid w:val="00151738"/>
    <w:rsid w:val="00151AEC"/>
    <w:rsid w:val="00153902"/>
    <w:rsid w:val="00154702"/>
    <w:rsid w:val="001559BF"/>
    <w:rsid w:val="001568C6"/>
    <w:rsid w:val="00162C1F"/>
    <w:rsid w:val="00164A1F"/>
    <w:rsid w:val="00164E12"/>
    <w:rsid w:val="0016716C"/>
    <w:rsid w:val="00171055"/>
    <w:rsid w:val="001723BF"/>
    <w:rsid w:val="00176FE5"/>
    <w:rsid w:val="0018317E"/>
    <w:rsid w:val="00184921"/>
    <w:rsid w:val="00186FA0"/>
    <w:rsid w:val="00187C0F"/>
    <w:rsid w:val="001916BC"/>
    <w:rsid w:val="00191B02"/>
    <w:rsid w:val="00193F0E"/>
    <w:rsid w:val="001953F8"/>
    <w:rsid w:val="00196864"/>
    <w:rsid w:val="00196D15"/>
    <w:rsid w:val="00196F72"/>
    <w:rsid w:val="00197C9D"/>
    <w:rsid w:val="001A08AE"/>
    <w:rsid w:val="001A1F8C"/>
    <w:rsid w:val="001A3B01"/>
    <w:rsid w:val="001A3D12"/>
    <w:rsid w:val="001A42A0"/>
    <w:rsid w:val="001A4955"/>
    <w:rsid w:val="001A4AFA"/>
    <w:rsid w:val="001A5182"/>
    <w:rsid w:val="001A51B9"/>
    <w:rsid w:val="001A5377"/>
    <w:rsid w:val="001A5407"/>
    <w:rsid w:val="001A569E"/>
    <w:rsid w:val="001A5918"/>
    <w:rsid w:val="001A5AC5"/>
    <w:rsid w:val="001A6129"/>
    <w:rsid w:val="001A6A56"/>
    <w:rsid w:val="001B097A"/>
    <w:rsid w:val="001B1E70"/>
    <w:rsid w:val="001B2725"/>
    <w:rsid w:val="001B5789"/>
    <w:rsid w:val="001B5BC1"/>
    <w:rsid w:val="001B62B6"/>
    <w:rsid w:val="001B644E"/>
    <w:rsid w:val="001B6A1D"/>
    <w:rsid w:val="001C0D91"/>
    <w:rsid w:val="001C0EB0"/>
    <w:rsid w:val="001C2917"/>
    <w:rsid w:val="001C7489"/>
    <w:rsid w:val="001C7E6D"/>
    <w:rsid w:val="001D01FB"/>
    <w:rsid w:val="001D0F51"/>
    <w:rsid w:val="001D4663"/>
    <w:rsid w:val="001D5865"/>
    <w:rsid w:val="001D5F7E"/>
    <w:rsid w:val="001D6156"/>
    <w:rsid w:val="001D6936"/>
    <w:rsid w:val="001D7BE9"/>
    <w:rsid w:val="001E10F5"/>
    <w:rsid w:val="001E1C28"/>
    <w:rsid w:val="001E1F4E"/>
    <w:rsid w:val="001E3DE1"/>
    <w:rsid w:val="001E7828"/>
    <w:rsid w:val="001F0788"/>
    <w:rsid w:val="001F382C"/>
    <w:rsid w:val="001F39B9"/>
    <w:rsid w:val="001F4127"/>
    <w:rsid w:val="001F516B"/>
    <w:rsid w:val="001F5E0B"/>
    <w:rsid w:val="001F73E6"/>
    <w:rsid w:val="002001CF"/>
    <w:rsid w:val="0020105F"/>
    <w:rsid w:val="0020136E"/>
    <w:rsid w:val="00201AF5"/>
    <w:rsid w:val="00204F7C"/>
    <w:rsid w:val="002061CA"/>
    <w:rsid w:val="00211119"/>
    <w:rsid w:val="00211E34"/>
    <w:rsid w:val="00213B2F"/>
    <w:rsid w:val="00213E53"/>
    <w:rsid w:val="00214314"/>
    <w:rsid w:val="00214F97"/>
    <w:rsid w:val="00215941"/>
    <w:rsid w:val="00215FF6"/>
    <w:rsid w:val="002171C6"/>
    <w:rsid w:val="00217A68"/>
    <w:rsid w:val="002247D6"/>
    <w:rsid w:val="002256F6"/>
    <w:rsid w:val="00225848"/>
    <w:rsid w:val="00225AC6"/>
    <w:rsid w:val="00225DDD"/>
    <w:rsid w:val="0022621E"/>
    <w:rsid w:val="00226510"/>
    <w:rsid w:val="00226AB3"/>
    <w:rsid w:val="002276EB"/>
    <w:rsid w:val="002315E4"/>
    <w:rsid w:val="00232BF1"/>
    <w:rsid w:val="00233418"/>
    <w:rsid w:val="00233998"/>
    <w:rsid w:val="0023454A"/>
    <w:rsid w:val="0023531E"/>
    <w:rsid w:val="00235FF3"/>
    <w:rsid w:val="00236345"/>
    <w:rsid w:val="00241858"/>
    <w:rsid w:val="00241A01"/>
    <w:rsid w:val="00241F9E"/>
    <w:rsid w:val="00242A84"/>
    <w:rsid w:val="00242A9F"/>
    <w:rsid w:val="00242C5C"/>
    <w:rsid w:val="002432EF"/>
    <w:rsid w:val="00243E28"/>
    <w:rsid w:val="00244316"/>
    <w:rsid w:val="00246921"/>
    <w:rsid w:val="00246CEA"/>
    <w:rsid w:val="00251417"/>
    <w:rsid w:val="0025302F"/>
    <w:rsid w:val="00254589"/>
    <w:rsid w:val="002555BA"/>
    <w:rsid w:val="0025766A"/>
    <w:rsid w:val="00257CB1"/>
    <w:rsid w:val="00257CEC"/>
    <w:rsid w:val="00260B9B"/>
    <w:rsid w:val="00262FEC"/>
    <w:rsid w:val="002631D0"/>
    <w:rsid w:val="00263C55"/>
    <w:rsid w:val="0026466D"/>
    <w:rsid w:val="002648BE"/>
    <w:rsid w:val="00265921"/>
    <w:rsid w:val="00266500"/>
    <w:rsid w:val="0026684A"/>
    <w:rsid w:val="002713A2"/>
    <w:rsid w:val="00271433"/>
    <w:rsid w:val="002721A2"/>
    <w:rsid w:val="00274020"/>
    <w:rsid w:val="00274EE0"/>
    <w:rsid w:val="0027524C"/>
    <w:rsid w:val="00277B29"/>
    <w:rsid w:val="00281432"/>
    <w:rsid w:val="00282878"/>
    <w:rsid w:val="0028358B"/>
    <w:rsid w:val="00284428"/>
    <w:rsid w:val="00285E7D"/>
    <w:rsid w:val="002907B2"/>
    <w:rsid w:val="00290A63"/>
    <w:rsid w:val="00290B5D"/>
    <w:rsid w:val="00291AA8"/>
    <w:rsid w:val="0029356D"/>
    <w:rsid w:val="00294300"/>
    <w:rsid w:val="00295E4D"/>
    <w:rsid w:val="002967C5"/>
    <w:rsid w:val="00297293"/>
    <w:rsid w:val="002973B9"/>
    <w:rsid w:val="0029778F"/>
    <w:rsid w:val="002A0F1F"/>
    <w:rsid w:val="002A1125"/>
    <w:rsid w:val="002A2AC0"/>
    <w:rsid w:val="002A3959"/>
    <w:rsid w:val="002A5486"/>
    <w:rsid w:val="002A5865"/>
    <w:rsid w:val="002B1DA6"/>
    <w:rsid w:val="002B2F9F"/>
    <w:rsid w:val="002B409E"/>
    <w:rsid w:val="002B4502"/>
    <w:rsid w:val="002B5B42"/>
    <w:rsid w:val="002B7C61"/>
    <w:rsid w:val="002C002A"/>
    <w:rsid w:val="002C0100"/>
    <w:rsid w:val="002C0AB7"/>
    <w:rsid w:val="002C0DFD"/>
    <w:rsid w:val="002C199B"/>
    <w:rsid w:val="002C1A55"/>
    <w:rsid w:val="002C301D"/>
    <w:rsid w:val="002C39A5"/>
    <w:rsid w:val="002C6392"/>
    <w:rsid w:val="002C7D49"/>
    <w:rsid w:val="002D0369"/>
    <w:rsid w:val="002D1867"/>
    <w:rsid w:val="002D222E"/>
    <w:rsid w:val="002D2843"/>
    <w:rsid w:val="002D4232"/>
    <w:rsid w:val="002E156B"/>
    <w:rsid w:val="002E1E31"/>
    <w:rsid w:val="002E341F"/>
    <w:rsid w:val="002E5CEE"/>
    <w:rsid w:val="002F0321"/>
    <w:rsid w:val="002F39D0"/>
    <w:rsid w:val="002F6012"/>
    <w:rsid w:val="002F670F"/>
    <w:rsid w:val="002F6ED6"/>
    <w:rsid w:val="00300B83"/>
    <w:rsid w:val="00301E76"/>
    <w:rsid w:val="00302EF1"/>
    <w:rsid w:val="0030389B"/>
    <w:rsid w:val="0030598C"/>
    <w:rsid w:val="003072C0"/>
    <w:rsid w:val="00307BA5"/>
    <w:rsid w:val="0031053C"/>
    <w:rsid w:val="00311336"/>
    <w:rsid w:val="003126BE"/>
    <w:rsid w:val="003139D8"/>
    <w:rsid w:val="00316A6E"/>
    <w:rsid w:val="00316D69"/>
    <w:rsid w:val="003179D3"/>
    <w:rsid w:val="00320FAC"/>
    <w:rsid w:val="00322F6B"/>
    <w:rsid w:val="00324C0D"/>
    <w:rsid w:val="00330533"/>
    <w:rsid w:val="00330A7F"/>
    <w:rsid w:val="0033319A"/>
    <w:rsid w:val="00334185"/>
    <w:rsid w:val="00334668"/>
    <w:rsid w:val="00335EBA"/>
    <w:rsid w:val="003362F6"/>
    <w:rsid w:val="003416FB"/>
    <w:rsid w:val="00341D3C"/>
    <w:rsid w:val="003444EB"/>
    <w:rsid w:val="00345F21"/>
    <w:rsid w:val="003468F1"/>
    <w:rsid w:val="00347C63"/>
    <w:rsid w:val="003500A5"/>
    <w:rsid w:val="003522C5"/>
    <w:rsid w:val="003523D9"/>
    <w:rsid w:val="00352707"/>
    <w:rsid w:val="00352FB4"/>
    <w:rsid w:val="0035393D"/>
    <w:rsid w:val="00356729"/>
    <w:rsid w:val="00356797"/>
    <w:rsid w:val="00357048"/>
    <w:rsid w:val="0035746C"/>
    <w:rsid w:val="00357FDF"/>
    <w:rsid w:val="00360E67"/>
    <w:rsid w:val="003613D7"/>
    <w:rsid w:val="0036152D"/>
    <w:rsid w:val="0036199F"/>
    <w:rsid w:val="0036211B"/>
    <w:rsid w:val="003626E8"/>
    <w:rsid w:val="00364551"/>
    <w:rsid w:val="00364EB6"/>
    <w:rsid w:val="00366656"/>
    <w:rsid w:val="00373F25"/>
    <w:rsid w:val="00376B56"/>
    <w:rsid w:val="00381A91"/>
    <w:rsid w:val="00382287"/>
    <w:rsid w:val="0038233C"/>
    <w:rsid w:val="00384C98"/>
    <w:rsid w:val="00384FBE"/>
    <w:rsid w:val="00385252"/>
    <w:rsid w:val="00387C70"/>
    <w:rsid w:val="00391142"/>
    <w:rsid w:val="00391AEC"/>
    <w:rsid w:val="0039381B"/>
    <w:rsid w:val="00393CE8"/>
    <w:rsid w:val="0039423E"/>
    <w:rsid w:val="00395D11"/>
    <w:rsid w:val="003976B3"/>
    <w:rsid w:val="00397D80"/>
    <w:rsid w:val="003A051D"/>
    <w:rsid w:val="003A28CB"/>
    <w:rsid w:val="003A3A05"/>
    <w:rsid w:val="003A4098"/>
    <w:rsid w:val="003A6181"/>
    <w:rsid w:val="003A7241"/>
    <w:rsid w:val="003A73CF"/>
    <w:rsid w:val="003B104F"/>
    <w:rsid w:val="003B1CEA"/>
    <w:rsid w:val="003B42E7"/>
    <w:rsid w:val="003B4EC1"/>
    <w:rsid w:val="003B5128"/>
    <w:rsid w:val="003B5DD3"/>
    <w:rsid w:val="003B67AD"/>
    <w:rsid w:val="003B71F4"/>
    <w:rsid w:val="003B7276"/>
    <w:rsid w:val="003B7F61"/>
    <w:rsid w:val="003C0634"/>
    <w:rsid w:val="003C06F9"/>
    <w:rsid w:val="003C0AA9"/>
    <w:rsid w:val="003C12B2"/>
    <w:rsid w:val="003C28EA"/>
    <w:rsid w:val="003C4091"/>
    <w:rsid w:val="003C5E42"/>
    <w:rsid w:val="003D02D5"/>
    <w:rsid w:val="003D255D"/>
    <w:rsid w:val="003D265D"/>
    <w:rsid w:val="003D29B0"/>
    <w:rsid w:val="003D585C"/>
    <w:rsid w:val="003D6715"/>
    <w:rsid w:val="003D771A"/>
    <w:rsid w:val="003E028D"/>
    <w:rsid w:val="003E14E6"/>
    <w:rsid w:val="003E420A"/>
    <w:rsid w:val="003E5660"/>
    <w:rsid w:val="003E5F6F"/>
    <w:rsid w:val="003E6573"/>
    <w:rsid w:val="003F175C"/>
    <w:rsid w:val="003F2F58"/>
    <w:rsid w:val="003F459B"/>
    <w:rsid w:val="003F5463"/>
    <w:rsid w:val="003F794A"/>
    <w:rsid w:val="0040200E"/>
    <w:rsid w:val="00402356"/>
    <w:rsid w:val="00402526"/>
    <w:rsid w:val="00402946"/>
    <w:rsid w:val="0040477B"/>
    <w:rsid w:val="00406D02"/>
    <w:rsid w:val="00407243"/>
    <w:rsid w:val="0041086B"/>
    <w:rsid w:val="00410B71"/>
    <w:rsid w:val="00414CFC"/>
    <w:rsid w:val="00415175"/>
    <w:rsid w:val="00416498"/>
    <w:rsid w:val="0042073E"/>
    <w:rsid w:val="00420F61"/>
    <w:rsid w:val="00423F96"/>
    <w:rsid w:val="00424F0B"/>
    <w:rsid w:val="00425454"/>
    <w:rsid w:val="00426058"/>
    <w:rsid w:val="0042766A"/>
    <w:rsid w:val="00430054"/>
    <w:rsid w:val="00430AE7"/>
    <w:rsid w:val="00430BE2"/>
    <w:rsid w:val="00432482"/>
    <w:rsid w:val="00433182"/>
    <w:rsid w:val="0043361B"/>
    <w:rsid w:val="00436689"/>
    <w:rsid w:val="00437C34"/>
    <w:rsid w:val="00440B6A"/>
    <w:rsid w:val="00442A77"/>
    <w:rsid w:val="0044658A"/>
    <w:rsid w:val="00446B0D"/>
    <w:rsid w:val="00451F0D"/>
    <w:rsid w:val="0045214C"/>
    <w:rsid w:val="00452B16"/>
    <w:rsid w:val="00453FF1"/>
    <w:rsid w:val="0045447B"/>
    <w:rsid w:val="00455366"/>
    <w:rsid w:val="00455C37"/>
    <w:rsid w:val="0045631C"/>
    <w:rsid w:val="0046022A"/>
    <w:rsid w:val="0046049C"/>
    <w:rsid w:val="00462830"/>
    <w:rsid w:val="00462F79"/>
    <w:rsid w:val="00462FB6"/>
    <w:rsid w:val="00463321"/>
    <w:rsid w:val="0046659E"/>
    <w:rsid w:val="00466D52"/>
    <w:rsid w:val="0047175B"/>
    <w:rsid w:val="00473BCF"/>
    <w:rsid w:val="00476C2E"/>
    <w:rsid w:val="00480970"/>
    <w:rsid w:val="00481430"/>
    <w:rsid w:val="004825FC"/>
    <w:rsid w:val="00483C56"/>
    <w:rsid w:val="004844D1"/>
    <w:rsid w:val="00484513"/>
    <w:rsid w:val="0048462C"/>
    <w:rsid w:val="00485724"/>
    <w:rsid w:val="00491778"/>
    <w:rsid w:val="00494049"/>
    <w:rsid w:val="0049463A"/>
    <w:rsid w:val="00494DC4"/>
    <w:rsid w:val="00495710"/>
    <w:rsid w:val="004A1875"/>
    <w:rsid w:val="004A1958"/>
    <w:rsid w:val="004A19B8"/>
    <w:rsid w:val="004A1E54"/>
    <w:rsid w:val="004A228F"/>
    <w:rsid w:val="004A233B"/>
    <w:rsid w:val="004A3A8B"/>
    <w:rsid w:val="004A69DA"/>
    <w:rsid w:val="004A731D"/>
    <w:rsid w:val="004B05B9"/>
    <w:rsid w:val="004B14FE"/>
    <w:rsid w:val="004B17B3"/>
    <w:rsid w:val="004B3DE0"/>
    <w:rsid w:val="004B6242"/>
    <w:rsid w:val="004B681C"/>
    <w:rsid w:val="004C169D"/>
    <w:rsid w:val="004C1B1E"/>
    <w:rsid w:val="004C21A1"/>
    <w:rsid w:val="004C246F"/>
    <w:rsid w:val="004C3A12"/>
    <w:rsid w:val="004C5FD2"/>
    <w:rsid w:val="004C638D"/>
    <w:rsid w:val="004C6B71"/>
    <w:rsid w:val="004C7A9A"/>
    <w:rsid w:val="004D03AF"/>
    <w:rsid w:val="004D1759"/>
    <w:rsid w:val="004D230D"/>
    <w:rsid w:val="004D32F4"/>
    <w:rsid w:val="004D3DFE"/>
    <w:rsid w:val="004D4C4A"/>
    <w:rsid w:val="004D54E0"/>
    <w:rsid w:val="004E03A7"/>
    <w:rsid w:val="004E0CA6"/>
    <w:rsid w:val="004E21A3"/>
    <w:rsid w:val="004E25D0"/>
    <w:rsid w:val="004E25DC"/>
    <w:rsid w:val="004E33C8"/>
    <w:rsid w:val="004E6813"/>
    <w:rsid w:val="004F03AE"/>
    <w:rsid w:val="004F0734"/>
    <w:rsid w:val="004F1DA5"/>
    <w:rsid w:val="00502EED"/>
    <w:rsid w:val="00503CE9"/>
    <w:rsid w:val="00503E02"/>
    <w:rsid w:val="0050409E"/>
    <w:rsid w:val="005042E2"/>
    <w:rsid w:val="00505DB4"/>
    <w:rsid w:val="005069FA"/>
    <w:rsid w:val="00507615"/>
    <w:rsid w:val="00511916"/>
    <w:rsid w:val="005132B3"/>
    <w:rsid w:val="005156EF"/>
    <w:rsid w:val="00515FB1"/>
    <w:rsid w:val="00517292"/>
    <w:rsid w:val="00517651"/>
    <w:rsid w:val="00523E02"/>
    <w:rsid w:val="00525884"/>
    <w:rsid w:val="00526358"/>
    <w:rsid w:val="00531CFE"/>
    <w:rsid w:val="00532F24"/>
    <w:rsid w:val="00533727"/>
    <w:rsid w:val="0053490B"/>
    <w:rsid w:val="00536E6D"/>
    <w:rsid w:val="00536EF6"/>
    <w:rsid w:val="00537446"/>
    <w:rsid w:val="00537A56"/>
    <w:rsid w:val="00537AC3"/>
    <w:rsid w:val="005405F2"/>
    <w:rsid w:val="0055103F"/>
    <w:rsid w:val="00552C35"/>
    <w:rsid w:val="0055336D"/>
    <w:rsid w:val="00553F75"/>
    <w:rsid w:val="00554AB5"/>
    <w:rsid w:val="00554E85"/>
    <w:rsid w:val="00563B94"/>
    <w:rsid w:val="00563EA3"/>
    <w:rsid w:val="00564183"/>
    <w:rsid w:val="005646E7"/>
    <w:rsid w:val="005672EB"/>
    <w:rsid w:val="00567429"/>
    <w:rsid w:val="00571414"/>
    <w:rsid w:val="00571BA8"/>
    <w:rsid w:val="005746DA"/>
    <w:rsid w:val="00575962"/>
    <w:rsid w:val="00575CB3"/>
    <w:rsid w:val="00576EA1"/>
    <w:rsid w:val="00577220"/>
    <w:rsid w:val="005822B1"/>
    <w:rsid w:val="0058298E"/>
    <w:rsid w:val="005874D6"/>
    <w:rsid w:val="00591353"/>
    <w:rsid w:val="00593F87"/>
    <w:rsid w:val="00594306"/>
    <w:rsid w:val="005948FD"/>
    <w:rsid w:val="00595186"/>
    <w:rsid w:val="00597B9F"/>
    <w:rsid w:val="005A1FEB"/>
    <w:rsid w:val="005A25DE"/>
    <w:rsid w:val="005A2EA0"/>
    <w:rsid w:val="005A462E"/>
    <w:rsid w:val="005B059B"/>
    <w:rsid w:val="005B0C20"/>
    <w:rsid w:val="005B12CE"/>
    <w:rsid w:val="005B1BAB"/>
    <w:rsid w:val="005B2F6F"/>
    <w:rsid w:val="005B46BB"/>
    <w:rsid w:val="005B504D"/>
    <w:rsid w:val="005C011C"/>
    <w:rsid w:val="005C209B"/>
    <w:rsid w:val="005C3502"/>
    <w:rsid w:val="005C3E67"/>
    <w:rsid w:val="005C41E2"/>
    <w:rsid w:val="005C434C"/>
    <w:rsid w:val="005C4635"/>
    <w:rsid w:val="005C490E"/>
    <w:rsid w:val="005C577A"/>
    <w:rsid w:val="005C7261"/>
    <w:rsid w:val="005C768C"/>
    <w:rsid w:val="005C7D5E"/>
    <w:rsid w:val="005D0DDD"/>
    <w:rsid w:val="005D40DF"/>
    <w:rsid w:val="005D5F81"/>
    <w:rsid w:val="005D7061"/>
    <w:rsid w:val="005E0B6A"/>
    <w:rsid w:val="005E2B1B"/>
    <w:rsid w:val="005E4F80"/>
    <w:rsid w:val="005E5778"/>
    <w:rsid w:val="005E69DD"/>
    <w:rsid w:val="005E7CB2"/>
    <w:rsid w:val="005F14B4"/>
    <w:rsid w:val="005F1CD3"/>
    <w:rsid w:val="005F228B"/>
    <w:rsid w:val="005F584A"/>
    <w:rsid w:val="005F637F"/>
    <w:rsid w:val="005F6F34"/>
    <w:rsid w:val="005F7D98"/>
    <w:rsid w:val="00600EA1"/>
    <w:rsid w:val="00600F1C"/>
    <w:rsid w:val="00601871"/>
    <w:rsid w:val="00602C24"/>
    <w:rsid w:val="00602D0E"/>
    <w:rsid w:val="00602F21"/>
    <w:rsid w:val="00603710"/>
    <w:rsid w:val="00605665"/>
    <w:rsid w:val="00605D12"/>
    <w:rsid w:val="00605FAA"/>
    <w:rsid w:val="00606D41"/>
    <w:rsid w:val="0060774F"/>
    <w:rsid w:val="00607B33"/>
    <w:rsid w:val="006123EF"/>
    <w:rsid w:val="006125AD"/>
    <w:rsid w:val="00613C8D"/>
    <w:rsid w:val="006140EB"/>
    <w:rsid w:val="00614B94"/>
    <w:rsid w:val="00614F81"/>
    <w:rsid w:val="00616536"/>
    <w:rsid w:val="006234D4"/>
    <w:rsid w:val="006249DE"/>
    <w:rsid w:val="0062581F"/>
    <w:rsid w:val="00626140"/>
    <w:rsid w:val="00626AC1"/>
    <w:rsid w:val="0062778D"/>
    <w:rsid w:val="00631127"/>
    <w:rsid w:val="006314E6"/>
    <w:rsid w:val="00632E7C"/>
    <w:rsid w:val="006332F5"/>
    <w:rsid w:val="006364B1"/>
    <w:rsid w:val="0063671F"/>
    <w:rsid w:val="006437C4"/>
    <w:rsid w:val="00644381"/>
    <w:rsid w:val="00644682"/>
    <w:rsid w:val="006462B4"/>
    <w:rsid w:val="006530FC"/>
    <w:rsid w:val="0065430F"/>
    <w:rsid w:val="00654518"/>
    <w:rsid w:val="00656B55"/>
    <w:rsid w:val="00660E47"/>
    <w:rsid w:val="006611CF"/>
    <w:rsid w:val="00662CCF"/>
    <w:rsid w:val="00663D52"/>
    <w:rsid w:val="00663FD1"/>
    <w:rsid w:val="006640CC"/>
    <w:rsid w:val="006644DB"/>
    <w:rsid w:val="00665660"/>
    <w:rsid w:val="00666AA8"/>
    <w:rsid w:val="00666BA5"/>
    <w:rsid w:val="00672124"/>
    <w:rsid w:val="00672D4B"/>
    <w:rsid w:val="00672F28"/>
    <w:rsid w:val="006737D8"/>
    <w:rsid w:val="00673D4A"/>
    <w:rsid w:val="006743FB"/>
    <w:rsid w:val="0067638F"/>
    <w:rsid w:val="00676D3A"/>
    <w:rsid w:val="006804E2"/>
    <w:rsid w:val="00680AF0"/>
    <w:rsid w:val="00683B95"/>
    <w:rsid w:val="00684664"/>
    <w:rsid w:val="006853F7"/>
    <w:rsid w:val="006930E8"/>
    <w:rsid w:val="0069457B"/>
    <w:rsid w:val="00694F9E"/>
    <w:rsid w:val="00696BE0"/>
    <w:rsid w:val="006A0711"/>
    <w:rsid w:val="006A0F10"/>
    <w:rsid w:val="006A20B0"/>
    <w:rsid w:val="006A2DD0"/>
    <w:rsid w:val="006A4660"/>
    <w:rsid w:val="006A6FF0"/>
    <w:rsid w:val="006A7FDF"/>
    <w:rsid w:val="006B0933"/>
    <w:rsid w:val="006B2FB6"/>
    <w:rsid w:val="006B310E"/>
    <w:rsid w:val="006B37CA"/>
    <w:rsid w:val="006B452E"/>
    <w:rsid w:val="006B5D41"/>
    <w:rsid w:val="006B61FE"/>
    <w:rsid w:val="006C1069"/>
    <w:rsid w:val="006C11E3"/>
    <w:rsid w:val="006C1DCB"/>
    <w:rsid w:val="006C3CB7"/>
    <w:rsid w:val="006C3FE1"/>
    <w:rsid w:val="006C4554"/>
    <w:rsid w:val="006C4F43"/>
    <w:rsid w:val="006C5C03"/>
    <w:rsid w:val="006C701D"/>
    <w:rsid w:val="006D165F"/>
    <w:rsid w:val="006D2A78"/>
    <w:rsid w:val="006D4E44"/>
    <w:rsid w:val="006D4F33"/>
    <w:rsid w:val="006D6104"/>
    <w:rsid w:val="006D68A0"/>
    <w:rsid w:val="006E114F"/>
    <w:rsid w:val="006E3EDB"/>
    <w:rsid w:val="006E4513"/>
    <w:rsid w:val="006E4E72"/>
    <w:rsid w:val="006E69FF"/>
    <w:rsid w:val="006E7378"/>
    <w:rsid w:val="006F1A30"/>
    <w:rsid w:val="006F3672"/>
    <w:rsid w:val="006F4F24"/>
    <w:rsid w:val="006F5898"/>
    <w:rsid w:val="006F5B66"/>
    <w:rsid w:val="006F62AA"/>
    <w:rsid w:val="007007DB"/>
    <w:rsid w:val="00700A8B"/>
    <w:rsid w:val="00700FF1"/>
    <w:rsid w:val="00703368"/>
    <w:rsid w:val="00705806"/>
    <w:rsid w:val="00707711"/>
    <w:rsid w:val="00710F57"/>
    <w:rsid w:val="00712085"/>
    <w:rsid w:val="0071375A"/>
    <w:rsid w:val="0071423F"/>
    <w:rsid w:val="0071426D"/>
    <w:rsid w:val="00714926"/>
    <w:rsid w:val="0071571E"/>
    <w:rsid w:val="00715890"/>
    <w:rsid w:val="00717E43"/>
    <w:rsid w:val="00720C56"/>
    <w:rsid w:val="00720D6B"/>
    <w:rsid w:val="00722261"/>
    <w:rsid w:val="00722893"/>
    <w:rsid w:val="0072458A"/>
    <w:rsid w:val="00731058"/>
    <w:rsid w:val="00732959"/>
    <w:rsid w:val="007333A6"/>
    <w:rsid w:val="00735847"/>
    <w:rsid w:val="00735F45"/>
    <w:rsid w:val="00737F2C"/>
    <w:rsid w:val="00745573"/>
    <w:rsid w:val="00746398"/>
    <w:rsid w:val="00746770"/>
    <w:rsid w:val="00746958"/>
    <w:rsid w:val="00746B38"/>
    <w:rsid w:val="00747EBE"/>
    <w:rsid w:val="00747F93"/>
    <w:rsid w:val="00750070"/>
    <w:rsid w:val="00753120"/>
    <w:rsid w:val="00754500"/>
    <w:rsid w:val="00754983"/>
    <w:rsid w:val="00754B2D"/>
    <w:rsid w:val="00755522"/>
    <w:rsid w:val="00756B5A"/>
    <w:rsid w:val="0075727B"/>
    <w:rsid w:val="007616A6"/>
    <w:rsid w:val="00761FA7"/>
    <w:rsid w:val="00765C53"/>
    <w:rsid w:val="0077042B"/>
    <w:rsid w:val="00771178"/>
    <w:rsid w:val="007712BC"/>
    <w:rsid w:val="007749EA"/>
    <w:rsid w:val="00776A93"/>
    <w:rsid w:val="00776ECA"/>
    <w:rsid w:val="0077784D"/>
    <w:rsid w:val="007778D5"/>
    <w:rsid w:val="00777CF2"/>
    <w:rsid w:val="00780607"/>
    <w:rsid w:val="0078084B"/>
    <w:rsid w:val="00780D28"/>
    <w:rsid w:val="0078263E"/>
    <w:rsid w:val="007836F0"/>
    <w:rsid w:val="007845F9"/>
    <w:rsid w:val="0078523C"/>
    <w:rsid w:val="007863D9"/>
    <w:rsid w:val="00790D9D"/>
    <w:rsid w:val="00790F0F"/>
    <w:rsid w:val="00791090"/>
    <w:rsid w:val="00793038"/>
    <w:rsid w:val="00794542"/>
    <w:rsid w:val="007960A4"/>
    <w:rsid w:val="00797F8B"/>
    <w:rsid w:val="007A00ED"/>
    <w:rsid w:val="007A0406"/>
    <w:rsid w:val="007A3CA3"/>
    <w:rsid w:val="007A44C8"/>
    <w:rsid w:val="007A5073"/>
    <w:rsid w:val="007A64C5"/>
    <w:rsid w:val="007B1B1A"/>
    <w:rsid w:val="007B2E30"/>
    <w:rsid w:val="007B3A5B"/>
    <w:rsid w:val="007B4507"/>
    <w:rsid w:val="007B594D"/>
    <w:rsid w:val="007B61A0"/>
    <w:rsid w:val="007B6B08"/>
    <w:rsid w:val="007C19F9"/>
    <w:rsid w:val="007C5E6B"/>
    <w:rsid w:val="007D08D5"/>
    <w:rsid w:val="007D12C6"/>
    <w:rsid w:val="007D228E"/>
    <w:rsid w:val="007D2380"/>
    <w:rsid w:val="007D4830"/>
    <w:rsid w:val="007D51E7"/>
    <w:rsid w:val="007D571F"/>
    <w:rsid w:val="007D6FCA"/>
    <w:rsid w:val="007D71DD"/>
    <w:rsid w:val="007E0ED8"/>
    <w:rsid w:val="007E1618"/>
    <w:rsid w:val="007E2469"/>
    <w:rsid w:val="007E3323"/>
    <w:rsid w:val="007E7424"/>
    <w:rsid w:val="007F0EC0"/>
    <w:rsid w:val="007F1BE5"/>
    <w:rsid w:val="00801372"/>
    <w:rsid w:val="00802D2F"/>
    <w:rsid w:val="0080383B"/>
    <w:rsid w:val="008040AE"/>
    <w:rsid w:val="00804EB6"/>
    <w:rsid w:val="00805473"/>
    <w:rsid w:val="008055BA"/>
    <w:rsid w:val="008100C5"/>
    <w:rsid w:val="0081110D"/>
    <w:rsid w:val="008125AE"/>
    <w:rsid w:val="00813AFE"/>
    <w:rsid w:val="00813CDA"/>
    <w:rsid w:val="00814EB2"/>
    <w:rsid w:val="00815065"/>
    <w:rsid w:val="0081668A"/>
    <w:rsid w:val="00817238"/>
    <w:rsid w:val="008172D7"/>
    <w:rsid w:val="008201BC"/>
    <w:rsid w:val="00820458"/>
    <w:rsid w:val="0082289F"/>
    <w:rsid w:val="00823382"/>
    <w:rsid w:val="008256AB"/>
    <w:rsid w:val="00826065"/>
    <w:rsid w:val="00827F1C"/>
    <w:rsid w:val="00830019"/>
    <w:rsid w:val="008323A8"/>
    <w:rsid w:val="008328C5"/>
    <w:rsid w:val="00832B18"/>
    <w:rsid w:val="00834E2C"/>
    <w:rsid w:val="00837764"/>
    <w:rsid w:val="00837B01"/>
    <w:rsid w:val="00841431"/>
    <w:rsid w:val="00841983"/>
    <w:rsid w:val="0084228F"/>
    <w:rsid w:val="00842F0A"/>
    <w:rsid w:val="0084361D"/>
    <w:rsid w:val="00843BF8"/>
    <w:rsid w:val="00843DAE"/>
    <w:rsid w:val="00845939"/>
    <w:rsid w:val="0084684D"/>
    <w:rsid w:val="0084760E"/>
    <w:rsid w:val="00851105"/>
    <w:rsid w:val="00851E10"/>
    <w:rsid w:val="008528E9"/>
    <w:rsid w:val="008566D5"/>
    <w:rsid w:val="0085731B"/>
    <w:rsid w:val="00862165"/>
    <w:rsid w:val="00862C06"/>
    <w:rsid w:val="0086330B"/>
    <w:rsid w:val="00863B64"/>
    <w:rsid w:val="00866762"/>
    <w:rsid w:val="00866E93"/>
    <w:rsid w:val="00870D3B"/>
    <w:rsid w:val="008710DC"/>
    <w:rsid w:val="00872CCB"/>
    <w:rsid w:val="008740B3"/>
    <w:rsid w:val="00875084"/>
    <w:rsid w:val="0087648D"/>
    <w:rsid w:val="00880A65"/>
    <w:rsid w:val="008817C5"/>
    <w:rsid w:val="00883FF7"/>
    <w:rsid w:val="0088661E"/>
    <w:rsid w:val="00887EB4"/>
    <w:rsid w:val="008913F5"/>
    <w:rsid w:val="00891D7F"/>
    <w:rsid w:val="0089308A"/>
    <w:rsid w:val="008958A7"/>
    <w:rsid w:val="00897341"/>
    <w:rsid w:val="00897F1C"/>
    <w:rsid w:val="008A32DC"/>
    <w:rsid w:val="008A4EFF"/>
    <w:rsid w:val="008A5739"/>
    <w:rsid w:val="008A78A9"/>
    <w:rsid w:val="008A78CB"/>
    <w:rsid w:val="008C0397"/>
    <w:rsid w:val="008C3684"/>
    <w:rsid w:val="008C396B"/>
    <w:rsid w:val="008C3ACD"/>
    <w:rsid w:val="008C75B4"/>
    <w:rsid w:val="008C7CB0"/>
    <w:rsid w:val="008D42F0"/>
    <w:rsid w:val="008D4F41"/>
    <w:rsid w:val="008D787A"/>
    <w:rsid w:val="008E04FB"/>
    <w:rsid w:val="008E3C31"/>
    <w:rsid w:val="008E4AC3"/>
    <w:rsid w:val="008E5F19"/>
    <w:rsid w:val="008E6283"/>
    <w:rsid w:val="008E6856"/>
    <w:rsid w:val="008E74F7"/>
    <w:rsid w:val="008F31DE"/>
    <w:rsid w:val="008F58DC"/>
    <w:rsid w:val="00900556"/>
    <w:rsid w:val="00901C96"/>
    <w:rsid w:val="00903F39"/>
    <w:rsid w:val="00903F80"/>
    <w:rsid w:val="009060B5"/>
    <w:rsid w:val="009079B5"/>
    <w:rsid w:val="00910020"/>
    <w:rsid w:val="009112CA"/>
    <w:rsid w:val="009209EE"/>
    <w:rsid w:val="0092169D"/>
    <w:rsid w:val="00922982"/>
    <w:rsid w:val="00922B94"/>
    <w:rsid w:val="00922E7A"/>
    <w:rsid w:val="009248AB"/>
    <w:rsid w:val="00925736"/>
    <w:rsid w:val="00926CEB"/>
    <w:rsid w:val="0092769B"/>
    <w:rsid w:val="009277AF"/>
    <w:rsid w:val="00930ADC"/>
    <w:rsid w:val="009318B8"/>
    <w:rsid w:val="009318F9"/>
    <w:rsid w:val="00932A05"/>
    <w:rsid w:val="00932D16"/>
    <w:rsid w:val="00935ECE"/>
    <w:rsid w:val="009367BC"/>
    <w:rsid w:val="00937E6D"/>
    <w:rsid w:val="00942A69"/>
    <w:rsid w:val="00943311"/>
    <w:rsid w:val="0094412C"/>
    <w:rsid w:val="009473FF"/>
    <w:rsid w:val="009507ED"/>
    <w:rsid w:val="009510B3"/>
    <w:rsid w:val="0095211C"/>
    <w:rsid w:val="00957B3C"/>
    <w:rsid w:val="0096036F"/>
    <w:rsid w:val="0096261D"/>
    <w:rsid w:val="009642AA"/>
    <w:rsid w:val="0096450F"/>
    <w:rsid w:val="00966E27"/>
    <w:rsid w:val="00967F37"/>
    <w:rsid w:val="00971363"/>
    <w:rsid w:val="00975BC6"/>
    <w:rsid w:val="00975DEC"/>
    <w:rsid w:val="00982B7B"/>
    <w:rsid w:val="0098368C"/>
    <w:rsid w:val="00984FD2"/>
    <w:rsid w:val="00986555"/>
    <w:rsid w:val="009865D8"/>
    <w:rsid w:val="00990174"/>
    <w:rsid w:val="0099033B"/>
    <w:rsid w:val="0099048B"/>
    <w:rsid w:val="00990EA3"/>
    <w:rsid w:val="00993C6F"/>
    <w:rsid w:val="0099652F"/>
    <w:rsid w:val="00997D92"/>
    <w:rsid w:val="009A0CBB"/>
    <w:rsid w:val="009A2B59"/>
    <w:rsid w:val="009A43B4"/>
    <w:rsid w:val="009A58B9"/>
    <w:rsid w:val="009A5CF9"/>
    <w:rsid w:val="009A65B3"/>
    <w:rsid w:val="009A7685"/>
    <w:rsid w:val="009B3ACC"/>
    <w:rsid w:val="009B4E71"/>
    <w:rsid w:val="009B651B"/>
    <w:rsid w:val="009B6AC6"/>
    <w:rsid w:val="009C155D"/>
    <w:rsid w:val="009C224E"/>
    <w:rsid w:val="009C23A4"/>
    <w:rsid w:val="009C342E"/>
    <w:rsid w:val="009C56EE"/>
    <w:rsid w:val="009C724D"/>
    <w:rsid w:val="009D000E"/>
    <w:rsid w:val="009D05E2"/>
    <w:rsid w:val="009D0DA9"/>
    <w:rsid w:val="009D29ED"/>
    <w:rsid w:val="009D2ADD"/>
    <w:rsid w:val="009D358B"/>
    <w:rsid w:val="009D35D0"/>
    <w:rsid w:val="009D45C5"/>
    <w:rsid w:val="009D6050"/>
    <w:rsid w:val="009E0DF5"/>
    <w:rsid w:val="009E12E6"/>
    <w:rsid w:val="009E31EE"/>
    <w:rsid w:val="009E3A33"/>
    <w:rsid w:val="009E60B8"/>
    <w:rsid w:val="009E6BCF"/>
    <w:rsid w:val="009F1BB5"/>
    <w:rsid w:val="009F1E88"/>
    <w:rsid w:val="009F266A"/>
    <w:rsid w:val="009F2744"/>
    <w:rsid w:val="009F2949"/>
    <w:rsid w:val="009F3150"/>
    <w:rsid w:val="009F3D2F"/>
    <w:rsid w:val="009F5D57"/>
    <w:rsid w:val="009F6C99"/>
    <w:rsid w:val="009F6CB3"/>
    <w:rsid w:val="00A0079F"/>
    <w:rsid w:val="00A00CC1"/>
    <w:rsid w:val="00A01F7D"/>
    <w:rsid w:val="00A04497"/>
    <w:rsid w:val="00A05454"/>
    <w:rsid w:val="00A066E5"/>
    <w:rsid w:val="00A07308"/>
    <w:rsid w:val="00A07DEE"/>
    <w:rsid w:val="00A10D4D"/>
    <w:rsid w:val="00A1652B"/>
    <w:rsid w:val="00A16544"/>
    <w:rsid w:val="00A16B1F"/>
    <w:rsid w:val="00A179C2"/>
    <w:rsid w:val="00A2095A"/>
    <w:rsid w:val="00A21B22"/>
    <w:rsid w:val="00A228CE"/>
    <w:rsid w:val="00A23A5E"/>
    <w:rsid w:val="00A24DBE"/>
    <w:rsid w:val="00A25A41"/>
    <w:rsid w:val="00A26147"/>
    <w:rsid w:val="00A26E9C"/>
    <w:rsid w:val="00A27630"/>
    <w:rsid w:val="00A27A58"/>
    <w:rsid w:val="00A32493"/>
    <w:rsid w:val="00A352FE"/>
    <w:rsid w:val="00A40FF7"/>
    <w:rsid w:val="00A436A6"/>
    <w:rsid w:val="00A43FA4"/>
    <w:rsid w:val="00A440A0"/>
    <w:rsid w:val="00A4519F"/>
    <w:rsid w:val="00A45B3E"/>
    <w:rsid w:val="00A50330"/>
    <w:rsid w:val="00A51236"/>
    <w:rsid w:val="00A540FA"/>
    <w:rsid w:val="00A54E84"/>
    <w:rsid w:val="00A55CCB"/>
    <w:rsid w:val="00A57052"/>
    <w:rsid w:val="00A57A5F"/>
    <w:rsid w:val="00A605E2"/>
    <w:rsid w:val="00A63F18"/>
    <w:rsid w:val="00A64C71"/>
    <w:rsid w:val="00A64CF8"/>
    <w:rsid w:val="00A6574A"/>
    <w:rsid w:val="00A6574E"/>
    <w:rsid w:val="00A67832"/>
    <w:rsid w:val="00A67EB0"/>
    <w:rsid w:val="00A70432"/>
    <w:rsid w:val="00A713C0"/>
    <w:rsid w:val="00A71B30"/>
    <w:rsid w:val="00A75108"/>
    <w:rsid w:val="00A765D0"/>
    <w:rsid w:val="00A76ADE"/>
    <w:rsid w:val="00A80F3A"/>
    <w:rsid w:val="00A815D8"/>
    <w:rsid w:val="00A81D05"/>
    <w:rsid w:val="00A81DF6"/>
    <w:rsid w:val="00A82689"/>
    <w:rsid w:val="00A83B38"/>
    <w:rsid w:val="00A8473F"/>
    <w:rsid w:val="00A84E76"/>
    <w:rsid w:val="00A87772"/>
    <w:rsid w:val="00A87D55"/>
    <w:rsid w:val="00A928CF"/>
    <w:rsid w:val="00A92FB0"/>
    <w:rsid w:val="00A938BD"/>
    <w:rsid w:val="00A97791"/>
    <w:rsid w:val="00A97C91"/>
    <w:rsid w:val="00AA0A05"/>
    <w:rsid w:val="00AA3ADC"/>
    <w:rsid w:val="00AA4DB1"/>
    <w:rsid w:val="00AA71BB"/>
    <w:rsid w:val="00AB1526"/>
    <w:rsid w:val="00AB409E"/>
    <w:rsid w:val="00AB69DB"/>
    <w:rsid w:val="00AC032E"/>
    <w:rsid w:val="00AC0E5E"/>
    <w:rsid w:val="00AC1D3F"/>
    <w:rsid w:val="00AC355D"/>
    <w:rsid w:val="00AC4EEA"/>
    <w:rsid w:val="00AC5AA5"/>
    <w:rsid w:val="00AC5AF9"/>
    <w:rsid w:val="00AC74A5"/>
    <w:rsid w:val="00AD4C9B"/>
    <w:rsid w:val="00AD5AF7"/>
    <w:rsid w:val="00AE0667"/>
    <w:rsid w:val="00AE0E1F"/>
    <w:rsid w:val="00AE28C3"/>
    <w:rsid w:val="00AE5D1D"/>
    <w:rsid w:val="00AE5FAD"/>
    <w:rsid w:val="00AE60DB"/>
    <w:rsid w:val="00AE67B3"/>
    <w:rsid w:val="00AE7F6A"/>
    <w:rsid w:val="00AF27B7"/>
    <w:rsid w:val="00AF39D5"/>
    <w:rsid w:val="00AF3A3F"/>
    <w:rsid w:val="00AF4921"/>
    <w:rsid w:val="00AF7E0F"/>
    <w:rsid w:val="00B00AF2"/>
    <w:rsid w:val="00B021AA"/>
    <w:rsid w:val="00B0382F"/>
    <w:rsid w:val="00B0420A"/>
    <w:rsid w:val="00B045FF"/>
    <w:rsid w:val="00B05F00"/>
    <w:rsid w:val="00B0651D"/>
    <w:rsid w:val="00B06B7B"/>
    <w:rsid w:val="00B070D8"/>
    <w:rsid w:val="00B12C13"/>
    <w:rsid w:val="00B13ECA"/>
    <w:rsid w:val="00B15A50"/>
    <w:rsid w:val="00B16EA5"/>
    <w:rsid w:val="00B2010D"/>
    <w:rsid w:val="00B209CE"/>
    <w:rsid w:val="00B22899"/>
    <w:rsid w:val="00B24146"/>
    <w:rsid w:val="00B249BA"/>
    <w:rsid w:val="00B25B30"/>
    <w:rsid w:val="00B26494"/>
    <w:rsid w:val="00B27F1C"/>
    <w:rsid w:val="00B3242A"/>
    <w:rsid w:val="00B341EF"/>
    <w:rsid w:val="00B37793"/>
    <w:rsid w:val="00B37F96"/>
    <w:rsid w:val="00B40262"/>
    <w:rsid w:val="00B41EB7"/>
    <w:rsid w:val="00B45799"/>
    <w:rsid w:val="00B47DFD"/>
    <w:rsid w:val="00B50C7E"/>
    <w:rsid w:val="00B50C96"/>
    <w:rsid w:val="00B50FDC"/>
    <w:rsid w:val="00B51713"/>
    <w:rsid w:val="00B520E3"/>
    <w:rsid w:val="00B56795"/>
    <w:rsid w:val="00B60CA9"/>
    <w:rsid w:val="00B6368D"/>
    <w:rsid w:val="00B66550"/>
    <w:rsid w:val="00B71371"/>
    <w:rsid w:val="00B72704"/>
    <w:rsid w:val="00B7289B"/>
    <w:rsid w:val="00B753F0"/>
    <w:rsid w:val="00B77452"/>
    <w:rsid w:val="00B814E1"/>
    <w:rsid w:val="00B82AC3"/>
    <w:rsid w:val="00B83248"/>
    <w:rsid w:val="00B85A3C"/>
    <w:rsid w:val="00B86116"/>
    <w:rsid w:val="00B86F2D"/>
    <w:rsid w:val="00B874B3"/>
    <w:rsid w:val="00B87A46"/>
    <w:rsid w:val="00B902DF"/>
    <w:rsid w:val="00B905B7"/>
    <w:rsid w:val="00B9074D"/>
    <w:rsid w:val="00B9079D"/>
    <w:rsid w:val="00B92889"/>
    <w:rsid w:val="00B928CB"/>
    <w:rsid w:val="00B9314D"/>
    <w:rsid w:val="00B95E60"/>
    <w:rsid w:val="00B96EDE"/>
    <w:rsid w:val="00BA0509"/>
    <w:rsid w:val="00BA0DB4"/>
    <w:rsid w:val="00BA1432"/>
    <w:rsid w:val="00BA631D"/>
    <w:rsid w:val="00BA6938"/>
    <w:rsid w:val="00BA7644"/>
    <w:rsid w:val="00BB0876"/>
    <w:rsid w:val="00BB0C59"/>
    <w:rsid w:val="00BB0FEC"/>
    <w:rsid w:val="00BB16A1"/>
    <w:rsid w:val="00BB1BBC"/>
    <w:rsid w:val="00BB296A"/>
    <w:rsid w:val="00BB2C91"/>
    <w:rsid w:val="00BB42D6"/>
    <w:rsid w:val="00BB61AE"/>
    <w:rsid w:val="00BC043B"/>
    <w:rsid w:val="00BC202B"/>
    <w:rsid w:val="00BC2172"/>
    <w:rsid w:val="00BC2A74"/>
    <w:rsid w:val="00BC553C"/>
    <w:rsid w:val="00BC578C"/>
    <w:rsid w:val="00BC5FC5"/>
    <w:rsid w:val="00BC68EB"/>
    <w:rsid w:val="00BC7BA2"/>
    <w:rsid w:val="00BD12A6"/>
    <w:rsid w:val="00BD1810"/>
    <w:rsid w:val="00BD225E"/>
    <w:rsid w:val="00BD22A8"/>
    <w:rsid w:val="00BD3556"/>
    <w:rsid w:val="00BE1679"/>
    <w:rsid w:val="00BE4916"/>
    <w:rsid w:val="00BE4B03"/>
    <w:rsid w:val="00BE4B75"/>
    <w:rsid w:val="00BE7447"/>
    <w:rsid w:val="00BF0433"/>
    <w:rsid w:val="00BF1C87"/>
    <w:rsid w:val="00BF3BBD"/>
    <w:rsid w:val="00BF4107"/>
    <w:rsid w:val="00BF4FD4"/>
    <w:rsid w:val="00BF6CD4"/>
    <w:rsid w:val="00BF76C2"/>
    <w:rsid w:val="00C0014E"/>
    <w:rsid w:val="00C011F0"/>
    <w:rsid w:val="00C01DFB"/>
    <w:rsid w:val="00C033F9"/>
    <w:rsid w:val="00C03751"/>
    <w:rsid w:val="00C03F48"/>
    <w:rsid w:val="00C054B9"/>
    <w:rsid w:val="00C10C39"/>
    <w:rsid w:val="00C11437"/>
    <w:rsid w:val="00C129AC"/>
    <w:rsid w:val="00C1460B"/>
    <w:rsid w:val="00C1706C"/>
    <w:rsid w:val="00C2215F"/>
    <w:rsid w:val="00C24F2D"/>
    <w:rsid w:val="00C25F53"/>
    <w:rsid w:val="00C26968"/>
    <w:rsid w:val="00C30086"/>
    <w:rsid w:val="00C30F9D"/>
    <w:rsid w:val="00C31D8B"/>
    <w:rsid w:val="00C32717"/>
    <w:rsid w:val="00C3329E"/>
    <w:rsid w:val="00C34513"/>
    <w:rsid w:val="00C34897"/>
    <w:rsid w:val="00C34B22"/>
    <w:rsid w:val="00C34C4D"/>
    <w:rsid w:val="00C41740"/>
    <w:rsid w:val="00C419CA"/>
    <w:rsid w:val="00C43F77"/>
    <w:rsid w:val="00C44C8C"/>
    <w:rsid w:val="00C45377"/>
    <w:rsid w:val="00C46649"/>
    <w:rsid w:val="00C50808"/>
    <w:rsid w:val="00C50F5F"/>
    <w:rsid w:val="00C51DE4"/>
    <w:rsid w:val="00C524D6"/>
    <w:rsid w:val="00C52506"/>
    <w:rsid w:val="00C52CE0"/>
    <w:rsid w:val="00C5331E"/>
    <w:rsid w:val="00C54C44"/>
    <w:rsid w:val="00C558D6"/>
    <w:rsid w:val="00C5708B"/>
    <w:rsid w:val="00C572C8"/>
    <w:rsid w:val="00C6019E"/>
    <w:rsid w:val="00C63B99"/>
    <w:rsid w:val="00C6421A"/>
    <w:rsid w:val="00C65364"/>
    <w:rsid w:val="00C65801"/>
    <w:rsid w:val="00C669E4"/>
    <w:rsid w:val="00C66A61"/>
    <w:rsid w:val="00C6722A"/>
    <w:rsid w:val="00C7036A"/>
    <w:rsid w:val="00C71427"/>
    <w:rsid w:val="00C7250F"/>
    <w:rsid w:val="00C72F11"/>
    <w:rsid w:val="00C73BAD"/>
    <w:rsid w:val="00C73F8F"/>
    <w:rsid w:val="00C7409C"/>
    <w:rsid w:val="00C74593"/>
    <w:rsid w:val="00C77C04"/>
    <w:rsid w:val="00C800DC"/>
    <w:rsid w:val="00C8038B"/>
    <w:rsid w:val="00C80B12"/>
    <w:rsid w:val="00C85DE3"/>
    <w:rsid w:val="00C90654"/>
    <w:rsid w:val="00C90E23"/>
    <w:rsid w:val="00C9289B"/>
    <w:rsid w:val="00C92CF0"/>
    <w:rsid w:val="00C92E15"/>
    <w:rsid w:val="00C93ECB"/>
    <w:rsid w:val="00C95CC0"/>
    <w:rsid w:val="00C96684"/>
    <w:rsid w:val="00C97CDF"/>
    <w:rsid w:val="00CA096B"/>
    <w:rsid w:val="00CA1D64"/>
    <w:rsid w:val="00CA23A6"/>
    <w:rsid w:val="00CB1210"/>
    <w:rsid w:val="00CB29EC"/>
    <w:rsid w:val="00CB2B7A"/>
    <w:rsid w:val="00CC18F2"/>
    <w:rsid w:val="00CC3D3D"/>
    <w:rsid w:val="00CC3FC7"/>
    <w:rsid w:val="00CC5C49"/>
    <w:rsid w:val="00CC65B9"/>
    <w:rsid w:val="00CD0635"/>
    <w:rsid w:val="00CD1112"/>
    <w:rsid w:val="00CD11D3"/>
    <w:rsid w:val="00CD2419"/>
    <w:rsid w:val="00CD24C8"/>
    <w:rsid w:val="00CD30FA"/>
    <w:rsid w:val="00CE0BB8"/>
    <w:rsid w:val="00CE10E6"/>
    <w:rsid w:val="00CE1B1A"/>
    <w:rsid w:val="00CE1B50"/>
    <w:rsid w:val="00CE1DF9"/>
    <w:rsid w:val="00CE234B"/>
    <w:rsid w:val="00CE36B0"/>
    <w:rsid w:val="00CE49B7"/>
    <w:rsid w:val="00CE5AB5"/>
    <w:rsid w:val="00CE6DD7"/>
    <w:rsid w:val="00CE76CB"/>
    <w:rsid w:val="00CF0911"/>
    <w:rsid w:val="00CF0B8A"/>
    <w:rsid w:val="00CF1034"/>
    <w:rsid w:val="00CF1C78"/>
    <w:rsid w:val="00CF395B"/>
    <w:rsid w:val="00CF6470"/>
    <w:rsid w:val="00CF7CEA"/>
    <w:rsid w:val="00CF7D40"/>
    <w:rsid w:val="00D000C6"/>
    <w:rsid w:val="00D00B0C"/>
    <w:rsid w:val="00D0546E"/>
    <w:rsid w:val="00D07687"/>
    <w:rsid w:val="00D07993"/>
    <w:rsid w:val="00D10090"/>
    <w:rsid w:val="00D10361"/>
    <w:rsid w:val="00D107D2"/>
    <w:rsid w:val="00D14533"/>
    <w:rsid w:val="00D16B01"/>
    <w:rsid w:val="00D20F01"/>
    <w:rsid w:val="00D21B93"/>
    <w:rsid w:val="00D2332A"/>
    <w:rsid w:val="00D23E28"/>
    <w:rsid w:val="00D2403E"/>
    <w:rsid w:val="00D258D8"/>
    <w:rsid w:val="00D25CC9"/>
    <w:rsid w:val="00D26517"/>
    <w:rsid w:val="00D26EA6"/>
    <w:rsid w:val="00D31467"/>
    <w:rsid w:val="00D3256F"/>
    <w:rsid w:val="00D33892"/>
    <w:rsid w:val="00D33E58"/>
    <w:rsid w:val="00D34A8F"/>
    <w:rsid w:val="00D34BB5"/>
    <w:rsid w:val="00D34F06"/>
    <w:rsid w:val="00D37729"/>
    <w:rsid w:val="00D40881"/>
    <w:rsid w:val="00D467F9"/>
    <w:rsid w:val="00D470FC"/>
    <w:rsid w:val="00D51574"/>
    <w:rsid w:val="00D5198A"/>
    <w:rsid w:val="00D5245D"/>
    <w:rsid w:val="00D527AF"/>
    <w:rsid w:val="00D52A06"/>
    <w:rsid w:val="00D54586"/>
    <w:rsid w:val="00D546FE"/>
    <w:rsid w:val="00D548B7"/>
    <w:rsid w:val="00D550EF"/>
    <w:rsid w:val="00D55D8B"/>
    <w:rsid w:val="00D56044"/>
    <w:rsid w:val="00D607D1"/>
    <w:rsid w:val="00D63AE8"/>
    <w:rsid w:val="00D63CAE"/>
    <w:rsid w:val="00D6447F"/>
    <w:rsid w:val="00D65E2A"/>
    <w:rsid w:val="00D71251"/>
    <w:rsid w:val="00D714E7"/>
    <w:rsid w:val="00D715E4"/>
    <w:rsid w:val="00D71CC9"/>
    <w:rsid w:val="00D7577B"/>
    <w:rsid w:val="00D76B7F"/>
    <w:rsid w:val="00D807C5"/>
    <w:rsid w:val="00D8166F"/>
    <w:rsid w:val="00D81D1A"/>
    <w:rsid w:val="00D83E21"/>
    <w:rsid w:val="00D865CF"/>
    <w:rsid w:val="00D87641"/>
    <w:rsid w:val="00D90852"/>
    <w:rsid w:val="00D940A5"/>
    <w:rsid w:val="00D9442A"/>
    <w:rsid w:val="00D95209"/>
    <w:rsid w:val="00D95B4C"/>
    <w:rsid w:val="00D96941"/>
    <w:rsid w:val="00D96E83"/>
    <w:rsid w:val="00DA2FDE"/>
    <w:rsid w:val="00DA3779"/>
    <w:rsid w:val="00DA5D92"/>
    <w:rsid w:val="00DA65DF"/>
    <w:rsid w:val="00DB2115"/>
    <w:rsid w:val="00DB2271"/>
    <w:rsid w:val="00DB3143"/>
    <w:rsid w:val="00DB37D0"/>
    <w:rsid w:val="00DB7C23"/>
    <w:rsid w:val="00DB7C49"/>
    <w:rsid w:val="00DC06F7"/>
    <w:rsid w:val="00DC7A7A"/>
    <w:rsid w:val="00DC7E74"/>
    <w:rsid w:val="00DC7F1A"/>
    <w:rsid w:val="00DD0AD4"/>
    <w:rsid w:val="00DD1D41"/>
    <w:rsid w:val="00DD30AD"/>
    <w:rsid w:val="00DD6DCA"/>
    <w:rsid w:val="00DE1405"/>
    <w:rsid w:val="00DE5047"/>
    <w:rsid w:val="00DE57A4"/>
    <w:rsid w:val="00DE5E42"/>
    <w:rsid w:val="00DE6FDF"/>
    <w:rsid w:val="00DE7110"/>
    <w:rsid w:val="00DF0823"/>
    <w:rsid w:val="00DF0F86"/>
    <w:rsid w:val="00DF1350"/>
    <w:rsid w:val="00DF4C52"/>
    <w:rsid w:val="00DF6C43"/>
    <w:rsid w:val="00DF731D"/>
    <w:rsid w:val="00DF75EA"/>
    <w:rsid w:val="00E00A65"/>
    <w:rsid w:val="00E00BAB"/>
    <w:rsid w:val="00E00CF7"/>
    <w:rsid w:val="00E02371"/>
    <w:rsid w:val="00E028B1"/>
    <w:rsid w:val="00E0390D"/>
    <w:rsid w:val="00E04609"/>
    <w:rsid w:val="00E058AE"/>
    <w:rsid w:val="00E05AFC"/>
    <w:rsid w:val="00E071A9"/>
    <w:rsid w:val="00E078F6"/>
    <w:rsid w:val="00E11743"/>
    <w:rsid w:val="00E1218E"/>
    <w:rsid w:val="00E147A6"/>
    <w:rsid w:val="00E15085"/>
    <w:rsid w:val="00E15AAE"/>
    <w:rsid w:val="00E17581"/>
    <w:rsid w:val="00E22677"/>
    <w:rsid w:val="00E236A8"/>
    <w:rsid w:val="00E23F4F"/>
    <w:rsid w:val="00E25E61"/>
    <w:rsid w:val="00E2773B"/>
    <w:rsid w:val="00E30FB4"/>
    <w:rsid w:val="00E3159D"/>
    <w:rsid w:val="00E316ED"/>
    <w:rsid w:val="00E3209D"/>
    <w:rsid w:val="00E32D8E"/>
    <w:rsid w:val="00E3389A"/>
    <w:rsid w:val="00E3577F"/>
    <w:rsid w:val="00E35880"/>
    <w:rsid w:val="00E36B8D"/>
    <w:rsid w:val="00E37B83"/>
    <w:rsid w:val="00E40273"/>
    <w:rsid w:val="00E4047D"/>
    <w:rsid w:val="00E4306B"/>
    <w:rsid w:val="00E4344A"/>
    <w:rsid w:val="00E43C7E"/>
    <w:rsid w:val="00E44B14"/>
    <w:rsid w:val="00E452CB"/>
    <w:rsid w:val="00E46CE8"/>
    <w:rsid w:val="00E47628"/>
    <w:rsid w:val="00E47F1D"/>
    <w:rsid w:val="00E5055E"/>
    <w:rsid w:val="00E50BC8"/>
    <w:rsid w:val="00E51436"/>
    <w:rsid w:val="00E525BB"/>
    <w:rsid w:val="00E5480B"/>
    <w:rsid w:val="00E54AAE"/>
    <w:rsid w:val="00E54B91"/>
    <w:rsid w:val="00E54D29"/>
    <w:rsid w:val="00E57202"/>
    <w:rsid w:val="00E57B3F"/>
    <w:rsid w:val="00E604F2"/>
    <w:rsid w:val="00E63CCB"/>
    <w:rsid w:val="00E64E5A"/>
    <w:rsid w:val="00E65069"/>
    <w:rsid w:val="00E65ACF"/>
    <w:rsid w:val="00E66760"/>
    <w:rsid w:val="00E66B36"/>
    <w:rsid w:val="00E67964"/>
    <w:rsid w:val="00E7132E"/>
    <w:rsid w:val="00E7254A"/>
    <w:rsid w:val="00E72A6F"/>
    <w:rsid w:val="00E74360"/>
    <w:rsid w:val="00E754E4"/>
    <w:rsid w:val="00E7742E"/>
    <w:rsid w:val="00E77644"/>
    <w:rsid w:val="00E82165"/>
    <w:rsid w:val="00E83F23"/>
    <w:rsid w:val="00E845FA"/>
    <w:rsid w:val="00E85460"/>
    <w:rsid w:val="00E86B4A"/>
    <w:rsid w:val="00E91C90"/>
    <w:rsid w:val="00E9275F"/>
    <w:rsid w:val="00E9334B"/>
    <w:rsid w:val="00E93567"/>
    <w:rsid w:val="00E94A85"/>
    <w:rsid w:val="00E9509E"/>
    <w:rsid w:val="00E96BB5"/>
    <w:rsid w:val="00E971EC"/>
    <w:rsid w:val="00E97521"/>
    <w:rsid w:val="00E97CA9"/>
    <w:rsid w:val="00EA17DE"/>
    <w:rsid w:val="00EA2349"/>
    <w:rsid w:val="00EA3457"/>
    <w:rsid w:val="00EA3DB4"/>
    <w:rsid w:val="00EA6E7F"/>
    <w:rsid w:val="00EA7EBB"/>
    <w:rsid w:val="00EA7FCC"/>
    <w:rsid w:val="00EB05B6"/>
    <w:rsid w:val="00EB2196"/>
    <w:rsid w:val="00EB4F7A"/>
    <w:rsid w:val="00EB5198"/>
    <w:rsid w:val="00EB6561"/>
    <w:rsid w:val="00EB7B31"/>
    <w:rsid w:val="00EB7FD5"/>
    <w:rsid w:val="00EC29A4"/>
    <w:rsid w:val="00EC3B4D"/>
    <w:rsid w:val="00EC42D7"/>
    <w:rsid w:val="00EC4556"/>
    <w:rsid w:val="00EC4A83"/>
    <w:rsid w:val="00EC5E25"/>
    <w:rsid w:val="00EC63C6"/>
    <w:rsid w:val="00ED03E5"/>
    <w:rsid w:val="00ED2384"/>
    <w:rsid w:val="00ED2F5F"/>
    <w:rsid w:val="00ED38EF"/>
    <w:rsid w:val="00ED3942"/>
    <w:rsid w:val="00ED6180"/>
    <w:rsid w:val="00ED6886"/>
    <w:rsid w:val="00EE09BF"/>
    <w:rsid w:val="00EE0B75"/>
    <w:rsid w:val="00EE154A"/>
    <w:rsid w:val="00EE1B88"/>
    <w:rsid w:val="00EE224B"/>
    <w:rsid w:val="00EE2C96"/>
    <w:rsid w:val="00EE2DA5"/>
    <w:rsid w:val="00EE587F"/>
    <w:rsid w:val="00EE6CA6"/>
    <w:rsid w:val="00EF56B1"/>
    <w:rsid w:val="00F02093"/>
    <w:rsid w:val="00F02A3E"/>
    <w:rsid w:val="00F0529C"/>
    <w:rsid w:val="00F101FA"/>
    <w:rsid w:val="00F110F9"/>
    <w:rsid w:val="00F14095"/>
    <w:rsid w:val="00F151E2"/>
    <w:rsid w:val="00F15D48"/>
    <w:rsid w:val="00F17C1C"/>
    <w:rsid w:val="00F22183"/>
    <w:rsid w:val="00F235D8"/>
    <w:rsid w:val="00F23DAC"/>
    <w:rsid w:val="00F257A3"/>
    <w:rsid w:val="00F25EA2"/>
    <w:rsid w:val="00F26BFC"/>
    <w:rsid w:val="00F31212"/>
    <w:rsid w:val="00F347A8"/>
    <w:rsid w:val="00F3533F"/>
    <w:rsid w:val="00F3549B"/>
    <w:rsid w:val="00F35823"/>
    <w:rsid w:val="00F360D8"/>
    <w:rsid w:val="00F365A5"/>
    <w:rsid w:val="00F403FE"/>
    <w:rsid w:val="00F441D0"/>
    <w:rsid w:val="00F44316"/>
    <w:rsid w:val="00F45FCC"/>
    <w:rsid w:val="00F475DA"/>
    <w:rsid w:val="00F47C89"/>
    <w:rsid w:val="00F47FEE"/>
    <w:rsid w:val="00F5088E"/>
    <w:rsid w:val="00F528DF"/>
    <w:rsid w:val="00F53FB1"/>
    <w:rsid w:val="00F54D78"/>
    <w:rsid w:val="00F571A3"/>
    <w:rsid w:val="00F57FB5"/>
    <w:rsid w:val="00F60AAE"/>
    <w:rsid w:val="00F63694"/>
    <w:rsid w:val="00F6374F"/>
    <w:rsid w:val="00F65353"/>
    <w:rsid w:val="00F660EE"/>
    <w:rsid w:val="00F67089"/>
    <w:rsid w:val="00F676FE"/>
    <w:rsid w:val="00F702D1"/>
    <w:rsid w:val="00F73432"/>
    <w:rsid w:val="00F7584E"/>
    <w:rsid w:val="00F772BF"/>
    <w:rsid w:val="00F7763D"/>
    <w:rsid w:val="00F77776"/>
    <w:rsid w:val="00F8075A"/>
    <w:rsid w:val="00F8174B"/>
    <w:rsid w:val="00F835FB"/>
    <w:rsid w:val="00F8409C"/>
    <w:rsid w:val="00F85E0E"/>
    <w:rsid w:val="00F86354"/>
    <w:rsid w:val="00F87A89"/>
    <w:rsid w:val="00FA0267"/>
    <w:rsid w:val="00FA0B86"/>
    <w:rsid w:val="00FA0BD7"/>
    <w:rsid w:val="00FA2B3E"/>
    <w:rsid w:val="00FA7B2C"/>
    <w:rsid w:val="00FB01B3"/>
    <w:rsid w:val="00FB0320"/>
    <w:rsid w:val="00FB67F3"/>
    <w:rsid w:val="00FB6C5C"/>
    <w:rsid w:val="00FB6D5A"/>
    <w:rsid w:val="00FC01E9"/>
    <w:rsid w:val="00FC230A"/>
    <w:rsid w:val="00FC40B4"/>
    <w:rsid w:val="00FC7A6D"/>
    <w:rsid w:val="00FC7B8B"/>
    <w:rsid w:val="00FD0D98"/>
    <w:rsid w:val="00FD5BEE"/>
    <w:rsid w:val="00FD797F"/>
    <w:rsid w:val="00FE0C89"/>
    <w:rsid w:val="00FE1960"/>
    <w:rsid w:val="00FE1F08"/>
    <w:rsid w:val="00FE670D"/>
    <w:rsid w:val="00FF0F86"/>
    <w:rsid w:val="00FF1208"/>
    <w:rsid w:val="00FF2DB2"/>
    <w:rsid w:val="00FF390D"/>
    <w:rsid w:val="00FF39C0"/>
    <w:rsid w:val="00FF4355"/>
    <w:rsid w:val="00FF4EAA"/>
    <w:rsid w:val="00FF5A3C"/>
    <w:rsid w:val="00FF62AC"/>
    <w:rsid w:val="00FF6B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1E7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1E7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1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B1E7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B1E70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1B1E70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1B1E70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Цветовое выделение"/>
    <w:uiPriority w:val="99"/>
    <w:rsid w:val="001B1E70"/>
    <w:rPr>
      <w:b/>
      <w:bCs/>
      <w:color w:val="000080"/>
      <w:sz w:val="30"/>
      <w:szCs w:val="30"/>
    </w:rPr>
  </w:style>
  <w:style w:type="paragraph" w:styleId="a4">
    <w:name w:val="header"/>
    <w:basedOn w:val="a"/>
    <w:link w:val="a5"/>
    <w:uiPriority w:val="99"/>
    <w:rsid w:val="001B1E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1B1E70"/>
    <w:rPr>
      <w:sz w:val="24"/>
      <w:szCs w:val="24"/>
      <w:lang w:val="ru-RU" w:eastAsia="ru-RU" w:bidi="ar-SA"/>
    </w:rPr>
  </w:style>
  <w:style w:type="paragraph" w:customStyle="1" w:styleId="a6">
    <w:name w:val="Таблицы (моноширинный)"/>
    <w:basedOn w:val="a"/>
    <w:next w:val="a"/>
    <w:rsid w:val="001B1E7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7">
    <w:name w:val="Гипертекстовая ссылка"/>
    <w:rsid w:val="001B1E70"/>
    <w:rPr>
      <w:b/>
      <w:bCs/>
      <w:color w:val="008000"/>
      <w:sz w:val="30"/>
      <w:szCs w:val="30"/>
    </w:rPr>
  </w:style>
  <w:style w:type="paragraph" w:customStyle="1" w:styleId="ConsTitle">
    <w:name w:val="ConsTitle"/>
    <w:rsid w:val="001B1E70"/>
    <w:pPr>
      <w:widowControl w:val="0"/>
      <w:snapToGrid w:val="0"/>
    </w:pPr>
    <w:rPr>
      <w:rFonts w:ascii="Arial" w:hAnsi="Arial"/>
      <w:b/>
      <w:sz w:val="16"/>
    </w:rPr>
  </w:style>
  <w:style w:type="paragraph" w:styleId="a8">
    <w:name w:val="Body Text"/>
    <w:basedOn w:val="a"/>
    <w:link w:val="a9"/>
    <w:rsid w:val="001B1E70"/>
    <w:rPr>
      <w:rFonts w:ascii="SchoolBook" w:hAnsi="SchoolBook"/>
      <w:color w:val="1F497D"/>
      <w:sz w:val="26"/>
      <w:szCs w:val="20"/>
    </w:rPr>
  </w:style>
  <w:style w:type="character" w:customStyle="1" w:styleId="a9">
    <w:name w:val="Основной текст Знак"/>
    <w:link w:val="a8"/>
    <w:rsid w:val="001B1E70"/>
    <w:rPr>
      <w:rFonts w:ascii="SchoolBook" w:hAnsi="SchoolBook"/>
      <w:color w:val="1F497D"/>
      <w:sz w:val="26"/>
      <w:lang w:val="ru-RU" w:eastAsia="ru-RU" w:bidi="ar-SA"/>
    </w:rPr>
  </w:style>
  <w:style w:type="paragraph" w:customStyle="1" w:styleId="aa">
    <w:name w:val="Прижатый влево"/>
    <w:basedOn w:val="a"/>
    <w:next w:val="a"/>
    <w:uiPriority w:val="99"/>
    <w:rsid w:val="001B1E70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b">
    <w:name w:val="footer"/>
    <w:basedOn w:val="a"/>
    <w:link w:val="ac"/>
    <w:uiPriority w:val="99"/>
    <w:unhideWhenUsed/>
    <w:rsid w:val="001B1E7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B1E70"/>
    <w:rPr>
      <w:sz w:val="24"/>
      <w:szCs w:val="24"/>
      <w:lang w:val="ru-RU" w:eastAsia="ru-RU" w:bidi="ar-SA"/>
    </w:rPr>
  </w:style>
  <w:style w:type="paragraph" w:customStyle="1" w:styleId="ad">
    <w:name w:val="Нормальный (таблица)"/>
    <w:basedOn w:val="a"/>
    <w:next w:val="a"/>
    <w:rsid w:val="001B1E7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1B1E7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B1E70"/>
    <w:rPr>
      <w:rFonts w:ascii="Tahoma" w:hAnsi="Tahoma" w:cs="Tahoma"/>
      <w:sz w:val="16"/>
      <w:szCs w:val="16"/>
      <w:lang w:val="ru-RU" w:eastAsia="ru-RU" w:bidi="ar-SA"/>
    </w:rPr>
  </w:style>
  <w:style w:type="paragraph" w:styleId="af0">
    <w:name w:val="endnote text"/>
    <w:basedOn w:val="a"/>
    <w:link w:val="af1"/>
    <w:uiPriority w:val="99"/>
    <w:semiHidden/>
    <w:unhideWhenUsed/>
    <w:rsid w:val="001B1E70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1B1E70"/>
    <w:rPr>
      <w:lang w:val="ru-RU" w:eastAsia="ru-RU" w:bidi="ar-SA"/>
    </w:rPr>
  </w:style>
  <w:style w:type="paragraph" w:styleId="af2">
    <w:name w:val="footnote text"/>
    <w:basedOn w:val="a"/>
    <w:link w:val="af3"/>
    <w:unhideWhenUsed/>
    <w:rsid w:val="001B1E70"/>
    <w:rPr>
      <w:sz w:val="20"/>
      <w:szCs w:val="20"/>
    </w:rPr>
  </w:style>
  <w:style w:type="character" w:customStyle="1" w:styleId="af3">
    <w:name w:val="Текст сноски Знак"/>
    <w:link w:val="af2"/>
    <w:rsid w:val="001B1E70"/>
    <w:rPr>
      <w:lang w:val="ru-RU" w:eastAsia="ru-RU" w:bidi="ar-SA"/>
    </w:rPr>
  </w:style>
  <w:style w:type="paragraph" w:styleId="af4">
    <w:name w:val="annotation text"/>
    <w:basedOn w:val="a"/>
    <w:link w:val="af5"/>
    <w:uiPriority w:val="99"/>
    <w:semiHidden/>
    <w:unhideWhenUsed/>
    <w:rsid w:val="001B1E70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1B1E70"/>
    <w:rPr>
      <w:lang w:val="ru-RU" w:eastAsia="ru-RU" w:bidi="ar-SA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B1E70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1B1E70"/>
    <w:rPr>
      <w:b/>
      <w:bCs/>
      <w:lang w:val="ru-RU" w:eastAsia="ru-RU" w:bidi="ar-SA"/>
    </w:rPr>
  </w:style>
  <w:style w:type="character" w:styleId="af8">
    <w:name w:val="Hyperlink"/>
    <w:unhideWhenUsed/>
    <w:rsid w:val="001B1E70"/>
    <w:rPr>
      <w:color w:val="0000FF"/>
      <w:u w:val="single"/>
    </w:rPr>
  </w:style>
  <w:style w:type="paragraph" w:styleId="af9">
    <w:name w:val="No Spacing"/>
    <w:link w:val="afa"/>
    <w:uiPriority w:val="1"/>
    <w:qFormat/>
    <w:rsid w:val="001B1E70"/>
    <w:rPr>
      <w:rFonts w:ascii="Calibri" w:hAnsi="Calibri"/>
      <w:sz w:val="22"/>
      <w:szCs w:val="22"/>
    </w:rPr>
  </w:style>
  <w:style w:type="character" w:customStyle="1" w:styleId="afa">
    <w:name w:val="Без интервала Знак"/>
    <w:link w:val="af9"/>
    <w:uiPriority w:val="1"/>
    <w:rsid w:val="001B1E70"/>
    <w:rPr>
      <w:rFonts w:ascii="Calibri" w:hAnsi="Calibri"/>
      <w:sz w:val="22"/>
      <w:szCs w:val="22"/>
      <w:lang w:val="ru-RU" w:eastAsia="ru-RU" w:bidi="ar-SA"/>
    </w:rPr>
  </w:style>
  <w:style w:type="paragraph" w:customStyle="1" w:styleId="ConsPlusNonformat">
    <w:name w:val="ConsPlusNonformat"/>
    <w:rsid w:val="001B1E7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1B1E7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1B1E7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b">
    <w:name w:val="page number"/>
    <w:basedOn w:val="a0"/>
    <w:rsid w:val="001B1E70"/>
  </w:style>
  <w:style w:type="paragraph" w:customStyle="1" w:styleId="11">
    <w:name w:val="Основной текст с отступом1"/>
    <w:basedOn w:val="a"/>
    <w:rsid w:val="001B1E70"/>
    <w:pPr>
      <w:autoSpaceDE w:val="0"/>
      <w:autoSpaceDN w:val="0"/>
      <w:spacing w:after="120"/>
      <w:ind w:left="283"/>
    </w:pPr>
    <w:rPr>
      <w:sz w:val="20"/>
      <w:szCs w:val="20"/>
    </w:rPr>
  </w:style>
  <w:style w:type="paragraph" w:customStyle="1" w:styleId="afc">
    <w:name w:val="Знак Знак Знак Знак Знак Знак Знак Знак Знак Знак"/>
    <w:basedOn w:val="a"/>
    <w:rsid w:val="001B1E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d">
    <w:name w:val="Основной текст_"/>
    <w:link w:val="12"/>
    <w:rsid w:val="001B1E70"/>
    <w:rPr>
      <w:sz w:val="28"/>
      <w:szCs w:val="28"/>
      <w:lang w:bidi="ar-SA"/>
    </w:rPr>
  </w:style>
  <w:style w:type="paragraph" w:customStyle="1" w:styleId="12">
    <w:name w:val="Основной текст1"/>
    <w:basedOn w:val="a"/>
    <w:link w:val="afd"/>
    <w:rsid w:val="001B1E70"/>
    <w:pPr>
      <w:shd w:val="clear" w:color="auto" w:fill="FFFFFF"/>
      <w:spacing w:before="300" w:after="300" w:line="0" w:lineRule="atLeast"/>
      <w:ind w:hanging="860"/>
      <w:jc w:val="center"/>
    </w:pPr>
    <w:rPr>
      <w:sz w:val="28"/>
      <w:szCs w:val="28"/>
      <w:lang/>
    </w:rPr>
  </w:style>
  <w:style w:type="paragraph" w:styleId="afe">
    <w:name w:val="List Paragraph"/>
    <w:basedOn w:val="a"/>
    <w:uiPriority w:val="99"/>
    <w:qFormat/>
    <w:rsid w:val="001B1E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">
    <w:name w:val="Знак"/>
    <w:basedOn w:val="a"/>
    <w:rsid w:val="001B1E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0">
    <w:name w:val="Normal (Web)"/>
    <w:basedOn w:val="a"/>
    <w:uiPriority w:val="99"/>
    <w:rsid w:val="001B1E70"/>
    <w:pPr>
      <w:spacing w:before="120" w:after="120"/>
    </w:pPr>
  </w:style>
  <w:style w:type="table" w:styleId="aff1">
    <w:name w:val="Table Grid"/>
    <w:basedOn w:val="a1"/>
    <w:uiPriority w:val="99"/>
    <w:rsid w:val="00746398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endnote reference"/>
    <w:uiPriority w:val="99"/>
    <w:unhideWhenUsed/>
    <w:rsid w:val="00746398"/>
    <w:rPr>
      <w:vertAlign w:val="superscript"/>
    </w:rPr>
  </w:style>
  <w:style w:type="character" w:styleId="aff3">
    <w:name w:val="footnote reference"/>
    <w:unhideWhenUsed/>
    <w:rsid w:val="00746398"/>
    <w:rPr>
      <w:vertAlign w:val="superscript"/>
    </w:rPr>
  </w:style>
  <w:style w:type="character" w:styleId="aff4">
    <w:name w:val="annotation reference"/>
    <w:uiPriority w:val="99"/>
    <w:unhideWhenUsed/>
    <w:rsid w:val="00746398"/>
    <w:rPr>
      <w:sz w:val="16"/>
      <w:szCs w:val="16"/>
    </w:rPr>
  </w:style>
  <w:style w:type="character" w:customStyle="1" w:styleId="FontStyle20">
    <w:name w:val="Font Style20"/>
    <w:rsid w:val="00481430"/>
    <w:rPr>
      <w:rFonts w:ascii="Times New Roman" w:hAnsi="Times New Roman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B0382F"/>
    <w:pPr>
      <w:suppressAutoHyphens/>
      <w:spacing w:line="360" w:lineRule="auto"/>
      <w:ind w:firstLine="540"/>
      <w:jc w:val="both"/>
    </w:pPr>
    <w:rPr>
      <w:lang w:eastAsia="ar-SA"/>
    </w:rPr>
  </w:style>
  <w:style w:type="paragraph" w:styleId="aff5">
    <w:name w:val="Body Text Indent"/>
    <w:basedOn w:val="a"/>
    <w:link w:val="aff6"/>
    <w:rsid w:val="00EE09BF"/>
    <w:pPr>
      <w:spacing w:after="120"/>
      <w:ind w:left="283"/>
    </w:pPr>
    <w:rPr>
      <w:lang/>
    </w:rPr>
  </w:style>
  <w:style w:type="character" w:customStyle="1" w:styleId="aff6">
    <w:name w:val="Основной текст с отступом Знак"/>
    <w:link w:val="aff5"/>
    <w:rsid w:val="00EE09BF"/>
    <w:rPr>
      <w:sz w:val="24"/>
      <w:szCs w:val="24"/>
    </w:rPr>
  </w:style>
  <w:style w:type="paragraph" w:customStyle="1" w:styleId="ConsPlusNormal">
    <w:name w:val="ConsPlusNormal"/>
    <w:uiPriority w:val="99"/>
    <w:rsid w:val="0004717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uiPriority w:val="99"/>
    <w:rsid w:val="004B68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f7">
    <w:name w:val="Strong"/>
    <w:qFormat/>
    <w:rsid w:val="009F1BB5"/>
    <w:rPr>
      <w:b/>
      <w:bCs/>
    </w:rPr>
  </w:style>
  <w:style w:type="paragraph" w:customStyle="1" w:styleId="24">
    <w:name w:val="Основной текст 24"/>
    <w:basedOn w:val="a"/>
    <w:rsid w:val="003C5E42"/>
    <w:pPr>
      <w:tabs>
        <w:tab w:val="left" w:pos="567"/>
        <w:tab w:val="left" w:pos="709"/>
      </w:tabs>
      <w:suppressAutoHyphens/>
      <w:autoSpaceDE w:val="0"/>
      <w:spacing w:after="200" w:line="276" w:lineRule="auto"/>
      <w:jc w:val="both"/>
    </w:pPr>
    <w:rPr>
      <w:rFonts w:ascii="Calibri" w:hAnsi="Calibri"/>
      <w:sz w:val="28"/>
      <w:szCs w:val="28"/>
      <w:lang w:eastAsia="ar-SA"/>
    </w:rPr>
  </w:style>
  <w:style w:type="paragraph" w:customStyle="1" w:styleId="32">
    <w:name w:val="Основной текст с отступом 32"/>
    <w:basedOn w:val="a"/>
    <w:rsid w:val="003C5E4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3">
    <w:name w:val="нум список 1"/>
    <w:basedOn w:val="a"/>
    <w:rsid w:val="0067638F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Normal">
    <w:name w:val="ConsNormal"/>
    <w:rsid w:val="00632E7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msonospacing0">
    <w:name w:val="msonospacing"/>
    <w:basedOn w:val="a"/>
    <w:uiPriority w:val="99"/>
    <w:rsid w:val="00DE5047"/>
    <w:pPr>
      <w:spacing w:before="100" w:beforeAutospacing="1" w:after="100" w:afterAutospacing="1"/>
    </w:pPr>
  </w:style>
  <w:style w:type="paragraph" w:customStyle="1" w:styleId="22">
    <w:name w:val="Знак2 Знак Знак Знак Знак Знак Знак"/>
    <w:basedOn w:val="a"/>
    <w:rsid w:val="00EE224B"/>
    <w:pPr>
      <w:spacing w:after="160" w:line="240" w:lineRule="exact"/>
    </w:pPr>
    <w:rPr>
      <w:sz w:val="20"/>
      <w:szCs w:val="20"/>
    </w:rPr>
  </w:style>
  <w:style w:type="character" w:customStyle="1" w:styleId="highlightsearch">
    <w:name w:val="highlightsearch"/>
    <w:basedOn w:val="a0"/>
    <w:rsid w:val="003126BE"/>
  </w:style>
  <w:style w:type="paragraph" w:customStyle="1" w:styleId="s1">
    <w:name w:val="s_1"/>
    <w:basedOn w:val="a"/>
    <w:rsid w:val="00F17C1C"/>
    <w:pPr>
      <w:spacing w:before="100" w:beforeAutospacing="1" w:after="100" w:afterAutospacing="1"/>
    </w:pPr>
  </w:style>
  <w:style w:type="paragraph" w:customStyle="1" w:styleId="14">
    <w:name w:val="Обычный + 14 пт"/>
    <w:aliases w:val="По ширине,Первая строка:  1,5 см"/>
    <w:basedOn w:val="a"/>
    <w:uiPriority w:val="99"/>
    <w:rsid w:val="001A51B9"/>
    <w:pPr>
      <w:ind w:firstLine="851"/>
      <w:jc w:val="both"/>
    </w:pPr>
    <w:rPr>
      <w:rFonts w:eastAsia="Calibri"/>
      <w:sz w:val="28"/>
      <w:szCs w:val="28"/>
      <w:lang w:eastAsia="en-US"/>
    </w:rPr>
  </w:style>
  <w:style w:type="character" w:customStyle="1" w:styleId="blk">
    <w:name w:val="blk"/>
    <w:basedOn w:val="a0"/>
    <w:uiPriority w:val="99"/>
    <w:rsid w:val="0058298E"/>
  </w:style>
  <w:style w:type="paragraph" w:styleId="aff8">
    <w:name w:val="Document Map"/>
    <w:basedOn w:val="a"/>
    <w:link w:val="aff9"/>
    <w:uiPriority w:val="99"/>
    <w:rsid w:val="00746770"/>
    <w:pPr>
      <w:shd w:val="clear" w:color="auto" w:fill="000080"/>
      <w:spacing w:after="200" w:line="276" w:lineRule="auto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ff9">
    <w:name w:val="Схема документа Знак"/>
    <w:basedOn w:val="a0"/>
    <w:link w:val="aff8"/>
    <w:uiPriority w:val="99"/>
    <w:rsid w:val="00746770"/>
    <w:rPr>
      <w:rFonts w:ascii="Tahoma" w:eastAsia="Calibri" w:hAnsi="Tahoma" w:cs="Tahoma"/>
      <w:shd w:val="clear" w:color="auto" w:fill="000080"/>
      <w:lang w:eastAsia="en-US"/>
    </w:rPr>
  </w:style>
  <w:style w:type="paragraph" w:customStyle="1" w:styleId="punct">
    <w:name w:val="punct"/>
    <w:basedOn w:val="a"/>
    <w:rsid w:val="00B9314D"/>
    <w:pPr>
      <w:tabs>
        <w:tab w:val="num" w:pos="720"/>
      </w:tabs>
      <w:autoSpaceDE w:val="0"/>
      <w:autoSpaceDN w:val="0"/>
      <w:adjustRightInd w:val="0"/>
      <w:spacing w:line="360" w:lineRule="auto"/>
      <w:ind w:left="720" w:firstLine="709"/>
      <w:jc w:val="both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endnote reference" w:uiPriority="99"/>
    <w:lsdException w:name="endnote text" w:uiPriority="99"/>
    <w:lsdException w:name="Title" w:qFormat="1"/>
    <w:lsdException w:name="Subtitle" w:qFormat="1"/>
    <w:lsdException w:name="Strong" w:qFormat="1"/>
    <w:lsdException w:name="Emphasis" w:qFormat="1"/>
    <w:lsdException w:name="Document Map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1E7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B1E7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B1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1B1E7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B1E70"/>
    <w:rPr>
      <w:rFonts w:ascii="Cambria" w:hAnsi="Cambria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rsid w:val="001B1E70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1B1E70"/>
    <w:rPr>
      <w:rFonts w:ascii="Cambria" w:hAnsi="Cambria"/>
      <w:b/>
      <w:bCs/>
      <w:sz w:val="26"/>
      <w:szCs w:val="26"/>
      <w:lang w:val="ru-RU" w:eastAsia="ru-RU" w:bidi="ar-SA"/>
    </w:rPr>
  </w:style>
  <w:style w:type="character" w:customStyle="1" w:styleId="a3">
    <w:name w:val="Цветовое выделение"/>
    <w:uiPriority w:val="99"/>
    <w:rsid w:val="001B1E70"/>
    <w:rPr>
      <w:b/>
      <w:bCs/>
      <w:color w:val="000080"/>
      <w:sz w:val="30"/>
      <w:szCs w:val="30"/>
    </w:rPr>
  </w:style>
  <w:style w:type="paragraph" w:styleId="a4">
    <w:name w:val="header"/>
    <w:basedOn w:val="a"/>
    <w:link w:val="a5"/>
    <w:uiPriority w:val="99"/>
    <w:rsid w:val="001B1E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1B1E70"/>
    <w:rPr>
      <w:sz w:val="24"/>
      <w:szCs w:val="24"/>
      <w:lang w:val="ru-RU" w:eastAsia="ru-RU" w:bidi="ar-SA"/>
    </w:rPr>
  </w:style>
  <w:style w:type="paragraph" w:customStyle="1" w:styleId="a6">
    <w:name w:val="Таблицы (моноширинный)"/>
    <w:basedOn w:val="a"/>
    <w:next w:val="a"/>
    <w:rsid w:val="001B1E7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7">
    <w:name w:val="Гипертекстовая ссылка"/>
    <w:rsid w:val="001B1E70"/>
    <w:rPr>
      <w:b/>
      <w:bCs/>
      <w:color w:val="008000"/>
      <w:sz w:val="30"/>
      <w:szCs w:val="30"/>
    </w:rPr>
  </w:style>
  <w:style w:type="paragraph" w:customStyle="1" w:styleId="ConsTitle">
    <w:name w:val="ConsTitle"/>
    <w:rsid w:val="001B1E70"/>
    <w:pPr>
      <w:widowControl w:val="0"/>
      <w:snapToGrid w:val="0"/>
    </w:pPr>
    <w:rPr>
      <w:rFonts w:ascii="Arial" w:hAnsi="Arial"/>
      <w:b/>
      <w:sz w:val="16"/>
    </w:rPr>
  </w:style>
  <w:style w:type="paragraph" w:styleId="a8">
    <w:name w:val="Body Text"/>
    <w:basedOn w:val="a"/>
    <w:link w:val="a9"/>
    <w:rsid w:val="001B1E70"/>
    <w:rPr>
      <w:rFonts w:ascii="SchoolBook" w:hAnsi="SchoolBook"/>
      <w:color w:val="1F497D"/>
      <w:sz w:val="26"/>
      <w:szCs w:val="20"/>
    </w:rPr>
  </w:style>
  <w:style w:type="character" w:customStyle="1" w:styleId="a9">
    <w:name w:val="Основной текст Знак"/>
    <w:link w:val="a8"/>
    <w:rsid w:val="001B1E70"/>
    <w:rPr>
      <w:rFonts w:ascii="SchoolBook" w:hAnsi="SchoolBook"/>
      <w:color w:val="1F497D"/>
      <w:sz w:val="26"/>
      <w:lang w:val="ru-RU" w:eastAsia="ru-RU" w:bidi="ar-SA"/>
    </w:rPr>
  </w:style>
  <w:style w:type="paragraph" w:customStyle="1" w:styleId="aa">
    <w:name w:val="Прижатый влево"/>
    <w:basedOn w:val="a"/>
    <w:next w:val="a"/>
    <w:uiPriority w:val="99"/>
    <w:rsid w:val="001B1E70"/>
    <w:pPr>
      <w:autoSpaceDE w:val="0"/>
      <w:autoSpaceDN w:val="0"/>
      <w:adjustRightInd w:val="0"/>
    </w:pPr>
    <w:rPr>
      <w:rFonts w:ascii="Arial" w:eastAsia="Calibri" w:hAnsi="Arial" w:cs="Arial"/>
    </w:rPr>
  </w:style>
  <w:style w:type="paragraph" w:styleId="ab">
    <w:name w:val="footer"/>
    <w:basedOn w:val="a"/>
    <w:link w:val="ac"/>
    <w:uiPriority w:val="99"/>
    <w:unhideWhenUsed/>
    <w:rsid w:val="001B1E7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1B1E70"/>
    <w:rPr>
      <w:sz w:val="24"/>
      <w:szCs w:val="24"/>
      <w:lang w:val="ru-RU" w:eastAsia="ru-RU" w:bidi="ar-SA"/>
    </w:rPr>
  </w:style>
  <w:style w:type="paragraph" w:customStyle="1" w:styleId="ad">
    <w:name w:val="Нормальный (таблица)"/>
    <w:basedOn w:val="a"/>
    <w:next w:val="a"/>
    <w:rsid w:val="001B1E70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1B1E70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1B1E70"/>
    <w:rPr>
      <w:rFonts w:ascii="Tahoma" w:hAnsi="Tahoma" w:cs="Tahoma"/>
      <w:sz w:val="16"/>
      <w:szCs w:val="16"/>
      <w:lang w:val="ru-RU" w:eastAsia="ru-RU" w:bidi="ar-SA"/>
    </w:rPr>
  </w:style>
  <w:style w:type="paragraph" w:styleId="af0">
    <w:name w:val="endnote text"/>
    <w:basedOn w:val="a"/>
    <w:link w:val="af1"/>
    <w:uiPriority w:val="99"/>
    <w:semiHidden/>
    <w:unhideWhenUsed/>
    <w:rsid w:val="001B1E70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1B1E70"/>
    <w:rPr>
      <w:lang w:val="ru-RU" w:eastAsia="ru-RU" w:bidi="ar-SA"/>
    </w:rPr>
  </w:style>
  <w:style w:type="paragraph" w:styleId="af2">
    <w:name w:val="footnote text"/>
    <w:basedOn w:val="a"/>
    <w:link w:val="af3"/>
    <w:unhideWhenUsed/>
    <w:rsid w:val="001B1E70"/>
    <w:rPr>
      <w:sz w:val="20"/>
      <w:szCs w:val="20"/>
    </w:rPr>
  </w:style>
  <w:style w:type="character" w:customStyle="1" w:styleId="af3">
    <w:name w:val="Текст сноски Знак"/>
    <w:link w:val="af2"/>
    <w:rsid w:val="001B1E70"/>
    <w:rPr>
      <w:lang w:val="ru-RU" w:eastAsia="ru-RU" w:bidi="ar-SA"/>
    </w:rPr>
  </w:style>
  <w:style w:type="paragraph" w:styleId="af4">
    <w:name w:val="annotation text"/>
    <w:basedOn w:val="a"/>
    <w:link w:val="af5"/>
    <w:uiPriority w:val="99"/>
    <w:semiHidden/>
    <w:unhideWhenUsed/>
    <w:rsid w:val="001B1E70"/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semiHidden/>
    <w:rsid w:val="001B1E70"/>
    <w:rPr>
      <w:lang w:val="ru-RU" w:eastAsia="ru-RU" w:bidi="ar-SA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B1E70"/>
    <w:rPr>
      <w:b/>
      <w:bCs/>
    </w:rPr>
  </w:style>
  <w:style w:type="character" w:customStyle="1" w:styleId="af7">
    <w:name w:val="Тема примечания Знак"/>
    <w:link w:val="af6"/>
    <w:uiPriority w:val="99"/>
    <w:semiHidden/>
    <w:rsid w:val="001B1E70"/>
    <w:rPr>
      <w:b/>
      <w:bCs/>
      <w:lang w:val="ru-RU" w:eastAsia="ru-RU" w:bidi="ar-SA"/>
    </w:rPr>
  </w:style>
  <w:style w:type="character" w:styleId="af8">
    <w:name w:val="Hyperlink"/>
    <w:unhideWhenUsed/>
    <w:rsid w:val="001B1E70"/>
    <w:rPr>
      <w:color w:val="0000FF"/>
      <w:u w:val="single"/>
    </w:rPr>
  </w:style>
  <w:style w:type="paragraph" w:styleId="af9">
    <w:name w:val="No Spacing"/>
    <w:link w:val="afa"/>
    <w:uiPriority w:val="1"/>
    <w:qFormat/>
    <w:rsid w:val="001B1E70"/>
    <w:rPr>
      <w:rFonts w:ascii="Calibri" w:hAnsi="Calibri"/>
      <w:sz w:val="22"/>
      <w:szCs w:val="22"/>
    </w:rPr>
  </w:style>
  <w:style w:type="character" w:customStyle="1" w:styleId="afa">
    <w:name w:val="Без интервала Знак"/>
    <w:link w:val="af9"/>
    <w:uiPriority w:val="1"/>
    <w:rsid w:val="001B1E70"/>
    <w:rPr>
      <w:rFonts w:ascii="Calibri" w:hAnsi="Calibri"/>
      <w:sz w:val="22"/>
      <w:szCs w:val="22"/>
      <w:lang w:val="ru-RU" w:eastAsia="ru-RU" w:bidi="ar-SA"/>
    </w:rPr>
  </w:style>
  <w:style w:type="paragraph" w:customStyle="1" w:styleId="ConsPlusNonformat">
    <w:name w:val="ConsPlusNonformat"/>
    <w:rsid w:val="001B1E7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1B1E7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1B1E7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b">
    <w:name w:val="page number"/>
    <w:basedOn w:val="a0"/>
    <w:rsid w:val="001B1E70"/>
  </w:style>
  <w:style w:type="paragraph" w:customStyle="1" w:styleId="11">
    <w:name w:val="Основной текст с отступом1"/>
    <w:basedOn w:val="a"/>
    <w:rsid w:val="001B1E70"/>
    <w:pPr>
      <w:autoSpaceDE w:val="0"/>
      <w:autoSpaceDN w:val="0"/>
      <w:spacing w:after="120"/>
      <w:ind w:left="283"/>
    </w:pPr>
    <w:rPr>
      <w:sz w:val="20"/>
      <w:szCs w:val="20"/>
    </w:rPr>
  </w:style>
  <w:style w:type="paragraph" w:customStyle="1" w:styleId="afc">
    <w:name w:val="Знак Знак Знак Знак Знак Знак Знак Знак Знак Знак"/>
    <w:basedOn w:val="a"/>
    <w:rsid w:val="001B1E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fd">
    <w:name w:val="Основной текст_"/>
    <w:link w:val="12"/>
    <w:rsid w:val="001B1E70"/>
    <w:rPr>
      <w:sz w:val="28"/>
      <w:szCs w:val="28"/>
      <w:lang w:bidi="ar-SA"/>
    </w:rPr>
  </w:style>
  <w:style w:type="paragraph" w:customStyle="1" w:styleId="12">
    <w:name w:val="Основной текст1"/>
    <w:basedOn w:val="a"/>
    <w:link w:val="afd"/>
    <w:rsid w:val="001B1E70"/>
    <w:pPr>
      <w:shd w:val="clear" w:color="auto" w:fill="FFFFFF"/>
      <w:spacing w:before="300" w:after="300" w:line="0" w:lineRule="atLeast"/>
      <w:ind w:hanging="860"/>
      <w:jc w:val="center"/>
    </w:pPr>
    <w:rPr>
      <w:sz w:val="28"/>
      <w:szCs w:val="28"/>
      <w:lang w:val="x-none" w:eastAsia="x-none"/>
    </w:rPr>
  </w:style>
  <w:style w:type="paragraph" w:styleId="afe">
    <w:name w:val="List Paragraph"/>
    <w:basedOn w:val="a"/>
    <w:uiPriority w:val="99"/>
    <w:qFormat/>
    <w:rsid w:val="001B1E7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">
    <w:name w:val="Знак"/>
    <w:basedOn w:val="a"/>
    <w:rsid w:val="001B1E7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f0">
    <w:name w:val="Normal (Web)"/>
    <w:basedOn w:val="a"/>
    <w:uiPriority w:val="99"/>
    <w:rsid w:val="001B1E70"/>
    <w:pPr>
      <w:spacing w:before="120" w:after="120"/>
    </w:pPr>
  </w:style>
  <w:style w:type="table" w:styleId="aff1">
    <w:name w:val="Table Grid"/>
    <w:basedOn w:val="a1"/>
    <w:uiPriority w:val="99"/>
    <w:rsid w:val="00746398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endnote reference"/>
    <w:uiPriority w:val="99"/>
    <w:unhideWhenUsed/>
    <w:rsid w:val="00746398"/>
    <w:rPr>
      <w:vertAlign w:val="superscript"/>
    </w:rPr>
  </w:style>
  <w:style w:type="character" w:styleId="aff3">
    <w:name w:val="footnote reference"/>
    <w:unhideWhenUsed/>
    <w:rsid w:val="00746398"/>
    <w:rPr>
      <w:vertAlign w:val="superscript"/>
    </w:rPr>
  </w:style>
  <w:style w:type="character" w:styleId="aff4">
    <w:name w:val="annotation reference"/>
    <w:uiPriority w:val="99"/>
    <w:unhideWhenUsed/>
    <w:rsid w:val="00746398"/>
    <w:rPr>
      <w:sz w:val="16"/>
      <w:szCs w:val="16"/>
    </w:rPr>
  </w:style>
  <w:style w:type="character" w:customStyle="1" w:styleId="FontStyle20">
    <w:name w:val="Font Style20"/>
    <w:rsid w:val="00481430"/>
    <w:rPr>
      <w:rFonts w:ascii="Times New Roman" w:hAnsi="Times New Roman" w:cs="Times New Roman"/>
      <w:sz w:val="24"/>
      <w:szCs w:val="24"/>
    </w:rPr>
  </w:style>
  <w:style w:type="paragraph" w:customStyle="1" w:styleId="21">
    <w:name w:val="Основной текст с отступом 21"/>
    <w:basedOn w:val="a"/>
    <w:rsid w:val="00B0382F"/>
    <w:pPr>
      <w:suppressAutoHyphens/>
      <w:spacing w:line="360" w:lineRule="auto"/>
      <w:ind w:firstLine="540"/>
      <w:jc w:val="both"/>
    </w:pPr>
    <w:rPr>
      <w:lang w:eastAsia="ar-SA"/>
    </w:rPr>
  </w:style>
  <w:style w:type="paragraph" w:styleId="aff5">
    <w:name w:val="Body Text Indent"/>
    <w:basedOn w:val="a"/>
    <w:link w:val="aff6"/>
    <w:rsid w:val="00EE09BF"/>
    <w:pPr>
      <w:spacing w:after="120"/>
      <w:ind w:left="283"/>
    </w:pPr>
    <w:rPr>
      <w:lang w:val="x-none" w:eastAsia="x-none"/>
    </w:rPr>
  </w:style>
  <w:style w:type="character" w:customStyle="1" w:styleId="aff6">
    <w:name w:val="Основной текст с отступом Знак"/>
    <w:link w:val="aff5"/>
    <w:rsid w:val="00EE09BF"/>
    <w:rPr>
      <w:sz w:val="24"/>
      <w:szCs w:val="24"/>
    </w:rPr>
  </w:style>
  <w:style w:type="paragraph" w:customStyle="1" w:styleId="ConsPlusNormal">
    <w:name w:val="ConsPlusNormal"/>
    <w:uiPriority w:val="99"/>
    <w:rsid w:val="0004717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uiPriority w:val="99"/>
    <w:rsid w:val="004B681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ff7">
    <w:name w:val="Strong"/>
    <w:qFormat/>
    <w:rsid w:val="009F1BB5"/>
    <w:rPr>
      <w:b/>
      <w:bCs/>
    </w:rPr>
  </w:style>
  <w:style w:type="paragraph" w:customStyle="1" w:styleId="24">
    <w:name w:val="Основной текст 24"/>
    <w:basedOn w:val="a"/>
    <w:rsid w:val="003C5E42"/>
    <w:pPr>
      <w:tabs>
        <w:tab w:val="left" w:pos="567"/>
        <w:tab w:val="left" w:pos="709"/>
      </w:tabs>
      <w:suppressAutoHyphens/>
      <w:autoSpaceDE w:val="0"/>
      <w:spacing w:after="200" w:line="276" w:lineRule="auto"/>
      <w:jc w:val="both"/>
    </w:pPr>
    <w:rPr>
      <w:rFonts w:ascii="Calibri" w:hAnsi="Calibri"/>
      <w:sz w:val="28"/>
      <w:szCs w:val="28"/>
      <w:lang w:eastAsia="ar-SA"/>
    </w:rPr>
  </w:style>
  <w:style w:type="paragraph" w:customStyle="1" w:styleId="32">
    <w:name w:val="Основной текст с отступом 32"/>
    <w:basedOn w:val="a"/>
    <w:rsid w:val="003C5E42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3">
    <w:name w:val="нум список 1"/>
    <w:basedOn w:val="a"/>
    <w:rsid w:val="0067638F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customStyle="1" w:styleId="ConsNormal">
    <w:name w:val="ConsNormal"/>
    <w:rsid w:val="00632E7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msonospacing0">
    <w:name w:val="msonospacing"/>
    <w:basedOn w:val="a"/>
    <w:uiPriority w:val="99"/>
    <w:rsid w:val="00DE5047"/>
    <w:pPr>
      <w:spacing w:before="100" w:beforeAutospacing="1" w:after="100" w:afterAutospacing="1"/>
    </w:pPr>
  </w:style>
  <w:style w:type="paragraph" w:customStyle="1" w:styleId="22">
    <w:name w:val="Знак2 Знак Знак Знак Знак Знак Знак"/>
    <w:basedOn w:val="a"/>
    <w:rsid w:val="00EE224B"/>
    <w:pPr>
      <w:spacing w:after="160" w:line="240" w:lineRule="exact"/>
    </w:pPr>
    <w:rPr>
      <w:sz w:val="20"/>
      <w:szCs w:val="20"/>
    </w:rPr>
  </w:style>
  <w:style w:type="character" w:customStyle="1" w:styleId="highlightsearch">
    <w:name w:val="highlightsearch"/>
    <w:basedOn w:val="a0"/>
    <w:rsid w:val="003126BE"/>
  </w:style>
  <w:style w:type="paragraph" w:customStyle="1" w:styleId="s1">
    <w:name w:val="s_1"/>
    <w:basedOn w:val="a"/>
    <w:rsid w:val="00F17C1C"/>
    <w:pPr>
      <w:spacing w:before="100" w:beforeAutospacing="1" w:after="100" w:afterAutospacing="1"/>
    </w:pPr>
  </w:style>
  <w:style w:type="paragraph" w:customStyle="1" w:styleId="14">
    <w:name w:val="Обычный + 14 пт"/>
    <w:aliases w:val="По ширине,Первая строка:  1,5 см"/>
    <w:basedOn w:val="a"/>
    <w:uiPriority w:val="99"/>
    <w:rsid w:val="001A51B9"/>
    <w:pPr>
      <w:ind w:firstLine="851"/>
      <w:jc w:val="both"/>
    </w:pPr>
    <w:rPr>
      <w:rFonts w:eastAsia="Calibri"/>
      <w:sz w:val="28"/>
      <w:szCs w:val="28"/>
      <w:lang w:eastAsia="en-US"/>
    </w:rPr>
  </w:style>
  <w:style w:type="character" w:customStyle="1" w:styleId="blk">
    <w:name w:val="blk"/>
    <w:basedOn w:val="a0"/>
    <w:uiPriority w:val="99"/>
    <w:rsid w:val="0058298E"/>
  </w:style>
  <w:style w:type="paragraph" w:styleId="aff8">
    <w:name w:val="Document Map"/>
    <w:basedOn w:val="a"/>
    <w:link w:val="aff9"/>
    <w:uiPriority w:val="99"/>
    <w:rsid w:val="00746770"/>
    <w:pPr>
      <w:shd w:val="clear" w:color="auto" w:fill="000080"/>
      <w:spacing w:after="200" w:line="276" w:lineRule="auto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aff9">
    <w:name w:val="Схема документа Знак"/>
    <w:basedOn w:val="a0"/>
    <w:link w:val="aff8"/>
    <w:uiPriority w:val="99"/>
    <w:rsid w:val="00746770"/>
    <w:rPr>
      <w:rFonts w:ascii="Tahoma" w:eastAsia="Calibri" w:hAnsi="Tahoma" w:cs="Tahoma"/>
      <w:shd w:val="clear" w:color="auto" w:fill="000080"/>
      <w:lang w:eastAsia="en-US"/>
    </w:rPr>
  </w:style>
  <w:style w:type="paragraph" w:customStyle="1" w:styleId="punct">
    <w:name w:val="punct"/>
    <w:basedOn w:val="a"/>
    <w:rsid w:val="00B9314D"/>
    <w:pPr>
      <w:tabs>
        <w:tab w:val="num" w:pos="720"/>
      </w:tabs>
      <w:autoSpaceDE w:val="0"/>
      <w:autoSpaceDN w:val="0"/>
      <w:adjustRightInd w:val="0"/>
      <w:spacing w:line="360" w:lineRule="auto"/>
      <w:ind w:left="720" w:firstLine="709"/>
      <w:jc w:val="both"/>
    </w:pPr>
    <w:rPr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1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5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gosuslugi.ru/structure/2340200010000893692" TargetMode="External"/><Relationship Id="rId18" Type="http://schemas.openxmlformats.org/officeDocument/2006/relationships/hyperlink" Target="consultantplus://offline/ref=2A321685432540DC9B4A5DABCF4A0CE450B8814E8E510004D93C451728zCtCH" TargetMode="External"/><Relationship Id="rId26" Type="http://schemas.openxmlformats.org/officeDocument/2006/relationships/hyperlink" Target="consultantplus://offline/ref=409C938BF7BBFA69D038773E6D2756A3C15567B54642D57013BF301F522872EBBE0562EAeDa2K" TargetMode="External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409C938BF7BBFA69D038773E6D2756A3C15567B54642D57013BF301F522872EBBE0562E8eDa7K" TargetMode="External"/><Relationship Id="rId34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kirselpos.ru" TargetMode="External"/><Relationship Id="rId17" Type="http://schemas.openxmlformats.org/officeDocument/2006/relationships/hyperlink" Target="consultantplus://offline/ref=2A321685432540DC9B4A5DABCF4A0CE450BB854A82590004D93C451728CCC0D8E644F2DF5B90A331zBt9H" TargetMode="External"/><Relationship Id="rId25" Type="http://schemas.openxmlformats.org/officeDocument/2006/relationships/hyperlink" Target="consultantplus://offline/ref=409C938BF7BBFA69D038773E6D2756A3C15567B54642D57013BF301F522872EBBE0562E9eDa4K" TargetMode="External"/><Relationship Id="rId33" Type="http://schemas.openxmlformats.org/officeDocument/2006/relationships/image" Target="media/image2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gu.krasnodar.ru/structure/detail.php?orgID=161702" TargetMode="External"/><Relationship Id="rId20" Type="http://schemas.openxmlformats.org/officeDocument/2006/relationships/hyperlink" Target="consultantplus://offline/ref=AF951F5655BB8A9347C86BC2F0552D44132116F0416B6671ECC29E9EF6FD816320EA77FA25B2338740XFM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yperlink" Target="consultantplus://offline/ref=409C938BF7BBFA69D038773E6D2756A3C15567B54642D57013BF301F522872EBBE0562EDD3B8D9D9e3a9K" TargetMode="External"/><Relationship Id="rId32" Type="http://schemas.openxmlformats.org/officeDocument/2006/relationships/header" Target="header7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suslugi.ru/structure/2340200010000893692" TargetMode="External"/><Relationship Id="rId23" Type="http://schemas.openxmlformats.org/officeDocument/2006/relationships/hyperlink" Target="consultantplus://offline/ref=409C938BF7BBFA69D038773E6D2756A3C15567B54642D57013BF301F522872EBBE0562EDDBeBa8K" TargetMode="External"/><Relationship Id="rId28" Type="http://schemas.openxmlformats.org/officeDocument/2006/relationships/hyperlink" Target="http://www.kirselpos.ru" TargetMode="External"/><Relationship Id="rId36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hyperlink" Target="consultantplus://offline/ref=2A321685432540DC9B4A5DABCF4A0CE450B8814E8E510004D93C451728CCC0D8E644F2D95Ez9t9H" TargetMode="Externa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pgu.krasnodar.ru/structure/detail.php?orgID=161702" TargetMode="External"/><Relationship Id="rId22" Type="http://schemas.openxmlformats.org/officeDocument/2006/relationships/hyperlink" Target="consultantplus://offline/ref=409C938BF7BBFA69D038773E6D2756A3C15567B54642D57013BF301F522872EBBE0562E9eDa3K" TargetMode="External"/><Relationship Id="rId27" Type="http://schemas.openxmlformats.org/officeDocument/2006/relationships/hyperlink" Target="javascript:;" TargetMode="External"/><Relationship Id="rId30" Type="http://schemas.openxmlformats.org/officeDocument/2006/relationships/header" Target="header5.xml"/><Relationship Id="rId35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0CE73-1F67-4A3D-9614-C72F82230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64</Pages>
  <Words>23601</Words>
  <Characters>134526</Characters>
  <Application>Microsoft Office Word</Application>
  <DocSecurity>0</DocSecurity>
  <Lines>1121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МУНИЦИПАЛЬНОГО ОБРАЗОВАНИЯ ТИМАШЕВСКИЙ РАЙОН</vt:lpstr>
    </vt:vector>
  </TitlesOfParts>
  <Company/>
  <LinksUpToDate>false</LinksUpToDate>
  <CharactersWithSpaces>157812</CharactersWithSpaces>
  <SharedDoc>false</SharedDoc>
  <HLinks>
    <vt:vector size="120" baseType="variant">
      <vt:variant>
        <vt:i4>6619195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Par397</vt:lpwstr>
      </vt:variant>
      <vt:variant>
        <vt:i4>6553659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Par396</vt:lpwstr>
      </vt:variant>
      <vt:variant>
        <vt:i4>6553650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Par306</vt:lpwstr>
      </vt:variant>
      <vt:variant>
        <vt:i4>1245274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consultantplus://offline/ref=2A321685432540DC9B4A5DABCF4A0CE450B8814E8E510004D93C451728CCC0D8E644F2D95Ez9t9H</vt:lpwstr>
      </vt:variant>
      <vt:variant>
        <vt:lpwstr/>
      </vt:variant>
      <vt:variant>
        <vt:i4>1114205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consultantplus://offline/ref=2A321685432540DC9B4A5DABCF4A0CE450B8814E8E510004D93C451728zCtCH</vt:lpwstr>
      </vt:variant>
      <vt:variant>
        <vt:lpwstr/>
      </vt:variant>
      <vt:variant>
        <vt:i4>7864430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consultantplus://offline/ref=2A321685432540DC9B4A5DABCF4A0CE450BB854A82590004D93C451728CCC0D8E644F2DF5B90A331zBt9H</vt:lpwstr>
      </vt:variant>
      <vt:variant>
        <vt:lpwstr/>
      </vt:variant>
      <vt:variant>
        <vt:i4>1114194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consultantplus://offline/ref=2A321685432540DC9B4A5DABCF4A0CE450BB824D81520004D93C451728zCtCH</vt:lpwstr>
      </vt:variant>
      <vt:variant>
        <vt:lpwstr/>
      </vt:variant>
      <vt:variant>
        <vt:i4>1114194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consultantplus://offline/ref=2A321685432540DC9B4A5DABCF4A0CE450BB824D81520004D93C451728zCtCH</vt:lpwstr>
      </vt:variant>
      <vt:variant>
        <vt:lpwstr/>
      </vt:variant>
      <vt:variant>
        <vt:i4>4915283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consultantplus://offline/ref=AAE3BA6847F59E2C1664490BEDD5CB2E5793706844C2E52E89404A2374y7t0H</vt:lpwstr>
      </vt:variant>
      <vt:variant>
        <vt:lpwstr/>
      </vt:variant>
      <vt:variant>
        <vt:i4>4915282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consultantplus://offline/ref=AAE3BA6847F59E2C1664490BEDD5CB2E5794706840C0E52E89404A2374y7t0H</vt:lpwstr>
      </vt:variant>
      <vt:variant>
        <vt:lpwstr/>
      </vt:variant>
      <vt:variant>
        <vt:i4>4915293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consultantplus://offline/ref=AAE3BA6847F59E2C1664490BEDD5CB2E5793706F44CBE52E89404A2374y7t0H</vt:lpwstr>
      </vt:variant>
      <vt:variant>
        <vt:lpwstr/>
      </vt:variant>
      <vt:variant>
        <vt:i4>852044</vt:i4>
      </vt:variant>
      <vt:variant>
        <vt:i4>24</vt:i4>
      </vt:variant>
      <vt:variant>
        <vt:i4>0</vt:i4>
      </vt:variant>
      <vt:variant>
        <vt:i4>5</vt:i4>
      </vt:variant>
      <vt:variant>
        <vt:lpwstr>http://celinslav.ru/</vt:lpwstr>
      </vt:variant>
      <vt:variant>
        <vt:lpwstr/>
      </vt:variant>
      <vt:variant>
        <vt:i4>851994</vt:i4>
      </vt:variant>
      <vt:variant>
        <vt:i4>21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851994</vt:i4>
      </vt:variant>
      <vt:variant>
        <vt:i4>18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852044</vt:i4>
      </vt:variant>
      <vt:variant>
        <vt:i4>15</vt:i4>
      </vt:variant>
      <vt:variant>
        <vt:i4>0</vt:i4>
      </vt:variant>
      <vt:variant>
        <vt:i4>5</vt:i4>
      </vt:variant>
      <vt:variant>
        <vt:lpwstr>http://celinslav.ru/</vt:lpwstr>
      </vt:variant>
      <vt:variant>
        <vt:lpwstr/>
      </vt:variant>
      <vt:variant>
        <vt:i4>851994</vt:i4>
      </vt:variant>
      <vt:variant>
        <vt:i4>12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5373977</vt:i4>
      </vt:variant>
      <vt:variant>
        <vt:i4>9</vt:i4>
      </vt:variant>
      <vt:variant>
        <vt:i4>0</vt:i4>
      </vt:variant>
      <vt:variant>
        <vt:i4>5</vt:i4>
      </vt:variant>
      <vt:variant>
        <vt:lpwstr>http://www.r23.nalog.ru/</vt:lpwstr>
      </vt:variant>
      <vt:variant>
        <vt:lpwstr/>
      </vt:variant>
      <vt:variant>
        <vt:i4>6946935</vt:i4>
      </vt:variant>
      <vt:variant>
        <vt:i4>6</vt:i4>
      </vt:variant>
      <vt:variant>
        <vt:i4>0</vt:i4>
      </vt:variant>
      <vt:variant>
        <vt:i4>5</vt:i4>
      </vt:variant>
      <vt:variant>
        <vt:lpwstr>http://www.slavmfc.ru/</vt:lpwstr>
      </vt:variant>
      <vt:variant>
        <vt:lpwstr/>
      </vt:variant>
      <vt:variant>
        <vt:i4>1179710</vt:i4>
      </vt:variant>
      <vt:variant>
        <vt:i4>3</vt:i4>
      </vt:variant>
      <vt:variant>
        <vt:i4>0</vt:i4>
      </vt:variant>
      <vt:variant>
        <vt:i4>5</vt:i4>
      </vt:variant>
      <vt:variant>
        <vt:lpwstr>mailto:mfc@slavmfs.ru</vt:lpwstr>
      </vt:variant>
      <vt:variant>
        <vt:lpwstr/>
      </vt:variant>
      <vt:variant>
        <vt:i4>852044</vt:i4>
      </vt:variant>
      <vt:variant>
        <vt:i4>0</vt:i4>
      </vt:variant>
      <vt:variant>
        <vt:i4>0</vt:i4>
      </vt:variant>
      <vt:variant>
        <vt:i4>5</vt:i4>
      </vt:variant>
      <vt:variant>
        <vt:lpwstr>http://celinslav.ru/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МУНИЦИПАЛЬНОГО ОБРАЗОВАНИЯ ТИМАШЕВСКИЙ РАЙОН</dc:title>
  <dc:creator>Zver</dc:creator>
  <cp:lastModifiedBy>User</cp:lastModifiedBy>
  <cp:revision>61</cp:revision>
  <cp:lastPrinted>2018-08-31T10:57:00Z</cp:lastPrinted>
  <dcterms:created xsi:type="dcterms:W3CDTF">2018-08-01T05:32:00Z</dcterms:created>
  <dcterms:modified xsi:type="dcterms:W3CDTF">2019-01-16T08:45:00Z</dcterms:modified>
</cp:coreProperties>
</file>