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54" w:rsidRDefault="00365454" w:rsidP="00365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454" w:rsidRDefault="00365454" w:rsidP="00365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454" w:rsidRDefault="00365454" w:rsidP="00365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454" w:rsidRDefault="00365454" w:rsidP="00365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454" w:rsidRDefault="00365454" w:rsidP="00365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454" w:rsidRDefault="00365454" w:rsidP="00365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454" w:rsidRDefault="00365454" w:rsidP="00365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454" w:rsidRDefault="00365454" w:rsidP="00365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91A" w:rsidRDefault="001C091A" w:rsidP="00365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65454" w:rsidRDefault="00365454" w:rsidP="00365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454" w:rsidRPr="00365454" w:rsidRDefault="00365454" w:rsidP="001C091A">
      <w:pPr>
        <w:spacing w:after="0" w:line="2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</w:p>
    <w:p w:rsidR="00365454" w:rsidRPr="00365454" w:rsidRDefault="00365454" w:rsidP="001C091A">
      <w:pPr>
        <w:spacing w:after="0" w:line="2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принятия решения об одобрении сделок</w:t>
      </w:r>
    </w:p>
    <w:p w:rsidR="00365454" w:rsidRPr="00365454" w:rsidRDefault="00365454" w:rsidP="001C091A">
      <w:pPr>
        <w:spacing w:after="0" w:line="2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 xml:space="preserve">с заинтересованностью, стороной </w:t>
      </w:r>
      <w:proofErr w:type="gramStart"/>
      <w:r w:rsidRPr="0036545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365454">
        <w:rPr>
          <w:rFonts w:ascii="Times New Roman" w:hAnsi="Times New Roman" w:cs="Times New Roman"/>
          <w:b/>
          <w:sz w:val="28"/>
          <w:szCs w:val="28"/>
        </w:rPr>
        <w:t xml:space="preserve"> является</w:t>
      </w:r>
    </w:p>
    <w:p w:rsidR="00365454" w:rsidRPr="00365454" w:rsidRDefault="00365454" w:rsidP="001C091A">
      <w:pPr>
        <w:spacing w:after="0" w:line="2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или намеревается быть муниципальное учреждение,</w:t>
      </w:r>
    </w:p>
    <w:p w:rsidR="00365454" w:rsidRPr="00365454" w:rsidRDefault="00365454" w:rsidP="001C091A">
      <w:pPr>
        <w:spacing w:after="0" w:line="2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5454">
        <w:rPr>
          <w:rFonts w:ascii="Times New Roman" w:hAnsi="Times New Roman" w:cs="Times New Roman"/>
          <w:b/>
          <w:sz w:val="28"/>
          <w:szCs w:val="28"/>
        </w:rPr>
        <w:t>подведомственное</w:t>
      </w:r>
      <w:proofErr w:type="gramEnd"/>
      <w:r w:rsidRPr="00365454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</w:t>
      </w:r>
    </w:p>
    <w:p w:rsidR="00365454" w:rsidRPr="00365454" w:rsidRDefault="00365454" w:rsidP="001C091A">
      <w:pPr>
        <w:spacing w:after="0" w:line="2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454">
        <w:rPr>
          <w:rFonts w:ascii="Times New Roman" w:hAnsi="Times New Roman" w:cs="Times New Roman"/>
          <w:b/>
          <w:sz w:val="28"/>
          <w:szCs w:val="28"/>
        </w:rPr>
        <w:t>образования Славянский район</w:t>
      </w:r>
    </w:p>
    <w:p w:rsidR="00365454" w:rsidRPr="00365454" w:rsidRDefault="00365454" w:rsidP="00365454">
      <w:pPr>
        <w:spacing w:after="0" w:line="218" w:lineRule="auto"/>
        <w:rPr>
          <w:rFonts w:ascii="Times New Roman" w:hAnsi="Times New Roman" w:cs="Times New Roman"/>
          <w:b/>
          <w:sz w:val="28"/>
          <w:szCs w:val="28"/>
        </w:rPr>
      </w:pPr>
    </w:p>
    <w:p w:rsidR="00365454" w:rsidRPr="00365454" w:rsidRDefault="00365454" w:rsidP="00365454">
      <w:pPr>
        <w:spacing w:after="0" w:line="2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Руководствуясь статьей 27 Федерального закона от 12 января 1996 года № 7-ФЗ «О некоммерческих организациях», а также в целях совершенствов</w:t>
      </w:r>
      <w:r w:rsidRPr="00365454">
        <w:rPr>
          <w:rFonts w:ascii="Times New Roman" w:hAnsi="Times New Roman" w:cs="Times New Roman"/>
          <w:sz w:val="28"/>
          <w:szCs w:val="28"/>
        </w:rPr>
        <w:t>а</w:t>
      </w:r>
      <w:r w:rsidRPr="00365454">
        <w:rPr>
          <w:rFonts w:ascii="Times New Roman" w:hAnsi="Times New Roman" w:cs="Times New Roman"/>
          <w:sz w:val="28"/>
          <w:szCs w:val="28"/>
        </w:rPr>
        <w:t>ния антикоррупционной деятельности в администрации муниципального обр</w:t>
      </w:r>
      <w:r w:rsidRPr="00365454">
        <w:rPr>
          <w:rFonts w:ascii="Times New Roman" w:hAnsi="Times New Roman" w:cs="Times New Roman"/>
          <w:sz w:val="28"/>
          <w:szCs w:val="28"/>
        </w:rPr>
        <w:t>а</w:t>
      </w:r>
      <w:r w:rsidRPr="00365454">
        <w:rPr>
          <w:rFonts w:ascii="Times New Roman" w:hAnsi="Times New Roman" w:cs="Times New Roman"/>
          <w:sz w:val="28"/>
          <w:szCs w:val="28"/>
        </w:rPr>
        <w:t xml:space="preserve">зования Славянский район </w:t>
      </w:r>
      <w:r w:rsidRPr="00365454">
        <w:rPr>
          <w:rFonts w:ascii="Times New Roman" w:hAnsi="Times New Roman" w:cs="Times New Roman"/>
          <w:spacing w:val="38"/>
          <w:sz w:val="28"/>
          <w:szCs w:val="28"/>
        </w:rPr>
        <w:t>постановляю</w:t>
      </w:r>
      <w:r w:rsidRPr="00365454">
        <w:rPr>
          <w:rFonts w:ascii="Times New Roman" w:hAnsi="Times New Roman" w:cs="Times New Roman"/>
          <w:sz w:val="28"/>
          <w:szCs w:val="28"/>
        </w:rPr>
        <w:t>:</w:t>
      </w:r>
    </w:p>
    <w:p w:rsidR="00365454" w:rsidRPr="00365454" w:rsidRDefault="00365454" w:rsidP="00365454">
      <w:pPr>
        <w:spacing w:after="0" w:line="2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1. Утвердить Порядок принятия решения об одобрении сделок с заинт</w:t>
      </w:r>
      <w:r w:rsidRPr="00365454">
        <w:rPr>
          <w:rFonts w:ascii="Times New Roman" w:hAnsi="Times New Roman" w:cs="Times New Roman"/>
          <w:sz w:val="28"/>
          <w:szCs w:val="28"/>
        </w:rPr>
        <w:t>е</w:t>
      </w:r>
      <w:r w:rsidRPr="00365454">
        <w:rPr>
          <w:rFonts w:ascii="Times New Roman" w:hAnsi="Times New Roman" w:cs="Times New Roman"/>
          <w:sz w:val="28"/>
          <w:szCs w:val="28"/>
        </w:rPr>
        <w:t>ресованностью, стороной которых является или намеревается быть муниц</w:t>
      </w:r>
      <w:r w:rsidRPr="00365454">
        <w:rPr>
          <w:rFonts w:ascii="Times New Roman" w:hAnsi="Times New Roman" w:cs="Times New Roman"/>
          <w:sz w:val="28"/>
          <w:szCs w:val="28"/>
        </w:rPr>
        <w:t>и</w:t>
      </w:r>
      <w:r w:rsidRPr="00365454">
        <w:rPr>
          <w:rFonts w:ascii="Times New Roman" w:hAnsi="Times New Roman" w:cs="Times New Roman"/>
          <w:sz w:val="28"/>
          <w:szCs w:val="28"/>
        </w:rPr>
        <w:t>пальное учреждение, подведомственное администрации муниципального обр</w:t>
      </w:r>
      <w:r w:rsidRPr="00365454">
        <w:rPr>
          <w:rFonts w:ascii="Times New Roman" w:hAnsi="Times New Roman" w:cs="Times New Roman"/>
          <w:sz w:val="28"/>
          <w:szCs w:val="28"/>
        </w:rPr>
        <w:t>а</w:t>
      </w:r>
      <w:r w:rsidRPr="00365454">
        <w:rPr>
          <w:rFonts w:ascii="Times New Roman" w:hAnsi="Times New Roman" w:cs="Times New Roman"/>
          <w:sz w:val="28"/>
          <w:szCs w:val="28"/>
        </w:rPr>
        <w:t>зования Славянский район согласно приложению к настоящему постановл</w:t>
      </w:r>
      <w:r w:rsidRPr="00365454">
        <w:rPr>
          <w:rFonts w:ascii="Times New Roman" w:hAnsi="Times New Roman" w:cs="Times New Roman"/>
          <w:sz w:val="28"/>
          <w:szCs w:val="28"/>
        </w:rPr>
        <w:t>е</w:t>
      </w:r>
      <w:r w:rsidRPr="00365454">
        <w:rPr>
          <w:rFonts w:ascii="Times New Roman" w:hAnsi="Times New Roman" w:cs="Times New Roman"/>
          <w:sz w:val="28"/>
          <w:szCs w:val="28"/>
        </w:rPr>
        <w:t>нию.</w:t>
      </w:r>
    </w:p>
    <w:p w:rsidR="00365454" w:rsidRPr="00365454" w:rsidRDefault="00365454" w:rsidP="00365454">
      <w:pPr>
        <w:spacing w:after="0" w:line="2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2. Управлению по взаимодействию со средствами массовой информации (Воробьева) обнародовать настоящее постановление и обеспечить его размещ</w:t>
      </w:r>
      <w:r w:rsidRPr="00365454">
        <w:rPr>
          <w:rFonts w:ascii="Times New Roman" w:hAnsi="Times New Roman" w:cs="Times New Roman"/>
          <w:sz w:val="28"/>
          <w:szCs w:val="28"/>
        </w:rPr>
        <w:t>е</w:t>
      </w:r>
      <w:r w:rsidRPr="00365454">
        <w:rPr>
          <w:rFonts w:ascii="Times New Roman" w:hAnsi="Times New Roman" w:cs="Times New Roman"/>
          <w:sz w:val="28"/>
          <w:szCs w:val="28"/>
        </w:rPr>
        <w:t>ние (опубликование) на официальном сайте администрации муниципального обр</w:t>
      </w:r>
      <w:r w:rsidRPr="00365454">
        <w:rPr>
          <w:rFonts w:ascii="Times New Roman" w:hAnsi="Times New Roman" w:cs="Times New Roman"/>
          <w:sz w:val="28"/>
          <w:szCs w:val="28"/>
        </w:rPr>
        <w:t>а</w:t>
      </w:r>
      <w:r w:rsidRPr="00365454">
        <w:rPr>
          <w:rFonts w:ascii="Times New Roman" w:hAnsi="Times New Roman" w:cs="Times New Roman"/>
          <w:sz w:val="28"/>
          <w:szCs w:val="28"/>
        </w:rPr>
        <w:t>зования Славянский район в информационно-телекоммуникационной сети «Интернет».</w:t>
      </w:r>
    </w:p>
    <w:p w:rsidR="00365454" w:rsidRPr="00365454" w:rsidRDefault="00365454" w:rsidP="00365454">
      <w:pPr>
        <w:spacing w:after="0" w:line="2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65454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муниципального образования Славянский район (вопросы экономического развития) Е.В. </w:t>
      </w:r>
      <w:proofErr w:type="spellStart"/>
      <w:r w:rsidRPr="00365454">
        <w:rPr>
          <w:rFonts w:ascii="Times New Roman" w:hAnsi="Times New Roman" w:cs="Times New Roman"/>
          <w:sz w:val="28"/>
          <w:szCs w:val="28"/>
        </w:rPr>
        <w:t>Колдомасова</w:t>
      </w:r>
      <w:proofErr w:type="spellEnd"/>
      <w:r w:rsidRPr="00365454">
        <w:rPr>
          <w:rFonts w:ascii="Times New Roman" w:hAnsi="Times New Roman" w:cs="Times New Roman"/>
          <w:sz w:val="28"/>
          <w:szCs w:val="28"/>
        </w:rPr>
        <w:t>, на заместителя главы муниципального образования Славянский район по вопросам казачества, управляющего делами А.Г. Заволоку, на заместителя главы муниципального образования Славянский район, начальника управления жизнеобеспечения, транспорта и связи В.Е. Яценко, на заместителя главы муниципального образ</w:t>
      </w:r>
      <w:r w:rsidRPr="00365454">
        <w:rPr>
          <w:rFonts w:ascii="Times New Roman" w:hAnsi="Times New Roman" w:cs="Times New Roman"/>
          <w:sz w:val="28"/>
          <w:szCs w:val="28"/>
        </w:rPr>
        <w:t>о</w:t>
      </w:r>
      <w:r w:rsidRPr="00365454">
        <w:rPr>
          <w:rFonts w:ascii="Times New Roman" w:hAnsi="Times New Roman" w:cs="Times New Roman"/>
          <w:sz w:val="28"/>
          <w:szCs w:val="28"/>
        </w:rPr>
        <w:t>вания Славянский район (вопросы строительства</w:t>
      </w:r>
      <w:proofErr w:type="gramEnd"/>
      <w:r w:rsidRPr="00365454">
        <w:rPr>
          <w:rFonts w:ascii="Times New Roman" w:hAnsi="Times New Roman" w:cs="Times New Roman"/>
          <w:sz w:val="28"/>
          <w:szCs w:val="28"/>
        </w:rPr>
        <w:t>, архитектуры и градостро</w:t>
      </w:r>
      <w:r w:rsidRPr="00365454">
        <w:rPr>
          <w:rFonts w:ascii="Times New Roman" w:hAnsi="Times New Roman" w:cs="Times New Roman"/>
          <w:sz w:val="28"/>
          <w:szCs w:val="28"/>
        </w:rPr>
        <w:t>и</w:t>
      </w:r>
      <w:r w:rsidRPr="00365454">
        <w:rPr>
          <w:rFonts w:ascii="Times New Roman" w:hAnsi="Times New Roman" w:cs="Times New Roman"/>
          <w:sz w:val="28"/>
          <w:szCs w:val="28"/>
        </w:rPr>
        <w:t xml:space="preserve">тельства) Т.А. </w:t>
      </w:r>
      <w:proofErr w:type="spellStart"/>
      <w:r w:rsidRPr="00365454">
        <w:rPr>
          <w:rFonts w:ascii="Times New Roman" w:hAnsi="Times New Roman" w:cs="Times New Roman"/>
          <w:sz w:val="28"/>
          <w:szCs w:val="28"/>
        </w:rPr>
        <w:t>Берсеневу</w:t>
      </w:r>
      <w:proofErr w:type="spellEnd"/>
      <w:r w:rsidRPr="00365454">
        <w:rPr>
          <w:rFonts w:ascii="Times New Roman" w:hAnsi="Times New Roman" w:cs="Times New Roman"/>
          <w:sz w:val="28"/>
          <w:szCs w:val="28"/>
        </w:rPr>
        <w:t>, на заместителя главы муниципального образования Славянский район (социальные вопросы) В.И. Титаренко, на заместителя главы муниципального образования Славянский район, начальника управления сел</w:t>
      </w:r>
      <w:r w:rsidRPr="00365454">
        <w:rPr>
          <w:rFonts w:ascii="Times New Roman" w:hAnsi="Times New Roman" w:cs="Times New Roman"/>
          <w:sz w:val="28"/>
          <w:szCs w:val="28"/>
        </w:rPr>
        <w:t>ь</w:t>
      </w:r>
      <w:r w:rsidRPr="00365454">
        <w:rPr>
          <w:rFonts w:ascii="Times New Roman" w:hAnsi="Times New Roman" w:cs="Times New Roman"/>
          <w:sz w:val="28"/>
          <w:szCs w:val="28"/>
        </w:rPr>
        <w:t xml:space="preserve">ского хозяйства Е.А. </w:t>
      </w:r>
      <w:proofErr w:type="spellStart"/>
      <w:r w:rsidRPr="00365454">
        <w:rPr>
          <w:rFonts w:ascii="Times New Roman" w:hAnsi="Times New Roman" w:cs="Times New Roman"/>
          <w:sz w:val="28"/>
          <w:szCs w:val="28"/>
        </w:rPr>
        <w:t>Письмака</w:t>
      </w:r>
      <w:proofErr w:type="spellEnd"/>
      <w:r w:rsidRPr="00365454">
        <w:rPr>
          <w:rFonts w:ascii="Times New Roman" w:hAnsi="Times New Roman" w:cs="Times New Roman"/>
          <w:sz w:val="28"/>
          <w:szCs w:val="28"/>
        </w:rPr>
        <w:t>, на заместителя главы муниципального образ</w:t>
      </w:r>
      <w:r w:rsidRPr="00365454">
        <w:rPr>
          <w:rFonts w:ascii="Times New Roman" w:hAnsi="Times New Roman" w:cs="Times New Roman"/>
          <w:sz w:val="28"/>
          <w:szCs w:val="28"/>
        </w:rPr>
        <w:t>о</w:t>
      </w:r>
      <w:r w:rsidRPr="00365454">
        <w:rPr>
          <w:rFonts w:ascii="Times New Roman" w:hAnsi="Times New Roman" w:cs="Times New Roman"/>
          <w:sz w:val="28"/>
          <w:szCs w:val="28"/>
        </w:rPr>
        <w:t>вания Славянский район, начальника финансового управления В.П. Пахарь.</w:t>
      </w:r>
    </w:p>
    <w:p w:rsidR="00365454" w:rsidRPr="00365454" w:rsidRDefault="00365454" w:rsidP="00365454">
      <w:pPr>
        <w:spacing w:after="0" w:line="2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365454" w:rsidRPr="00365454" w:rsidRDefault="00365454" w:rsidP="00365454">
      <w:pPr>
        <w:spacing w:after="0" w:line="21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454" w:rsidRPr="00365454" w:rsidRDefault="00365454" w:rsidP="00365454">
      <w:pPr>
        <w:spacing w:after="0" w:line="21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454" w:rsidRPr="00365454" w:rsidRDefault="00365454" w:rsidP="00365454">
      <w:pPr>
        <w:spacing w:after="0" w:line="21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6545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654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FC9" w:rsidRPr="00365454" w:rsidRDefault="00365454" w:rsidP="00365454">
      <w:pPr>
        <w:spacing w:after="0" w:line="21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454">
        <w:rPr>
          <w:rFonts w:ascii="Times New Roman" w:hAnsi="Times New Roman" w:cs="Times New Roman"/>
          <w:sz w:val="28"/>
          <w:szCs w:val="28"/>
        </w:rPr>
        <w:t>образования Славянский район</w:t>
      </w:r>
      <w:r w:rsidRPr="00365454">
        <w:rPr>
          <w:rFonts w:ascii="Times New Roman" w:hAnsi="Times New Roman" w:cs="Times New Roman"/>
          <w:sz w:val="28"/>
          <w:szCs w:val="28"/>
        </w:rPr>
        <w:tab/>
      </w:r>
      <w:r w:rsidRPr="00365454">
        <w:rPr>
          <w:rFonts w:ascii="Times New Roman" w:hAnsi="Times New Roman" w:cs="Times New Roman"/>
          <w:sz w:val="28"/>
          <w:szCs w:val="28"/>
        </w:rPr>
        <w:tab/>
      </w:r>
      <w:r w:rsidRPr="00365454">
        <w:rPr>
          <w:rFonts w:ascii="Times New Roman" w:hAnsi="Times New Roman" w:cs="Times New Roman"/>
          <w:sz w:val="28"/>
          <w:szCs w:val="28"/>
        </w:rPr>
        <w:tab/>
      </w:r>
      <w:r w:rsidRPr="00365454">
        <w:rPr>
          <w:rFonts w:ascii="Times New Roman" w:hAnsi="Times New Roman" w:cs="Times New Roman"/>
          <w:sz w:val="28"/>
          <w:szCs w:val="28"/>
        </w:rPr>
        <w:tab/>
      </w:r>
      <w:r w:rsidRPr="00365454">
        <w:rPr>
          <w:rFonts w:ascii="Times New Roman" w:hAnsi="Times New Roman" w:cs="Times New Roman"/>
          <w:sz w:val="28"/>
          <w:szCs w:val="28"/>
        </w:rPr>
        <w:tab/>
        <w:t xml:space="preserve">      Р.И. </w:t>
      </w:r>
      <w:proofErr w:type="spellStart"/>
      <w:r w:rsidRPr="00365454">
        <w:rPr>
          <w:rFonts w:ascii="Times New Roman" w:hAnsi="Times New Roman" w:cs="Times New Roman"/>
          <w:sz w:val="28"/>
          <w:szCs w:val="28"/>
        </w:rPr>
        <w:t>Синяговский</w:t>
      </w:r>
      <w:proofErr w:type="spellEnd"/>
    </w:p>
    <w:sectPr w:rsidR="00D42FC9" w:rsidRPr="00365454" w:rsidSect="001C091A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7A"/>
    <w:rsid w:val="000E4987"/>
    <w:rsid w:val="001C091A"/>
    <w:rsid w:val="0032687A"/>
    <w:rsid w:val="00365454"/>
    <w:rsid w:val="00D4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Цикунова Светлана Вячеславна</dc:creator>
  <cp:keywords/>
  <dc:description/>
  <cp:lastModifiedBy>Цикунова Светлана Вячеславна</cp:lastModifiedBy>
  <cp:revision>3</cp:revision>
  <cp:lastPrinted>2019-09-16T10:29:00Z</cp:lastPrinted>
  <dcterms:created xsi:type="dcterms:W3CDTF">2019-09-16T10:15:00Z</dcterms:created>
  <dcterms:modified xsi:type="dcterms:W3CDTF">2019-09-16T11:36:00Z</dcterms:modified>
</cp:coreProperties>
</file>